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37049" w14:textId="3AED983D" w:rsidR="001C5E57" w:rsidRDefault="00BA3FBB" w:rsidP="00BF37F6">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41373E33" w14:textId="4E7A17CB" w:rsidR="00221436" w:rsidRDefault="00221436" w:rsidP="001C5E57">
      <w:pPr>
        <w:jc w:val="right"/>
      </w:pPr>
    </w:p>
    <w:p w14:paraId="3CEFACF3" w14:textId="51CAB6D3" w:rsidR="00AA57ED" w:rsidRDefault="00AA57ED" w:rsidP="001C5E57">
      <w:pPr>
        <w:jc w:val="right"/>
      </w:pPr>
    </w:p>
    <w:p w14:paraId="68D4A09B" w14:textId="40223FFD" w:rsidR="00AA57ED" w:rsidRDefault="00AA57ED" w:rsidP="001C5E57">
      <w:pPr>
        <w:jc w:val="right"/>
      </w:pPr>
    </w:p>
    <w:p w14:paraId="7CFD930A" w14:textId="26FEE770" w:rsidR="00AA57ED" w:rsidRDefault="00AA57ED" w:rsidP="001C5E57">
      <w:pPr>
        <w:jc w:val="right"/>
      </w:pPr>
    </w:p>
    <w:p w14:paraId="1C017075" w14:textId="7E43F7E4" w:rsidR="00AA57ED" w:rsidRDefault="00AA57ED" w:rsidP="001C5E57">
      <w:pPr>
        <w:jc w:val="right"/>
      </w:pPr>
    </w:p>
    <w:p w14:paraId="1089D94C" w14:textId="1361E8A4" w:rsidR="00AA57ED" w:rsidRDefault="00AA57ED" w:rsidP="001C5E57">
      <w:pPr>
        <w:jc w:val="right"/>
      </w:pPr>
    </w:p>
    <w:p w14:paraId="2E269F9D" w14:textId="1AC6212E" w:rsidR="00AA57ED" w:rsidRDefault="00AA57ED" w:rsidP="001C5E57">
      <w:pPr>
        <w:jc w:val="right"/>
      </w:pPr>
    </w:p>
    <w:p w14:paraId="3DF39EB4" w14:textId="461C33AF" w:rsidR="00AA57ED" w:rsidRDefault="00AA57ED" w:rsidP="001C5E57">
      <w:pPr>
        <w:jc w:val="right"/>
      </w:pPr>
    </w:p>
    <w:p w14:paraId="42F7A7AD" w14:textId="31E86F4A" w:rsidR="00AA57ED" w:rsidRDefault="00AA57ED" w:rsidP="001C5E57">
      <w:pPr>
        <w:jc w:val="right"/>
      </w:pPr>
    </w:p>
    <w:p w14:paraId="3D0242C0" w14:textId="1AC78390" w:rsidR="00AA57ED" w:rsidRDefault="00AA57ED" w:rsidP="001C5E57">
      <w:pPr>
        <w:jc w:val="right"/>
      </w:pPr>
    </w:p>
    <w:p w14:paraId="730EED8C" w14:textId="1EBC0394" w:rsidR="00AA57ED" w:rsidRDefault="00AA57ED" w:rsidP="001C5E57">
      <w:pPr>
        <w:jc w:val="right"/>
      </w:pPr>
    </w:p>
    <w:p w14:paraId="2DE21803" w14:textId="3810D3A1" w:rsidR="00AA57ED" w:rsidRDefault="00AA57ED" w:rsidP="001C5E57">
      <w:pPr>
        <w:jc w:val="right"/>
      </w:pPr>
    </w:p>
    <w:p w14:paraId="7893A1A0" w14:textId="77777777" w:rsidR="00AA57ED" w:rsidRDefault="00AA57ED" w:rsidP="001C5E57">
      <w:pPr>
        <w:jc w:val="right"/>
      </w:pPr>
    </w:p>
    <w:p w14:paraId="41679D32" w14:textId="3F065AC9" w:rsidR="00AA57ED" w:rsidRDefault="00AA57ED" w:rsidP="001C5E57">
      <w:pPr>
        <w:jc w:val="right"/>
      </w:pPr>
    </w:p>
    <w:p w14:paraId="71D59FC4" w14:textId="77777777" w:rsidR="00AA57ED" w:rsidRDefault="00AA57ED" w:rsidP="001C5E57">
      <w:pPr>
        <w:jc w:val="right"/>
      </w:pPr>
    </w:p>
    <w:p w14:paraId="3A52683C" w14:textId="77777777" w:rsidR="00221436" w:rsidRDefault="00221436" w:rsidP="001C5E57">
      <w:pPr>
        <w:jc w:val="right"/>
      </w:pPr>
    </w:p>
    <w:p w14:paraId="01330169" w14:textId="1CC9CB93" w:rsidR="008F4A3F" w:rsidRDefault="008F4A3F" w:rsidP="001C5E57">
      <w:pPr>
        <w:jc w:val="right"/>
      </w:pPr>
    </w:p>
    <w:bookmarkEnd w:id="0"/>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60E2C234" w14:textId="01FF46EA" w:rsidR="00E33E98" w:rsidRPr="00FD58A8" w:rsidRDefault="00E33E98" w:rsidP="00E33E98">
      <w:pPr>
        <w:jc w:val="center"/>
        <w:rPr>
          <w:sz w:val="26"/>
          <w:szCs w:val="26"/>
        </w:rPr>
      </w:pPr>
      <w:r w:rsidRPr="00FD58A8">
        <w:rPr>
          <w:sz w:val="26"/>
          <w:szCs w:val="26"/>
        </w:rPr>
        <w:t xml:space="preserve">на </w:t>
      </w:r>
      <w:r w:rsidR="00BF37F6">
        <w:rPr>
          <w:sz w:val="26"/>
          <w:szCs w:val="26"/>
        </w:rPr>
        <w:t>п</w:t>
      </w:r>
      <w:r w:rsidR="00BF37F6" w:rsidRPr="00BF37F6">
        <w:rPr>
          <w:sz w:val="26"/>
          <w:szCs w:val="26"/>
        </w:rPr>
        <w:t>оставк</w:t>
      </w:r>
      <w:r w:rsidR="00BF37F6">
        <w:rPr>
          <w:sz w:val="26"/>
          <w:szCs w:val="26"/>
        </w:rPr>
        <w:t>у</w:t>
      </w:r>
      <w:r w:rsidR="00BF37F6" w:rsidRPr="00BF37F6">
        <w:rPr>
          <w:sz w:val="26"/>
          <w:szCs w:val="26"/>
        </w:rPr>
        <w:t xml:space="preserve"> масел и технологических жидкостей для технологического оборудования и средств транспорта и механизации</w:t>
      </w:r>
    </w:p>
    <w:p w14:paraId="76412159" w14:textId="77777777" w:rsidR="00E33E98" w:rsidRPr="00FD58A8" w:rsidRDefault="00E33E98" w:rsidP="00E33E98">
      <w:pPr>
        <w:jc w:val="center"/>
        <w:rPr>
          <w:sz w:val="26"/>
          <w:szCs w:val="26"/>
        </w:rPr>
      </w:pP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77D254DB" w:rsidR="00E33E98" w:rsidRPr="00FD58A8" w:rsidRDefault="00E33E98" w:rsidP="00E33E98">
      <w:pPr>
        <w:pStyle w:val="rvps1"/>
        <w:ind w:left="3686"/>
      </w:pPr>
      <w:r w:rsidRPr="00FD58A8">
        <w:t xml:space="preserve">Дата размещения: </w:t>
      </w:r>
      <w:r w:rsidR="0029209A">
        <w:t>22</w:t>
      </w:r>
      <w:r w:rsidR="00BA3FBB" w:rsidRPr="00FD58A8">
        <w:t>.</w:t>
      </w:r>
      <w:r w:rsidR="0029209A">
        <w:t>12</w:t>
      </w:r>
      <w:r w:rsidR="001C5E57">
        <w:t>.</w:t>
      </w:r>
      <w:r w:rsidR="00BA3FBB" w:rsidRPr="00FD58A8">
        <w:t>202</w:t>
      </w:r>
      <w:r w:rsidR="00AA57ED">
        <w:t>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77777777" w:rsidR="00E33E98" w:rsidRPr="00FD58A8" w:rsidRDefault="00E33E98" w:rsidP="00E33E98">
      <w:pPr>
        <w:jc w:val="center"/>
      </w:pPr>
    </w:p>
    <w:p w14:paraId="1EAC1BDC" w14:textId="77777777" w:rsidR="00E33E98" w:rsidRPr="00FD58A8" w:rsidRDefault="00E33E98" w:rsidP="00E33E98">
      <w:pPr>
        <w:jc w:val="center"/>
      </w:pPr>
    </w:p>
    <w:p w14:paraId="4BB57C1F" w14:textId="7B2AE7F0" w:rsidR="00E33E98" w:rsidRPr="00FD58A8" w:rsidRDefault="00E33E98" w:rsidP="00E33E98">
      <w:pPr>
        <w:pStyle w:val="11"/>
        <w:keepNext w:val="0"/>
        <w:rPr>
          <w:b/>
          <w:szCs w:val="24"/>
        </w:rPr>
      </w:pPr>
      <w:r w:rsidRPr="00FD58A8">
        <w:rPr>
          <w:b/>
          <w:szCs w:val="24"/>
        </w:rPr>
        <w:t>20</w:t>
      </w:r>
      <w:r w:rsidR="00BA3FBB" w:rsidRPr="00FD58A8">
        <w:rPr>
          <w:b/>
          <w:szCs w:val="24"/>
        </w:rPr>
        <w:t>2</w:t>
      </w:r>
      <w:r w:rsidR="00AA57ED">
        <w:rPr>
          <w:b/>
          <w:szCs w:val="24"/>
        </w:rPr>
        <w:t>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72BB6AED"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D05843">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5ED067C9"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04DAB758"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1B73DF74"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6831A708"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1929FFD5"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1F832FAE"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63B87692"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2731D52F"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5C532557"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472F1B4F"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6C782A90"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4CC77CF2"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5A19BBAC"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769A0F85"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640FB8AF"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39A623CA"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69CFECCC"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1968D802"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5F8E94F3"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040E4403"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5570844C"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2E5E5F1B"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66ADC38B"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5FF2C7D6"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3352679C"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502B00B6"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21B9A24B"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695B8445"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2A8618E2"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34404EA4" w:rsidR="00E33E98" w:rsidRPr="00FD58A8" w:rsidRDefault="00D0584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33F75F96"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00571C82"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3689685F"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55E2A8BA"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2333159C"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58EA2BA5" w:rsidR="00E33E98" w:rsidRPr="00FD58A8" w:rsidRDefault="00D0584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545A5C04"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01BA5FA1"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547202E4" w14:textId="4583FA93"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34E5C09E" w14:textId="2E2285A7"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6D1B346E" w14:textId="079C17D5"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47B7414B" w14:textId="7AF2861F"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5C50B249" w14:textId="1E141158"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1ED484C5" w14:textId="684F198A" w:rsidR="00E33E98" w:rsidRPr="00FD58A8" w:rsidRDefault="00D05843"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2DEF2594"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D05843">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5F6AB89D"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D05843">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D05843"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5E5B2C1A"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D05843">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4F8BA69" w14:textId="7E6C0E2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D05843">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D05843">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13D682D3" w14:textId="679E61F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D05843">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42747FF9" w14:textId="5A73ECD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D05843">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D05843">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0A5E5B89" w14:textId="5AC1F33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D0584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5D0F3B4F"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D0584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7247BC9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D05843">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0B9D44BC" w14:textId="39CDB31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D05843">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3B88752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D05843">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10AE8926" w14:textId="0D5E9D6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D05843">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088BB0A7" w14:textId="25FAA1E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D0584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7204B455" w14:textId="02558C8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D05843">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5252AD0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D0584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394065B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D0584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487901EA"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D0584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148E9BD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D05843">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4CE254C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D0584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D0584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8E0CBA0" w14:textId="7880819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D05843">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65408A3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D0584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D05843">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0362A668"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D05843">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D05843">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3B182A1D" w14:textId="7ED6896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D05843">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5D670B0F"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D05843">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2B605E2B" w14:textId="16D324B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D05843">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D05843">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00143488"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D05843">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13E75055" w14:textId="2374BE69"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D05843">
        <w:t>8.1.3</w:t>
      </w:r>
      <w:r w:rsidRPr="00FD58A8">
        <w:fldChar w:fldCharType="end"/>
      </w:r>
      <w:r w:rsidRPr="00FD58A8">
        <w:t xml:space="preserve"> настоящего раздела, могут быть увеличены в следующих случаях:</w:t>
      </w:r>
      <w:bookmarkEnd w:id="163"/>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76B3FCFD"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D05843">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5535585E" w14:textId="72FEF284"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D0584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D0584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D0584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616DDDB6"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D05843">
        <w:t>8.1.9</w:t>
      </w:r>
      <w:r w:rsidRPr="00FD58A8">
        <w:fldChar w:fldCharType="end"/>
      </w:r>
      <w:r w:rsidRPr="00FD58A8">
        <w:t xml:space="preserve"> настоящего раздела.</w:t>
      </w:r>
    </w:p>
    <w:p w14:paraId="18E4DAD8" w14:textId="6F4288B6"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D05843">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3EC5A1B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D05843">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D05843">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2257AC5A"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D05843">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61F04DD2" w14:textId="3F27BFD3"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D05843">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D05843">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3581A91" w14:textId="24455B25"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D0584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0584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3EBB479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D05843">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DFA9A19" w14:textId="355AF4D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0584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11F6B82E" w14:textId="4272CD4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0584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0574F08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D05843">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D05843">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0584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1688B7E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D05843">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bookmarkStart w:id="193" w:name="_GoBack"/>
      <w:bookmarkEnd w:id="193"/>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7"/>
      <w:bookmarkEnd w:id="128"/>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D05843"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EF64BA2" w14:textId="2E9C5680" w:rsidR="007A74EC" w:rsidRPr="00FD58A8" w:rsidRDefault="00FF0669" w:rsidP="007A74EC">
            <w:pPr>
              <w:autoSpaceDE w:val="0"/>
              <w:autoSpaceDN w:val="0"/>
              <w:adjustRightInd w:val="0"/>
              <w:rPr>
                <w:rFonts w:eastAsia="Calibri"/>
                <w:bCs/>
                <w:color w:val="000000"/>
                <w:lang w:eastAsia="en-US"/>
              </w:rPr>
            </w:pPr>
            <w:r>
              <w:rPr>
                <w:rFonts w:eastAsia="Calibri"/>
                <w:bCs/>
                <w:color w:val="000000"/>
                <w:lang w:eastAsia="en-US"/>
              </w:rPr>
              <w:t>Ахметзянова Анна</w:t>
            </w:r>
            <w:r w:rsidR="00201823">
              <w:rPr>
                <w:rFonts w:eastAsia="Calibri"/>
                <w:bCs/>
                <w:color w:val="000000"/>
                <w:lang w:eastAsia="en-US"/>
              </w:rPr>
              <w:t xml:space="preserve"> Геннадьевна</w:t>
            </w:r>
          </w:p>
          <w:p w14:paraId="69C0592B" w14:textId="1568A883" w:rsidR="007A74EC" w:rsidRPr="00AC2437" w:rsidRDefault="007A74EC" w:rsidP="007A74EC">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AC2437">
              <w:rPr>
                <w:rFonts w:eastAsia="Calibri"/>
                <w:bCs/>
                <w:color w:val="000000"/>
                <w:lang w:eastAsia="en-US"/>
              </w:rPr>
              <w:t>. + 7 (347) 221-</w:t>
            </w:r>
            <w:r w:rsidR="00FF0669" w:rsidRPr="00AC2437">
              <w:rPr>
                <w:rFonts w:eastAsia="Calibri"/>
                <w:bCs/>
                <w:color w:val="000000"/>
                <w:lang w:eastAsia="en-US"/>
              </w:rPr>
              <w:t>51</w:t>
            </w:r>
            <w:r w:rsidRPr="00AC2437">
              <w:rPr>
                <w:rFonts w:eastAsia="Calibri"/>
                <w:bCs/>
                <w:color w:val="000000"/>
                <w:lang w:eastAsia="en-US"/>
              </w:rPr>
              <w:t>-</w:t>
            </w:r>
            <w:r w:rsidR="00FF0669" w:rsidRPr="00AC2437">
              <w:rPr>
                <w:rFonts w:eastAsia="Calibri"/>
                <w:bCs/>
                <w:color w:val="000000"/>
                <w:lang w:eastAsia="en-US"/>
              </w:rPr>
              <w:t>15</w:t>
            </w:r>
            <w:r w:rsidRPr="00AC2437">
              <w:rPr>
                <w:rFonts w:eastAsia="Calibri"/>
                <w:bCs/>
                <w:color w:val="000000"/>
                <w:lang w:eastAsia="en-US"/>
              </w:rPr>
              <w:t xml:space="preserve">, </w:t>
            </w:r>
            <w:r w:rsidRPr="00FD58A8">
              <w:rPr>
                <w:rFonts w:eastAsia="Calibri"/>
                <w:bCs/>
                <w:color w:val="000000"/>
                <w:lang w:val="en-US" w:eastAsia="en-US"/>
              </w:rPr>
              <w:t>e</w:t>
            </w:r>
            <w:r w:rsidRPr="00AC2437">
              <w:rPr>
                <w:rFonts w:eastAsia="Calibri"/>
                <w:bCs/>
                <w:color w:val="000000"/>
                <w:lang w:eastAsia="en-US"/>
              </w:rPr>
              <w:t>-</w:t>
            </w:r>
            <w:r w:rsidRPr="00FD58A8">
              <w:rPr>
                <w:rFonts w:eastAsia="Calibri"/>
                <w:bCs/>
                <w:color w:val="000000"/>
                <w:lang w:val="en-US" w:eastAsia="en-US"/>
              </w:rPr>
              <w:t>mail</w:t>
            </w:r>
            <w:r w:rsidRPr="00AC2437">
              <w:rPr>
                <w:rFonts w:eastAsia="Calibri"/>
                <w:bCs/>
                <w:color w:val="000000"/>
                <w:lang w:eastAsia="en-US"/>
              </w:rPr>
              <w:t xml:space="preserve">: </w:t>
            </w:r>
            <w:hyperlink r:id="rId27" w:history="1">
              <w:r w:rsidRPr="00FD58A8">
                <w:rPr>
                  <w:color w:val="0000FF"/>
                  <w:u w:val="single"/>
                  <w:lang w:val="en-US"/>
                </w:rPr>
                <w:t>o</w:t>
              </w:r>
              <w:r w:rsidR="0068041B">
                <w:rPr>
                  <w:color w:val="0000FF"/>
                  <w:u w:val="single"/>
                  <w:lang w:val="en-US"/>
                </w:rPr>
                <w:t>uz</w:t>
              </w:r>
              <w:r w:rsidRPr="00AC2437">
                <w:rPr>
                  <w:color w:val="0000FF"/>
                  <w:u w:val="single"/>
                </w:rPr>
                <w:t>@</w:t>
              </w:r>
              <w:r w:rsidRPr="00FD58A8">
                <w:rPr>
                  <w:color w:val="0000FF"/>
                  <w:u w:val="single"/>
                  <w:lang w:val="en-US"/>
                </w:rPr>
                <w:t>bashtel</w:t>
              </w:r>
              <w:r w:rsidRPr="00AC2437">
                <w:rPr>
                  <w:color w:val="0000FF"/>
                  <w:u w:val="single"/>
                </w:rPr>
                <w:t>.</w:t>
              </w:r>
              <w:r w:rsidRPr="00FD58A8">
                <w:rPr>
                  <w:color w:val="0000FF"/>
                  <w:u w:val="single"/>
                  <w:lang w:val="en-US"/>
                </w:rPr>
                <w:t>ru</w:t>
              </w:r>
            </w:hyperlink>
            <w:r w:rsidRPr="00AC2437">
              <w:t xml:space="preserve"> </w:t>
            </w:r>
          </w:p>
          <w:p w14:paraId="1329C63A" w14:textId="77777777" w:rsidR="007A74EC" w:rsidRPr="00AC2437" w:rsidRDefault="007A74EC" w:rsidP="007A74EC">
            <w:pPr>
              <w:autoSpaceDE w:val="0"/>
              <w:autoSpaceDN w:val="0"/>
              <w:adjustRightInd w:val="0"/>
              <w:jc w:val="both"/>
              <w:rPr>
                <w:rFonts w:eastAsia="Calibri"/>
                <w:bCs/>
                <w:color w:val="000000"/>
                <w:lang w:eastAsia="en-US"/>
              </w:rPr>
            </w:pPr>
          </w:p>
          <w:p w14:paraId="44A65F5C"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DA5206B" w14:textId="713B45AC" w:rsidR="007A74EC" w:rsidRPr="00FD58A8" w:rsidRDefault="00FF0669" w:rsidP="007A74EC">
            <w:pPr>
              <w:tabs>
                <w:tab w:val="left" w:pos="5205"/>
              </w:tabs>
              <w:autoSpaceDE w:val="0"/>
              <w:autoSpaceDN w:val="0"/>
              <w:adjustRightInd w:val="0"/>
            </w:pPr>
            <w:r>
              <w:t>Фаттахов Фанис Винерович</w:t>
            </w:r>
          </w:p>
          <w:p w14:paraId="6B47CB01" w14:textId="285EBC64" w:rsidR="00E33E98" w:rsidRPr="00D05843" w:rsidRDefault="007A74EC" w:rsidP="00FF0669">
            <w:pPr>
              <w:autoSpaceDE w:val="0"/>
              <w:autoSpaceDN w:val="0"/>
              <w:adjustRightInd w:val="0"/>
              <w:rPr>
                <w:color w:val="0000FF"/>
                <w:u w:val="single"/>
                <w:lang w:val="en-US"/>
              </w:rPr>
            </w:pPr>
            <w:r w:rsidRPr="00FD58A8">
              <w:t>тел</w:t>
            </w:r>
            <w:r w:rsidRPr="00D05843">
              <w:rPr>
                <w:lang w:val="en-US"/>
              </w:rPr>
              <w:t xml:space="preserve">. </w:t>
            </w:r>
            <w:r w:rsidR="00FF0669" w:rsidRPr="00D05843">
              <w:rPr>
                <w:lang w:val="en-US"/>
              </w:rPr>
              <w:t>+7 (347) 221-57-19</w:t>
            </w:r>
            <w:r w:rsidRPr="00D05843">
              <w:rPr>
                <w:lang w:val="en-US"/>
              </w:rPr>
              <w:t xml:space="preserve">, </w:t>
            </w:r>
            <w:r w:rsidRPr="00FD58A8">
              <w:rPr>
                <w:lang w:val="en-US"/>
              </w:rPr>
              <w:t>e</w:t>
            </w:r>
            <w:r w:rsidRPr="00D05843">
              <w:rPr>
                <w:lang w:val="en-US"/>
              </w:rPr>
              <w:t>.</w:t>
            </w:r>
            <w:r w:rsidRPr="00FD58A8">
              <w:rPr>
                <w:lang w:val="en-US"/>
              </w:rPr>
              <w:t>mail</w:t>
            </w:r>
            <w:r w:rsidRPr="00D05843">
              <w:rPr>
                <w:lang w:val="en-US"/>
              </w:rPr>
              <w:t xml:space="preserve">: </w:t>
            </w:r>
            <w:hyperlink r:id="rId28" w:history="1">
              <w:r w:rsidR="00FF0669" w:rsidRPr="00830827">
                <w:rPr>
                  <w:rStyle w:val="a4"/>
                  <w:lang w:val="en-US"/>
                </w:rPr>
                <w:t>f</w:t>
              </w:r>
              <w:r w:rsidR="00FF0669" w:rsidRPr="00D05843">
                <w:rPr>
                  <w:rStyle w:val="a4"/>
                  <w:lang w:val="en-US"/>
                </w:rPr>
                <w:t>.</w:t>
              </w:r>
              <w:r w:rsidR="00FF0669" w:rsidRPr="00830827">
                <w:rPr>
                  <w:rStyle w:val="a4"/>
                  <w:lang w:val="en-US"/>
                </w:rPr>
                <w:t>fattahov</w:t>
              </w:r>
              <w:r w:rsidR="00FF0669" w:rsidRPr="00D05843">
                <w:rPr>
                  <w:rStyle w:val="a4"/>
                  <w:lang w:val="en-US"/>
                </w:rPr>
                <w:t>@</w:t>
              </w:r>
              <w:r w:rsidR="00FF0669" w:rsidRPr="00830827">
                <w:rPr>
                  <w:rStyle w:val="a4"/>
                  <w:lang w:val="en-US"/>
                </w:rPr>
                <w:t>bashtel</w:t>
              </w:r>
              <w:r w:rsidR="00FF0669" w:rsidRPr="00D05843">
                <w:rPr>
                  <w:rStyle w:val="a4"/>
                  <w:lang w:val="en-US"/>
                </w:rPr>
                <w:t>.</w:t>
              </w:r>
              <w:r w:rsidR="00FF0669" w:rsidRPr="00830827">
                <w:rPr>
                  <w:rStyle w:val="a4"/>
                  <w:lang w:val="en-US"/>
                </w:rPr>
                <w:t>ru</w:t>
              </w:r>
            </w:hyperlink>
            <w:r w:rsidR="00FF0669" w:rsidRPr="00D05843">
              <w:rPr>
                <w:lang w:val="en-US"/>
              </w:rPr>
              <w:t xml:space="preserve"> </w:t>
            </w: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D05843" w:rsidRDefault="00E33E98" w:rsidP="00E33E98">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73D220F5" w14:textId="07E41EDE" w:rsidR="001C5E57" w:rsidRPr="00FD58A8" w:rsidRDefault="00FF0669" w:rsidP="00E33E98">
            <w:pPr>
              <w:jc w:val="both"/>
              <w:rPr>
                <w:sz w:val="22"/>
                <w:szCs w:val="22"/>
              </w:rPr>
            </w:pPr>
            <w:r>
              <w:rPr>
                <w:rFonts w:eastAsia="Calibri"/>
                <w:iCs/>
                <w:color w:val="000000"/>
                <w:sz w:val="22"/>
                <w:szCs w:val="22"/>
                <w:lang w:eastAsia="en-US"/>
              </w:rPr>
              <w:t>П</w:t>
            </w:r>
            <w:r w:rsidRPr="00FF0669">
              <w:rPr>
                <w:rFonts w:eastAsia="Calibri"/>
                <w:iCs/>
                <w:color w:val="000000"/>
                <w:sz w:val="22"/>
                <w:szCs w:val="22"/>
                <w:lang w:eastAsia="en-US"/>
              </w:rPr>
              <w:t>оставк</w:t>
            </w:r>
            <w:r>
              <w:rPr>
                <w:rFonts w:eastAsia="Calibri"/>
                <w:iCs/>
                <w:color w:val="000000"/>
                <w:sz w:val="22"/>
                <w:szCs w:val="22"/>
                <w:lang w:eastAsia="en-US"/>
              </w:rPr>
              <w:t>а</w:t>
            </w:r>
            <w:r w:rsidRPr="00FF0669">
              <w:rPr>
                <w:rFonts w:eastAsia="Calibri"/>
                <w:iCs/>
                <w:color w:val="000000"/>
                <w:sz w:val="22"/>
                <w:szCs w:val="22"/>
                <w:lang w:eastAsia="en-US"/>
              </w:rPr>
              <w:t xml:space="preserve"> масел и технологических жидкостей для технологического оборудования и средств транспорта и механизации</w:t>
            </w: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2B51176F" w14:textId="6A817AAD" w:rsidR="006C3B09" w:rsidRPr="003C265F" w:rsidRDefault="006C3B09" w:rsidP="006C3B09">
            <w:pPr>
              <w:keepNext/>
              <w:keepLines/>
              <w:jc w:val="both"/>
              <w:rPr>
                <w:sz w:val="22"/>
                <w:szCs w:val="22"/>
              </w:rPr>
            </w:pPr>
            <w:r w:rsidRPr="00FD58A8">
              <w:rPr>
                <w:b/>
                <w:sz w:val="22"/>
                <w:szCs w:val="22"/>
              </w:rPr>
              <w:t xml:space="preserve">Начальная (максимальная) цена договора: </w:t>
            </w:r>
            <w:r w:rsidR="0067593B" w:rsidRPr="003C265F">
              <w:rPr>
                <w:sz w:val="22"/>
                <w:szCs w:val="22"/>
              </w:rPr>
              <w:t xml:space="preserve">750 823,21 </w:t>
            </w:r>
            <w:r w:rsidRPr="003C265F">
              <w:rPr>
                <w:sz w:val="22"/>
                <w:szCs w:val="22"/>
              </w:rPr>
              <w:t>(</w:t>
            </w:r>
            <w:r w:rsidR="0067593B" w:rsidRPr="003C265F">
              <w:rPr>
                <w:sz w:val="22"/>
                <w:szCs w:val="22"/>
              </w:rPr>
              <w:t xml:space="preserve">Семьсот пятьдесят </w:t>
            </w:r>
            <w:r w:rsidR="00FE6E6D" w:rsidRPr="003C265F">
              <w:rPr>
                <w:sz w:val="22"/>
                <w:szCs w:val="22"/>
              </w:rPr>
              <w:t xml:space="preserve">тысяч </w:t>
            </w:r>
            <w:r w:rsidR="0067593B" w:rsidRPr="003C265F">
              <w:rPr>
                <w:sz w:val="22"/>
                <w:szCs w:val="22"/>
              </w:rPr>
              <w:t>восемьсот двадцать три тысячи</w:t>
            </w:r>
            <w:r w:rsidRPr="003C265F">
              <w:rPr>
                <w:sz w:val="22"/>
                <w:szCs w:val="22"/>
              </w:rPr>
              <w:t>) рубл</w:t>
            </w:r>
            <w:r w:rsidR="00FE6E6D" w:rsidRPr="003C265F">
              <w:rPr>
                <w:sz w:val="22"/>
                <w:szCs w:val="22"/>
              </w:rPr>
              <w:t>ей</w:t>
            </w:r>
            <w:r w:rsidR="001C5E57" w:rsidRPr="003C265F">
              <w:rPr>
                <w:sz w:val="22"/>
                <w:szCs w:val="22"/>
              </w:rPr>
              <w:t xml:space="preserve"> </w:t>
            </w:r>
            <w:r w:rsidR="0067593B" w:rsidRPr="003C265F">
              <w:rPr>
                <w:sz w:val="22"/>
                <w:szCs w:val="22"/>
              </w:rPr>
              <w:t>21</w:t>
            </w:r>
            <w:r w:rsidRPr="003C265F">
              <w:rPr>
                <w:sz w:val="22"/>
                <w:szCs w:val="22"/>
              </w:rPr>
              <w:t xml:space="preserve"> копе</w:t>
            </w:r>
            <w:r w:rsidR="00FE6E6D" w:rsidRPr="003C265F">
              <w:rPr>
                <w:sz w:val="22"/>
                <w:szCs w:val="22"/>
              </w:rPr>
              <w:t>йка</w:t>
            </w:r>
            <w:r w:rsidRPr="003C265F">
              <w:rPr>
                <w:sz w:val="22"/>
                <w:szCs w:val="22"/>
              </w:rPr>
              <w:t xml:space="preserve">, с учетом НДС </w:t>
            </w:r>
          </w:p>
          <w:p w14:paraId="60FCDA62" w14:textId="77777777" w:rsidR="006C3B09" w:rsidRPr="003C265F" w:rsidRDefault="006C3B09" w:rsidP="006C3B09">
            <w:pPr>
              <w:keepNext/>
              <w:keepLines/>
              <w:jc w:val="both"/>
              <w:rPr>
                <w:sz w:val="22"/>
                <w:szCs w:val="22"/>
              </w:rPr>
            </w:pPr>
          </w:p>
          <w:p w14:paraId="5F52D25E" w14:textId="224BD928" w:rsidR="006C3B09" w:rsidRPr="003C265F" w:rsidRDefault="006C3B09" w:rsidP="006C3B09">
            <w:pPr>
              <w:keepNext/>
              <w:keepLines/>
              <w:jc w:val="both"/>
              <w:rPr>
                <w:sz w:val="22"/>
                <w:szCs w:val="22"/>
              </w:rPr>
            </w:pPr>
            <w:r w:rsidRPr="003C265F">
              <w:rPr>
                <w:sz w:val="22"/>
                <w:szCs w:val="22"/>
              </w:rPr>
              <w:t xml:space="preserve">В том числе НДС (20%) </w:t>
            </w:r>
            <w:r w:rsidR="0067593B" w:rsidRPr="003C265F">
              <w:rPr>
                <w:sz w:val="22"/>
                <w:szCs w:val="22"/>
              </w:rPr>
              <w:t xml:space="preserve">125 137,20 </w:t>
            </w:r>
            <w:r w:rsidRPr="003C265F">
              <w:rPr>
                <w:sz w:val="22"/>
                <w:szCs w:val="22"/>
              </w:rPr>
              <w:t>(</w:t>
            </w:r>
            <w:r w:rsidR="0067593B" w:rsidRPr="003C265F">
              <w:rPr>
                <w:sz w:val="22"/>
                <w:szCs w:val="22"/>
              </w:rPr>
              <w:t>Сто двадцать пять тысяч сто тридцать семь</w:t>
            </w:r>
            <w:r w:rsidRPr="003C265F">
              <w:rPr>
                <w:sz w:val="22"/>
                <w:szCs w:val="22"/>
              </w:rPr>
              <w:t>) рубл</w:t>
            </w:r>
            <w:r w:rsidR="00FE6E6D" w:rsidRPr="003C265F">
              <w:rPr>
                <w:sz w:val="22"/>
                <w:szCs w:val="22"/>
              </w:rPr>
              <w:t>ей</w:t>
            </w:r>
            <w:r w:rsidR="001C5E57" w:rsidRPr="003C265F">
              <w:rPr>
                <w:sz w:val="22"/>
                <w:szCs w:val="22"/>
              </w:rPr>
              <w:t xml:space="preserve"> </w:t>
            </w:r>
            <w:r w:rsidR="0067593B" w:rsidRPr="003C265F">
              <w:rPr>
                <w:sz w:val="22"/>
                <w:szCs w:val="22"/>
              </w:rPr>
              <w:t>20</w:t>
            </w:r>
            <w:r w:rsidRPr="003C265F">
              <w:rPr>
                <w:sz w:val="22"/>
                <w:szCs w:val="22"/>
              </w:rPr>
              <w:t xml:space="preserve"> копе</w:t>
            </w:r>
            <w:r w:rsidR="00FE6E6D" w:rsidRPr="003C265F">
              <w:rPr>
                <w:sz w:val="22"/>
                <w:szCs w:val="22"/>
              </w:rPr>
              <w:t>ек</w:t>
            </w:r>
          </w:p>
          <w:p w14:paraId="075D4827" w14:textId="77777777" w:rsidR="006C3B09" w:rsidRPr="003C265F" w:rsidRDefault="006C3B09" w:rsidP="006C3B09">
            <w:pPr>
              <w:keepNext/>
              <w:keepLines/>
              <w:jc w:val="both"/>
              <w:rPr>
                <w:sz w:val="22"/>
                <w:szCs w:val="22"/>
              </w:rPr>
            </w:pPr>
          </w:p>
          <w:p w14:paraId="20A5B824" w14:textId="1D153D8E" w:rsidR="006C3B09" w:rsidRPr="003C265F" w:rsidRDefault="0067593B" w:rsidP="006C3B09">
            <w:pPr>
              <w:keepNext/>
              <w:keepLines/>
              <w:jc w:val="both"/>
              <w:rPr>
                <w:sz w:val="22"/>
                <w:szCs w:val="22"/>
              </w:rPr>
            </w:pPr>
            <w:r w:rsidRPr="003C265F">
              <w:rPr>
                <w:sz w:val="22"/>
                <w:szCs w:val="22"/>
              </w:rPr>
              <w:t xml:space="preserve">625 686,01 </w:t>
            </w:r>
            <w:r w:rsidR="006C3B09" w:rsidRPr="003C265F">
              <w:rPr>
                <w:sz w:val="22"/>
                <w:szCs w:val="22"/>
              </w:rPr>
              <w:t>(</w:t>
            </w:r>
            <w:r w:rsidRPr="003C265F">
              <w:rPr>
                <w:sz w:val="22"/>
                <w:szCs w:val="22"/>
              </w:rPr>
              <w:t>Шестьсот двадцать пять тысяч шестьсот восемьдесят шесть</w:t>
            </w:r>
            <w:r w:rsidR="006C3B09" w:rsidRPr="003C265F">
              <w:rPr>
                <w:sz w:val="22"/>
                <w:szCs w:val="22"/>
              </w:rPr>
              <w:t>) рубл</w:t>
            </w:r>
            <w:r w:rsidR="00FE6E6D" w:rsidRPr="003C265F">
              <w:rPr>
                <w:sz w:val="22"/>
                <w:szCs w:val="22"/>
              </w:rPr>
              <w:t>ей</w:t>
            </w:r>
            <w:r w:rsidR="006C3B09" w:rsidRPr="003C265F">
              <w:rPr>
                <w:sz w:val="22"/>
                <w:szCs w:val="22"/>
              </w:rPr>
              <w:t xml:space="preserve"> </w:t>
            </w:r>
            <w:r w:rsidRPr="003C265F">
              <w:rPr>
                <w:sz w:val="22"/>
                <w:szCs w:val="22"/>
              </w:rPr>
              <w:t>01</w:t>
            </w:r>
            <w:r w:rsidR="006C3B09" w:rsidRPr="003C265F">
              <w:rPr>
                <w:sz w:val="22"/>
                <w:szCs w:val="22"/>
              </w:rPr>
              <w:t xml:space="preserve"> копе</w:t>
            </w:r>
            <w:r w:rsidRPr="003C265F">
              <w:rPr>
                <w:sz w:val="22"/>
                <w:szCs w:val="22"/>
              </w:rPr>
              <w:t>йка</w:t>
            </w:r>
            <w:r w:rsidR="006C3B09" w:rsidRPr="003C265F">
              <w:rPr>
                <w:sz w:val="22"/>
                <w:szCs w:val="22"/>
              </w:rPr>
              <w:t xml:space="preserve">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284B4756" w14:textId="77777777" w:rsidR="002F123E" w:rsidRPr="00866A85" w:rsidRDefault="002F123E" w:rsidP="002F123E">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1C09636D" w:rsidR="00E33E98" w:rsidRPr="00FD58A8" w:rsidRDefault="00E33E98" w:rsidP="00E33E98">
            <w:pPr>
              <w:keepNext/>
              <w:keepLines/>
              <w:jc w:val="both"/>
              <w:rPr>
                <w:sz w:val="22"/>
                <w:szCs w:val="22"/>
              </w:rPr>
            </w:pP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0271C4" w:rsidRPr="00FD58A8" w14:paraId="3C930CE1" w14:textId="77777777" w:rsidTr="00E33E98">
              <w:tc>
                <w:tcPr>
                  <w:tcW w:w="3717" w:type="dxa"/>
                  <w:shd w:val="clear" w:color="auto" w:fill="auto"/>
                </w:tcPr>
                <w:p w14:paraId="67209DE9" w14:textId="77777777" w:rsidR="000271C4" w:rsidRDefault="000271C4" w:rsidP="000271C4">
                  <w:pPr>
                    <w:pStyle w:val="a5"/>
                    <w:numPr>
                      <w:ilvl w:val="3"/>
                      <w:numId w:val="12"/>
                    </w:numPr>
                    <w:ind w:left="131" w:hanging="3"/>
                    <w:jc w:val="both"/>
                  </w:pPr>
                  <w:r w:rsidRPr="002818B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657FA254" w14:textId="77777777" w:rsidR="000271C4" w:rsidRPr="00FD58A8" w:rsidRDefault="000271C4" w:rsidP="000271C4">
                  <w:pPr>
                    <w:jc w:val="both"/>
                    <w:rPr>
                      <w:color w:val="000000"/>
                      <w:sz w:val="22"/>
                      <w:szCs w:val="22"/>
                    </w:rPr>
                  </w:pPr>
                </w:p>
              </w:tc>
              <w:tc>
                <w:tcPr>
                  <w:tcW w:w="4207" w:type="dxa"/>
                  <w:shd w:val="clear" w:color="auto" w:fill="auto"/>
                </w:tcPr>
                <w:p w14:paraId="00B1B5AB" w14:textId="444C263E" w:rsidR="000271C4" w:rsidRPr="00FD58A8" w:rsidRDefault="000271C4" w:rsidP="000271C4">
                  <w:pPr>
                    <w:jc w:val="both"/>
                    <w:rPr>
                      <w:color w:val="000000"/>
                      <w:sz w:val="22"/>
                      <w:szCs w:val="22"/>
                    </w:rPr>
                  </w:pPr>
                  <w:r w:rsidRPr="00D7657F">
                    <w:rPr>
                      <w:rFonts w:cs="Arial"/>
                      <w:color w:val="000000"/>
                    </w:rPr>
                    <w:t>Специальных документов не требуется</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5329D30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0691888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Pr="00FD58A8">
                    <w:rPr>
                      <w:color w:val="000000"/>
                      <w:sz w:val="22"/>
                      <w:szCs w:val="22"/>
                    </w:rPr>
                    <w:lastRenderedPageBreak/>
                    <w:t>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182EE2AF"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59BB05ED"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6DF3155"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6B747AB8"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6E94D3F6"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676EA84E"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D05843">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794BBF05" w:rsidR="00E33E98" w:rsidRPr="00FD58A8" w:rsidRDefault="00D05843" w:rsidP="00E33E98">
            <w:pPr>
              <w:rPr>
                <w:sz w:val="22"/>
                <w:szCs w:val="22"/>
              </w:rPr>
            </w:pPr>
            <w:sdt>
              <w:sdtPr>
                <w:rPr>
                  <w:sz w:val="22"/>
                  <w:szCs w:val="22"/>
                </w:rPr>
                <w:id w:val="1168061555"/>
                <w:placeholder>
                  <w:docPart w:val="7877630D63D64E378CAA3363C4B9B95F"/>
                </w:placeholder>
                <w:date w:fullDate="2022-01-17T00:00:00Z">
                  <w:dateFormat w:val="«dd» MMMM yyyy 'года'"/>
                  <w:lid w:val="ru-RU"/>
                  <w:storeMappedDataAs w:val="dateTime"/>
                  <w:calendar w:val="gregorian"/>
                </w:date>
              </w:sdtPr>
              <w:sdtEndPr/>
              <w:sdtContent>
                <w:r w:rsidR="007537B4">
                  <w:rPr>
                    <w:sz w:val="22"/>
                    <w:szCs w:val="22"/>
                  </w:rPr>
                  <w:t>«17» января 2022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32E91240" w:rsidR="00E33E98" w:rsidRPr="00FD58A8" w:rsidRDefault="00D05843" w:rsidP="00E33E98">
            <w:pPr>
              <w:rPr>
                <w:sz w:val="22"/>
                <w:szCs w:val="22"/>
              </w:rPr>
            </w:pPr>
            <w:sdt>
              <w:sdtPr>
                <w:rPr>
                  <w:sz w:val="22"/>
                  <w:szCs w:val="22"/>
                </w:rPr>
                <w:id w:val="1703359912"/>
                <w:placeholder>
                  <w:docPart w:val="7877630D63D64E378CAA3363C4B9B95F"/>
                </w:placeholder>
                <w:date w:fullDate="2022-01-17T00:00:00Z">
                  <w:dateFormat w:val="«dd» MMMM yyyy 'года'"/>
                  <w:lid w:val="ru-RU"/>
                  <w:storeMappedDataAs w:val="dateTime"/>
                  <w:calendar w:val="gregorian"/>
                </w:date>
              </w:sdtPr>
              <w:sdtEndPr/>
              <w:sdtContent>
                <w:r w:rsidR="007537B4">
                  <w:rPr>
                    <w:sz w:val="22"/>
                    <w:szCs w:val="22"/>
                  </w:rPr>
                  <w:t>«17» января 2022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2CD72BEC" w14:textId="35084070" w:rsidR="0029209A" w:rsidRPr="00C23DB2" w:rsidRDefault="0029209A" w:rsidP="0029209A">
            <w:pPr>
              <w:jc w:val="both"/>
              <w:rPr>
                <w:b/>
                <w:sz w:val="22"/>
                <w:szCs w:val="22"/>
              </w:rPr>
            </w:pPr>
            <w:r w:rsidRPr="00C23DB2">
              <w:rPr>
                <w:b/>
                <w:sz w:val="22"/>
                <w:szCs w:val="22"/>
              </w:rPr>
              <w:t xml:space="preserve">Рассмотрение заявок и подведение итогов: </w:t>
            </w:r>
            <w:sdt>
              <w:sdtPr>
                <w:rPr>
                  <w:sz w:val="22"/>
                  <w:szCs w:val="22"/>
                </w:rPr>
                <w:id w:val="-1347947857"/>
                <w:placeholder>
                  <w:docPart w:val="3C5138F39163427894795312CECA7A06"/>
                </w:placeholder>
                <w:date w:fullDate="2022-01-21T00:00:00Z">
                  <w:dateFormat w:val="«dd» MMMM yyyy 'года'"/>
                  <w:lid w:val="ru-RU"/>
                  <w:storeMappedDataAs w:val="dateTime"/>
                  <w:calendar w:val="gregorian"/>
                </w:date>
              </w:sdtPr>
              <w:sdtEndPr/>
              <w:sdtContent>
                <w:r w:rsidR="007537B4">
                  <w:rPr>
                    <w:sz w:val="22"/>
                    <w:szCs w:val="22"/>
                  </w:rPr>
                  <w:t>«21» января 2022 года</w:t>
                </w:r>
              </w:sdtContent>
            </w:sdt>
          </w:p>
          <w:p w14:paraId="1CAF53C7" w14:textId="3758E81D" w:rsidR="00E33E98" w:rsidRPr="00FD58A8" w:rsidRDefault="000171D0" w:rsidP="00E33E98">
            <w:pPr>
              <w:jc w:val="both"/>
              <w:rPr>
                <w:sz w:val="22"/>
                <w:szCs w:val="22"/>
              </w:rPr>
            </w:pPr>
            <w:r w:rsidRPr="00FD58A8">
              <w:rPr>
                <w:b/>
                <w:sz w:val="22"/>
                <w:szCs w:val="22"/>
              </w:rPr>
              <w:t xml:space="preserve"> </w:t>
            </w: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0EED5DB9" w14:textId="4D85F8FF"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2-22T00:00:00Z">
                  <w:dateFormat w:val="«dd» MMMM yyyy 'года'"/>
                  <w:lid w:val="ru-RU"/>
                  <w:storeMappedDataAs w:val="dateTime"/>
                  <w:calendar w:val="gregorian"/>
                </w:date>
              </w:sdtPr>
              <w:sdtEndPr/>
              <w:sdtContent>
                <w:r w:rsidR="00765B70">
                  <w:rPr>
                    <w:b/>
                    <w:sz w:val="22"/>
                    <w:szCs w:val="22"/>
                  </w:rPr>
                  <w:t>«22» декабря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35AF4491" w14:textId="0E79AA56"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2-01-12T00:00:00Z">
                  <w:dateFormat w:val="«dd» MMMM yyyy 'года'"/>
                  <w:lid w:val="ru-RU"/>
                  <w:storeMappedDataAs w:val="dateTime"/>
                  <w:calendar w:val="gregorian"/>
                </w:date>
              </w:sdtPr>
              <w:sdtEndPr/>
              <w:sdtContent>
                <w:r w:rsidR="00D05B9C">
                  <w:rPr>
                    <w:b/>
                    <w:sz w:val="22"/>
                    <w:szCs w:val="22"/>
                  </w:rPr>
                  <w:t>«12» января 2022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6090ABB7"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D05843">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0C1B4A43" w14:textId="77777777" w:rsidR="003C265F" w:rsidRDefault="00E33E98" w:rsidP="00E33E98">
      <w:pPr>
        <w:pStyle w:val="1"/>
        <w:keepLines w:val="0"/>
        <w:tabs>
          <w:tab w:val="left" w:pos="6424"/>
        </w:tabs>
        <w:spacing w:before="240" w:after="120"/>
        <w:jc w:val="both"/>
        <w:sectPr w:rsidR="003C265F" w:rsidSect="00E33E98">
          <w:pgSz w:w="11907" w:h="16839" w:code="9"/>
          <w:pgMar w:top="851" w:right="567" w:bottom="567" w:left="1134" w:header="720" w:footer="720" w:gutter="0"/>
          <w:cols w:space="708"/>
          <w:noEndnote/>
          <w:titlePg/>
          <w:docGrid w:linePitch="326"/>
        </w:sect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p>
    <w:p w14:paraId="4661FF73" w14:textId="1945214D" w:rsidR="00E33E98" w:rsidRPr="00FD58A8" w:rsidRDefault="00E33E98" w:rsidP="00E33E98">
      <w:pPr>
        <w:pStyle w:val="1"/>
        <w:keepLines w:val="0"/>
        <w:tabs>
          <w:tab w:val="left" w:pos="6424"/>
        </w:tabs>
        <w:spacing w:before="240" w:after="120"/>
        <w:jc w:val="both"/>
        <w:rPr>
          <w:b w:val="0"/>
          <w:sz w:val="2"/>
          <w:szCs w:val="2"/>
        </w:rPr>
      </w:pPr>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21407FB7" w14:textId="77777777" w:rsidR="003C265F" w:rsidRDefault="003C265F" w:rsidP="00E33E98">
      <w:pPr>
        <w:jc w:val="both"/>
        <w:rPr>
          <w:color w:val="808080"/>
          <w:sz w:val="22"/>
        </w:rPr>
      </w:pPr>
    </w:p>
    <w:p w14:paraId="60AB271F" w14:textId="77777777" w:rsidR="00A44B97" w:rsidRPr="00C96CD4" w:rsidRDefault="00A44B97" w:rsidP="00A44B97">
      <w:pPr>
        <w:pStyle w:val="rvps1"/>
        <w:spacing w:after="120"/>
        <w:rPr>
          <w:b/>
        </w:rPr>
      </w:pPr>
      <w:r w:rsidRPr="00C96CD4">
        <w:rPr>
          <w:b/>
        </w:rPr>
        <w:t>ТЕХНИЧЕСКОЕ ПРЕДЛОЖЕНИЕ</w:t>
      </w:r>
    </w:p>
    <w:p w14:paraId="1BE68E74" w14:textId="76F3B7FA" w:rsidR="0029209A" w:rsidRDefault="00A44B97" w:rsidP="00AC2437">
      <w:pPr>
        <w:ind w:firstLine="567"/>
        <w:jc w:val="both"/>
      </w:pPr>
      <w:r w:rsidRPr="0029209A">
        <w:t xml:space="preserve">Изучив извещение о проведении запроса котировок в электронной форме на право заключения договора на _________________________________________________ </w:t>
      </w:r>
      <w:r w:rsidRPr="0029209A">
        <w:rPr>
          <w:b/>
          <w:i/>
        </w:rPr>
        <w:t>[указать наименование закупки]</w:t>
      </w:r>
      <w:r w:rsidRPr="0029209A">
        <w:t xml:space="preserve"> (далее – запрос котировок), опубликованные</w:t>
      </w:r>
      <w:r w:rsidRPr="0029209A">
        <w:rPr>
          <w:b/>
          <w:i/>
        </w:rPr>
        <w:t xml:space="preserve"> </w:t>
      </w:r>
      <w:r w:rsidRPr="0029209A">
        <w:t xml:space="preserve">в Единой информационной системе по адресу: www.zakupki.gov.ru, закупка № ______ </w:t>
      </w:r>
      <w:r w:rsidRPr="0029209A">
        <w:rPr>
          <w:b/>
          <w:i/>
        </w:rPr>
        <w:t>[указать номер извещения],</w:t>
      </w:r>
      <w:r w:rsidRPr="0029209A">
        <w:t> безоговорочно принимая установленные в них требования и условия, предлагаем</w:t>
      </w:r>
      <w:r w:rsidR="0029209A">
        <w:t>:</w:t>
      </w:r>
      <w:r w:rsidR="00AC2437" w:rsidRPr="0029209A">
        <w:t xml:space="preserve"> </w:t>
      </w:r>
    </w:p>
    <w:p w14:paraId="60F41688" w14:textId="35446514" w:rsidR="00A44B97" w:rsidRPr="0029209A" w:rsidRDefault="00A44B97" w:rsidP="00AC2437">
      <w:pPr>
        <w:ind w:firstLine="567"/>
        <w:jc w:val="both"/>
        <w:rPr>
          <w:iCs/>
          <w:snapToGrid w:val="0"/>
        </w:rPr>
      </w:pPr>
      <w:r w:rsidRPr="0029209A">
        <w:rPr>
          <w:b/>
        </w:rPr>
        <w:t>поставить товар (товары)</w:t>
      </w:r>
      <w:r w:rsidRPr="0029209A">
        <w:rPr>
          <w:i/>
        </w:rPr>
        <w:t xml:space="preserve"> </w:t>
      </w:r>
      <w:r w:rsidRPr="0029209A">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29209A">
        <w:rPr>
          <w:bCs/>
        </w:rPr>
        <w:t>на следующих условиях</w:t>
      </w:r>
      <w:r w:rsidRPr="0029209A">
        <w:rPr>
          <w:iCs/>
          <w:snapToGrid w:val="0"/>
        </w:rPr>
        <w:t>:</w:t>
      </w:r>
    </w:p>
    <w:p w14:paraId="2454E5F9" w14:textId="77777777" w:rsidR="00A44B97" w:rsidRPr="00EA5BFB" w:rsidRDefault="00A44B97" w:rsidP="00A44B97">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604"/>
        <w:gridCol w:w="1286"/>
        <w:gridCol w:w="794"/>
        <w:gridCol w:w="3991"/>
        <w:gridCol w:w="2908"/>
      </w:tblGrid>
      <w:tr w:rsidR="00A44B97" w:rsidRPr="00A44B97" w14:paraId="0AD163BA" w14:textId="77777777" w:rsidTr="00A44B97">
        <w:trPr>
          <w:trHeight w:val="1088"/>
        </w:trPr>
        <w:tc>
          <w:tcPr>
            <w:tcW w:w="0" w:type="auto"/>
            <w:shd w:val="clear" w:color="auto" w:fill="auto"/>
          </w:tcPr>
          <w:p w14:paraId="68074377" w14:textId="77777777" w:rsidR="00A44B97" w:rsidRPr="00A44B97" w:rsidRDefault="00A44B97" w:rsidP="00AA57ED">
            <w:pPr>
              <w:jc w:val="center"/>
              <w:rPr>
                <w:b/>
                <w:color w:val="000000"/>
                <w:sz w:val="20"/>
                <w:szCs w:val="20"/>
              </w:rPr>
            </w:pPr>
            <w:r w:rsidRPr="00A44B97">
              <w:rPr>
                <w:b/>
                <w:color w:val="000000"/>
                <w:sz w:val="20"/>
                <w:szCs w:val="20"/>
              </w:rPr>
              <w:t>Наименование товара</w:t>
            </w:r>
            <w:r w:rsidRPr="00A44B97">
              <w:rPr>
                <w:b/>
                <w:i/>
                <w:color w:val="000000"/>
                <w:sz w:val="20"/>
                <w:szCs w:val="20"/>
              </w:rPr>
              <w:t xml:space="preserve"> </w:t>
            </w:r>
          </w:p>
        </w:tc>
        <w:tc>
          <w:tcPr>
            <w:tcW w:w="0" w:type="auto"/>
          </w:tcPr>
          <w:p w14:paraId="79B42D67" w14:textId="77777777" w:rsidR="00A44B97" w:rsidRPr="00A44B97" w:rsidRDefault="00A44B97" w:rsidP="00AA57ED">
            <w:pPr>
              <w:jc w:val="center"/>
              <w:rPr>
                <w:b/>
                <w:color w:val="000000"/>
                <w:sz w:val="20"/>
                <w:szCs w:val="20"/>
              </w:rPr>
            </w:pPr>
            <w:r w:rsidRPr="00A44B97">
              <w:rPr>
                <w:b/>
                <w:bCs/>
                <w:color w:val="000000"/>
                <w:sz w:val="20"/>
                <w:szCs w:val="20"/>
              </w:rPr>
              <w:t xml:space="preserve">Технические и качественные характеристики </w:t>
            </w:r>
            <w:r w:rsidRPr="00A44B97">
              <w:rPr>
                <w:b/>
                <w:bCs/>
                <w:sz w:val="20"/>
                <w:szCs w:val="20"/>
              </w:rPr>
              <w:t xml:space="preserve">товара </w:t>
            </w:r>
          </w:p>
        </w:tc>
        <w:tc>
          <w:tcPr>
            <w:tcW w:w="0" w:type="auto"/>
          </w:tcPr>
          <w:p w14:paraId="103ECE51" w14:textId="77777777" w:rsidR="00A44B97" w:rsidRPr="00A44B97" w:rsidRDefault="00A44B97" w:rsidP="00AA57ED">
            <w:pPr>
              <w:jc w:val="center"/>
              <w:rPr>
                <w:b/>
                <w:color w:val="000000"/>
                <w:sz w:val="20"/>
                <w:szCs w:val="20"/>
              </w:rPr>
            </w:pPr>
            <w:r w:rsidRPr="00A44B97">
              <w:rPr>
                <w:b/>
                <w:color w:val="000000"/>
                <w:sz w:val="20"/>
                <w:szCs w:val="20"/>
              </w:rPr>
              <w:t xml:space="preserve">Количество </w:t>
            </w:r>
          </w:p>
          <w:p w14:paraId="547DC3AE" w14:textId="77777777" w:rsidR="00A44B97" w:rsidRPr="00A44B97" w:rsidRDefault="00A44B97" w:rsidP="00AA57ED">
            <w:pPr>
              <w:jc w:val="center"/>
              <w:rPr>
                <w:b/>
                <w:color w:val="000000"/>
                <w:sz w:val="20"/>
                <w:szCs w:val="20"/>
              </w:rPr>
            </w:pPr>
          </w:p>
        </w:tc>
        <w:tc>
          <w:tcPr>
            <w:tcW w:w="0" w:type="auto"/>
          </w:tcPr>
          <w:p w14:paraId="77C8C446" w14:textId="77777777" w:rsidR="00A44B97" w:rsidRPr="00A44B97" w:rsidRDefault="00A44B97" w:rsidP="00AA57ED">
            <w:pPr>
              <w:jc w:val="center"/>
              <w:rPr>
                <w:b/>
                <w:color w:val="000000"/>
                <w:sz w:val="20"/>
                <w:szCs w:val="20"/>
              </w:rPr>
            </w:pPr>
            <w:r w:rsidRPr="00A44B97">
              <w:rPr>
                <w:b/>
                <w:color w:val="000000"/>
                <w:sz w:val="20"/>
                <w:szCs w:val="20"/>
              </w:rPr>
              <w:t>Ед. изм.</w:t>
            </w:r>
          </w:p>
          <w:p w14:paraId="6C1E9801" w14:textId="77777777" w:rsidR="00A44B97" w:rsidRPr="00A44B97" w:rsidRDefault="00A44B97" w:rsidP="00AA57ED">
            <w:pPr>
              <w:jc w:val="center"/>
              <w:rPr>
                <w:b/>
                <w:color w:val="000000"/>
                <w:sz w:val="20"/>
                <w:szCs w:val="20"/>
              </w:rPr>
            </w:pPr>
          </w:p>
        </w:tc>
        <w:tc>
          <w:tcPr>
            <w:tcW w:w="0" w:type="auto"/>
            <w:shd w:val="clear" w:color="auto" w:fill="auto"/>
          </w:tcPr>
          <w:p w14:paraId="6CBA51D3" w14:textId="77777777" w:rsidR="00A44B97" w:rsidRPr="00A44B97" w:rsidRDefault="00A44B97" w:rsidP="00AA57ED">
            <w:pPr>
              <w:jc w:val="center"/>
              <w:rPr>
                <w:b/>
                <w:color w:val="000000"/>
                <w:sz w:val="20"/>
                <w:szCs w:val="20"/>
              </w:rPr>
            </w:pPr>
            <w:r w:rsidRPr="00A44B97">
              <w:rPr>
                <w:b/>
                <w:color w:val="000000"/>
                <w:sz w:val="20"/>
                <w:szCs w:val="20"/>
              </w:rPr>
              <w:t>Наименование страны происхождения поставляемого товара</w:t>
            </w:r>
          </w:p>
        </w:tc>
        <w:tc>
          <w:tcPr>
            <w:tcW w:w="0" w:type="auto"/>
          </w:tcPr>
          <w:p w14:paraId="42E20868" w14:textId="77777777" w:rsidR="00A44B97" w:rsidRPr="00A44B97" w:rsidRDefault="00A44B97" w:rsidP="00AA57ED">
            <w:pPr>
              <w:jc w:val="center"/>
              <w:rPr>
                <w:b/>
                <w:color w:val="000000"/>
                <w:sz w:val="20"/>
                <w:szCs w:val="20"/>
              </w:rPr>
            </w:pPr>
            <w:r w:rsidRPr="00A44B97">
              <w:rPr>
                <w:b/>
                <w:color w:val="000000"/>
                <w:sz w:val="20"/>
                <w:szCs w:val="20"/>
              </w:rPr>
              <w:t>Номер реестровой записи поставляемого</w:t>
            </w:r>
          </w:p>
          <w:p w14:paraId="74696840" w14:textId="77777777" w:rsidR="00A44B97" w:rsidRPr="00A44B97" w:rsidRDefault="00A44B97" w:rsidP="00AA57ED">
            <w:pPr>
              <w:jc w:val="center"/>
              <w:rPr>
                <w:b/>
                <w:color w:val="000000"/>
                <w:sz w:val="20"/>
                <w:szCs w:val="20"/>
              </w:rPr>
            </w:pPr>
            <w:r w:rsidRPr="00A44B97">
              <w:rPr>
                <w:b/>
                <w:color w:val="000000"/>
                <w:sz w:val="20"/>
                <w:szCs w:val="20"/>
              </w:rPr>
              <w:t>товара</w:t>
            </w:r>
            <w:r w:rsidRPr="00A44B97">
              <w:rPr>
                <w:rStyle w:val="afa"/>
                <w:b/>
                <w:color w:val="000000"/>
                <w:sz w:val="20"/>
                <w:szCs w:val="20"/>
              </w:rPr>
              <w:footnoteReference w:id="2"/>
            </w:r>
            <w:r w:rsidRPr="00A44B97">
              <w:rPr>
                <w:b/>
                <w:color w:val="000000"/>
                <w:sz w:val="20"/>
                <w:szCs w:val="20"/>
              </w:rPr>
              <w:t xml:space="preserve"> </w:t>
            </w:r>
          </w:p>
        </w:tc>
      </w:tr>
      <w:tr w:rsidR="00A44B97" w:rsidRPr="00A44B97" w14:paraId="4FA208A2" w14:textId="77777777" w:rsidTr="00A44B97">
        <w:tc>
          <w:tcPr>
            <w:tcW w:w="0" w:type="auto"/>
            <w:shd w:val="clear" w:color="auto" w:fill="auto"/>
          </w:tcPr>
          <w:p w14:paraId="1DEB8F71" w14:textId="77777777" w:rsidR="00A44B97" w:rsidRPr="00A44B97" w:rsidRDefault="00A44B97" w:rsidP="00AA57ED">
            <w:pPr>
              <w:jc w:val="center"/>
              <w:rPr>
                <w:color w:val="000000"/>
                <w:sz w:val="20"/>
                <w:szCs w:val="20"/>
              </w:rPr>
            </w:pPr>
            <w:r w:rsidRPr="00A44B97">
              <w:rPr>
                <w:color w:val="000000"/>
                <w:sz w:val="20"/>
                <w:szCs w:val="20"/>
              </w:rPr>
              <w:t>1</w:t>
            </w:r>
          </w:p>
        </w:tc>
        <w:tc>
          <w:tcPr>
            <w:tcW w:w="0" w:type="auto"/>
          </w:tcPr>
          <w:p w14:paraId="70EAB6B8" w14:textId="77777777" w:rsidR="00A44B97" w:rsidRPr="00A44B97" w:rsidRDefault="00A44B97" w:rsidP="00AA57ED">
            <w:pPr>
              <w:jc w:val="center"/>
              <w:rPr>
                <w:color w:val="000000"/>
                <w:sz w:val="20"/>
                <w:szCs w:val="20"/>
              </w:rPr>
            </w:pPr>
            <w:r w:rsidRPr="00A44B97">
              <w:rPr>
                <w:color w:val="000000"/>
                <w:sz w:val="20"/>
                <w:szCs w:val="20"/>
              </w:rPr>
              <w:t>2</w:t>
            </w:r>
          </w:p>
        </w:tc>
        <w:tc>
          <w:tcPr>
            <w:tcW w:w="0" w:type="auto"/>
          </w:tcPr>
          <w:p w14:paraId="7770946C" w14:textId="77777777" w:rsidR="00A44B97" w:rsidRPr="00A44B97" w:rsidRDefault="00A44B97" w:rsidP="00AA57ED">
            <w:pPr>
              <w:jc w:val="center"/>
              <w:rPr>
                <w:color w:val="000000"/>
                <w:sz w:val="20"/>
                <w:szCs w:val="20"/>
              </w:rPr>
            </w:pPr>
            <w:r w:rsidRPr="00A44B97">
              <w:rPr>
                <w:color w:val="000000"/>
                <w:sz w:val="20"/>
                <w:szCs w:val="20"/>
              </w:rPr>
              <w:t>3</w:t>
            </w:r>
          </w:p>
        </w:tc>
        <w:tc>
          <w:tcPr>
            <w:tcW w:w="0" w:type="auto"/>
          </w:tcPr>
          <w:p w14:paraId="34FADC82" w14:textId="77777777" w:rsidR="00A44B97" w:rsidRPr="00A44B97" w:rsidRDefault="00A44B97" w:rsidP="00AA57ED">
            <w:pPr>
              <w:jc w:val="center"/>
              <w:rPr>
                <w:color w:val="000000"/>
                <w:sz w:val="20"/>
                <w:szCs w:val="20"/>
              </w:rPr>
            </w:pPr>
            <w:r w:rsidRPr="00A44B97">
              <w:rPr>
                <w:color w:val="000000"/>
                <w:sz w:val="20"/>
                <w:szCs w:val="20"/>
              </w:rPr>
              <w:t>4</w:t>
            </w:r>
          </w:p>
        </w:tc>
        <w:tc>
          <w:tcPr>
            <w:tcW w:w="0" w:type="auto"/>
            <w:shd w:val="clear" w:color="auto" w:fill="auto"/>
          </w:tcPr>
          <w:p w14:paraId="16EA4903" w14:textId="77777777" w:rsidR="00A44B97" w:rsidRPr="00A44B97" w:rsidRDefault="00A44B97" w:rsidP="00AA57ED">
            <w:pPr>
              <w:jc w:val="center"/>
              <w:rPr>
                <w:color w:val="000000"/>
                <w:sz w:val="20"/>
                <w:szCs w:val="20"/>
              </w:rPr>
            </w:pPr>
            <w:r w:rsidRPr="00A44B97">
              <w:rPr>
                <w:color w:val="000000"/>
                <w:sz w:val="20"/>
                <w:szCs w:val="20"/>
              </w:rPr>
              <w:t>5</w:t>
            </w:r>
          </w:p>
        </w:tc>
        <w:tc>
          <w:tcPr>
            <w:tcW w:w="0" w:type="auto"/>
          </w:tcPr>
          <w:p w14:paraId="34FFAD24" w14:textId="77777777" w:rsidR="00A44B97" w:rsidRPr="00A44B97" w:rsidRDefault="00A44B97" w:rsidP="00AA57ED">
            <w:pPr>
              <w:jc w:val="center"/>
              <w:rPr>
                <w:color w:val="000000"/>
                <w:sz w:val="20"/>
                <w:szCs w:val="20"/>
              </w:rPr>
            </w:pPr>
            <w:r w:rsidRPr="00A44B97">
              <w:rPr>
                <w:color w:val="000000"/>
                <w:sz w:val="20"/>
                <w:szCs w:val="20"/>
              </w:rPr>
              <w:t>6</w:t>
            </w:r>
          </w:p>
        </w:tc>
      </w:tr>
      <w:tr w:rsidR="00A44B97" w:rsidRPr="00A44B97" w14:paraId="2F9FDC5F" w14:textId="77777777" w:rsidTr="00AA57ED">
        <w:tc>
          <w:tcPr>
            <w:tcW w:w="0" w:type="auto"/>
            <w:tcBorders>
              <w:top w:val="single" w:sz="4" w:space="0" w:color="auto"/>
              <w:left w:val="single" w:sz="4" w:space="0" w:color="auto"/>
              <w:bottom w:val="single" w:sz="4" w:space="0" w:color="auto"/>
              <w:right w:val="single" w:sz="4" w:space="0" w:color="auto"/>
            </w:tcBorders>
            <w:shd w:val="clear" w:color="auto" w:fill="auto"/>
          </w:tcPr>
          <w:p w14:paraId="1631FE6E" w14:textId="3CBB7FE7" w:rsidR="00A44B97" w:rsidRPr="00A44B97" w:rsidRDefault="00A44B97" w:rsidP="00A44B97">
            <w:pPr>
              <w:rPr>
                <w:color w:val="000000"/>
                <w:sz w:val="20"/>
                <w:szCs w:val="20"/>
              </w:rPr>
            </w:pPr>
            <w:r w:rsidRPr="00A44B97">
              <w:rPr>
                <w:color w:val="000000"/>
                <w:sz w:val="20"/>
                <w:szCs w:val="20"/>
              </w:rPr>
              <w:t xml:space="preserve">МАСЛО МОТОРНОЕ  </w:t>
            </w:r>
          </w:p>
        </w:tc>
        <w:tc>
          <w:tcPr>
            <w:tcW w:w="0" w:type="auto"/>
          </w:tcPr>
          <w:p w14:paraId="16FA71B1" w14:textId="77777777" w:rsidR="00A44B97" w:rsidRPr="00A44B97" w:rsidRDefault="00A44B97" w:rsidP="00A44B97">
            <w:pPr>
              <w:rPr>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E861D4" w14:textId="398B31FD" w:rsidR="00A44B97" w:rsidRPr="00A44B97" w:rsidRDefault="00A44B97" w:rsidP="00A44B97">
            <w:pPr>
              <w:jc w:val="center"/>
              <w:rPr>
                <w:color w:val="000000"/>
                <w:sz w:val="20"/>
                <w:szCs w:val="20"/>
              </w:rPr>
            </w:pPr>
            <w:r w:rsidRPr="00A44B97">
              <w:rPr>
                <w:color w:val="000000"/>
                <w:sz w:val="20"/>
                <w:szCs w:val="20"/>
              </w:rPr>
              <w:t>1025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FDC348" w14:textId="11DD3653" w:rsidR="00A44B97" w:rsidRPr="00A44B97" w:rsidRDefault="00A44B97" w:rsidP="00A44B97">
            <w:pPr>
              <w:jc w:val="center"/>
              <w:rPr>
                <w:color w:val="000000"/>
                <w:sz w:val="20"/>
                <w:szCs w:val="20"/>
              </w:rPr>
            </w:pPr>
            <w:r w:rsidRPr="00A44B97">
              <w:rPr>
                <w:color w:val="000000"/>
                <w:sz w:val="20"/>
                <w:szCs w:val="20"/>
              </w:rPr>
              <w:t>литр</w:t>
            </w:r>
          </w:p>
        </w:tc>
        <w:tc>
          <w:tcPr>
            <w:tcW w:w="0" w:type="auto"/>
            <w:shd w:val="clear" w:color="auto" w:fill="auto"/>
          </w:tcPr>
          <w:p w14:paraId="5B395CA6" w14:textId="77777777" w:rsidR="00A44B97" w:rsidRPr="00A44B97" w:rsidRDefault="00A44B97" w:rsidP="00A44B97">
            <w:pPr>
              <w:rPr>
                <w:color w:val="000000"/>
                <w:sz w:val="20"/>
                <w:szCs w:val="20"/>
              </w:rPr>
            </w:pPr>
          </w:p>
        </w:tc>
        <w:tc>
          <w:tcPr>
            <w:tcW w:w="0" w:type="auto"/>
          </w:tcPr>
          <w:p w14:paraId="42A42EB0" w14:textId="77777777" w:rsidR="00A44B97" w:rsidRPr="00A44B97" w:rsidRDefault="00A44B97" w:rsidP="00A44B97">
            <w:pPr>
              <w:rPr>
                <w:color w:val="000000"/>
                <w:sz w:val="20"/>
                <w:szCs w:val="20"/>
              </w:rPr>
            </w:pPr>
          </w:p>
        </w:tc>
      </w:tr>
      <w:tr w:rsidR="00A44B97" w:rsidRPr="00A44B97" w14:paraId="6EB14EA5" w14:textId="77777777" w:rsidTr="00AA57ED">
        <w:tc>
          <w:tcPr>
            <w:tcW w:w="0" w:type="auto"/>
            <w:tcBorders>
              <w:top w:val="nil"/>
              <w:left w:val="single" w:sz="4" w:space="0" w:color="auto"/>
              <w:bottom w:val="single" w:sz="4" w:space="0" w:color="auto"/>
              <w:right w:val="single" w:sz="4" w:space="0" w:color="auto"/>
            </w:tcBorders>
            <w:shd w:val="clear" w:color="000000" w:fill="FFFFFF"/>
          </w:tcPr>
          <w:p w14:paraId="22D5F876" w14:textId="0026996A" w:rsidR="00A44B97" w:rsidRPr="00A44B97" w:rsidRDefault="00A44B97" w:rsidP="00A44B97">
            <w:pPr>
              <w:rPr>
                <w:color w:val="000000"/>
                <w:sz w:val="20"/>
                <w:szCs w:val="20"/>
              </w:rPr>
            </w:pPr>
            <w:r w:rsidRPr="00A44B97">
              <w:rPr>
                <w:color w:val="000000"/>
                <w:sz w:val="20"/>
                <w:szCs w:val="20"/>
              </w:rPr>
              <w:t xml:space="preserve">МАСЛО ТРАНСМИССИОННОЕ  </w:t>
            </w:r>
          </w:p>
        </w:tc>
        <w:tc>
          <w:tcPr>
            <w:tcW w:w="0" w:type="auto"/>
          </w:tcPr>
          <w:p w14:paraId="05A99971"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6703DF8" w14:textId="2C0986C9" w:rsidR="00A44B97" w:rsidRPr="00A44B97" w:rsidRDefault="00A44B97" w:rsidP="00A44B97">
            <w:pPr>
              <w:jc w:val="center"/>
              <w:rPr>
                <w:color w:val="000000"/>
                <w:sz w:val="20"/>
                <w:szCs w:val="20"/>
              </w:rPr>
            </w:pPr>
            <w:r w:rsidRPr="00A44B97">
              <w:rPr>
                <w:color w:val="000000"/>
                <w:sz w:val="20"/>
                <w:szCs w:val="20"/>
              </w:rPr>
              <w:t>615</w:t>
            </w:r>
          </w:p>
        </w:tc>
        <w:tc>
          <w:tcPr>
            <w:tcW w:w="0" w:type="auto"/>
            <w:tcBorders>
              <w:top w:val="nil"/>
              <w:left w:val="single" w:sz="4" w:space="0" w:color="auto"/>
              <w:bottom w:val="single" w:sz="4" w:space="0" w:color="auto"/>
              <w:right w:val="single" w:sz="4" w:space="0" w:color="auto"/>
            </w:tcBorders>
            <w:shd w:val="clear" w:color="000000" w:fill="FFFFFF"/>
            <w:vAlign w:val="center"/>
          </w:tcPr>
          <w:p w14:paraId="2B063C98" w14:textId="6E79BA48" w:rsidR="00A44B97" w:rsidRPr="00A44B97" w:rsidRDefault="00A44B97" w:rsidP="00A44B97">
            <w:pPr>
              <w:jc w:val="center"/>
              <w:rPr>
                <w:color w:val="000000"/>
                <w:sz w:val="20"/>
                <w:szCs w:val="20"/>
              </w:rPr>
            </w:pPr>
            <w:r w:rsidRPr="00A44B97">
              <w:rPr>
                <w:color w:val="000000"/>
                <w:sz w:val="20"/>
                <w:szCs w:val="20"/>
              </w:rPr>
              <w:t>литр</w:t>
            </w:r>
          </w:p>
        </w:tc>
        <w:tc>
          <w:tcPr>
            <w:tcW w:w="0" w:type="auto"/>
            <w:shd w:val="clear" w:color="auto" w:fill="auto"/>
          </w:tcPr>
          <w:p w14:paraId="294F6378" w14:textId="77777777" w:rsidR="00A44B97" w:rsidRPr="00A44B97" w:rsidRDefault="00A44B97" w:rsidP="00A44B97">
            <w:pPr>
              <w:rPr>
                <w:color w:val="000000"/>
                <w:sz w:val="20"/>
                <w:szCs w:val="20"/>
              </w:rPr>
            </w:pPr>
          </w:p>
        </w:tc>
        <w:tc>
          <w:tcPr>
            <w:tcW w:w="0" w:type="auto"/>
          </w:tcPr>
          <w:p w14:paraId="65A7BAAC" w14:textId="77777777" w:rsidR="00A44B97" w:rsidRPr="00A44B97" w:rsidRDefault="00A44B97" w:rsidP="00A44B97">
            <w:pPr>
              <w:rPr>
                <w:color w:val="000000"/>
                <w:sz w:val="20"/>
                <w:szCs w:val="20"/>
              </w:rPr>
            </w:pPr>
          </w:p>
        </w:tc>
      </w:tr>
      <w:tr w:rsidR="00A44B97" w:rsidRPr="00A44B97" w14:paraId="4FCBC366" w14:textId="77777777" w:rsidTr="00AA57ED">
        <w:tc>
          <w:tcPr>
            <w:tcW w:w="0" w:type="auto"/>
            <w:tcBorders>
              <w:top w:val="nil"/>
              <w:left w:val="single" w:sz="4" w:space="0" w:color="auto"/>
              <w:bottom w:val="single" w:sz="4" w:space="0" w:color="auto"/>
              <w:right w:val="single" w:sz="4" w:space="0" w:color="auto"/>
            </w:tcBorders>
            <w:shd w:val="clear" w:color="auto" w:fill="auto"/>
          </w:tcPr>
          <w:p w14:paraId="08532E6A" w14:textId="63D81879" w:rsidR="00A44B97" w:rsidRPr="00A44B97" w:rsidRDefault="00A44B97" w:rsidP="00A44B97">
            <w:pPr>
              <w:rPr>
                <w:color w:val="000000"/>
                <w:sz w:val="20"/>
                <w:szCs w:val="20"/>
              </w:rPr>
            </w:pPr>
            <w:r w:rsidRPr="00A44B97">
              <w:rPr>
                <w:color w:val="000000"/>
                <w:sz w:val="20"/>
                <w:szCs w:val="20"/>
              </w:rPr>
              <w:t>МАСЛО ГИДРАВЛИЧЕСКОЕ</w:t>
            </w:r>
          </w:p>
        </w:tc>
        <w:tc>
          <w:tcPr>
            <w:tcW w:w="0" w:type="auto"/>
          </w:tcPr>
          <w:p w14:paraId="7A284191"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5684631" w14:textId="048498A0" w:rsidR="00A44B97" w:rsidRPr="00A44B97" w:rsidRDefault="00A44B97" w:rsidP="00A44B97">
            <w:pPr>
              <w:jc w:val="center"/>
              <w:rPr>
                <w:color w:val="000000"/>
                <w:sz w:val="20"/>
                <w:szCs w:val="20"/>
              </w:rPr>
            </w:pPr>
            <w:r w:rsidRPr="00A44B97">
              <w:rPr>
                <w:color w:val="000000"/>
                <w:sz w:val="20"/>
                <w:szCs w:val="20"/>
              </w:rPr>
              <w:t>820</w:t>
            </w:r>
          </w:p>
        </w:tc>
        <w:tc>
          <w:tcPr>
            <w:tcW w:w="0" w:type="auto"/>
            <w:tcBorders>
              <w:top w:val="nil"/>
              <w:left w:val="single" w:sz="4" w:space="0" w:color="auto"/>
              <w:bottom w:val="single" w:sz="4" w:space="0" w:color="auto"/>
              <w:right w:val="single" w:sz="4" w:space="0" w:color="auto"/>
            </w:tcBorders>
            <w:shd w:val="clear" w:color="auto" w:fill="auto"/>
            <w:vAlign w:val="center"/>
          </w:tcPr>
          <w:p w14:paraId="3C59C302" w14:textId="4EEC5BD5" w:rsidR="00A44B97" w:rsidRPr="00A44B97" w:rsidRDefault="00A44B97" w:rsidP="00A44B97">
            <w:pPr>
              <w:jc w:val="center"/>
              <w:rPr>
                <w:color w:val="000000"/>
                <w:sz w:val="20"/>
                <w:szCs w:val="20"/>
              </w:rPr>
            </w:pPr>
            <w:r w:rsidRPr="00A44B97">
              <w:rPr>
                <w:color w:val="000000"/>
                <w:sz w:val="20"/>
                <w:szCs w:val="20"/>
              </w:rPr>
              <w:t>литр</w:t>
            </w:r>
          </w:p>
        </w:tc>
        <w:tc>
          <w:tcPr>
            <w:tcW w:w="0" w:type="auto"/>
            <w:shd w:val="clear" w:color="auto" w:fill="auto"/>
          </w:tcPr>
          <w:p w14:paraId="5A9AEB48" w14:textId="77777777" w:rsidR="00A44B97" w:rsidRPr="00A44B97" w:rsidRDefault="00A44B97" w:rsidP="00A44B97">
            <w:pPr>
              <w:rPr>
                <w:color w:val="000000"/>
                <w:sz w:val="20"/>
                <w:szCs w:val="20"/>
              </w:rPr>
            </w:pPr>
          </w:p>
        </w:tc>
        <w:tc>
          <w:tcPr>
            <w:tcW w:w="0" w:type="auto"/>
          </w:tcPr>
          <w:p w14:paraId="044114E8" w14:textId="77777777" w:rsidR="00A44B97" w:rsidRPr="00A44B97" w:rsidRDefault="00A44B97" w:rsidP="00A44B97">
            <w:pPr>
              <w:rPr>
                <w:color w:val="000000"/>
                <w:sz w:val="20"/>
                <w:szCs w:val="20"/>
              </w:rPr>
            </w:pPr>
          </w:p>
        </w:tc>
      </w:tr>
      <w:tr w:rsidR="00A44B97" w:rsidRPr="00A44B97" w14:paraId="49A6FE89" w14:textId="77777777" w:rsidTr="00AA57ED">
        <w:tc>
          <w:tcPr>
            <w:tcW w:w="0" w:type="auto"/>
            <w:tcBorders>
              <w:top w:val="nil"/>
              <w:left w:val="single" w:sz="4" w:space="0" w:color="auto"/>
              <w:bottom w:val="single" w:sz="4" w:space="0" w:color="auto"/>
              <w:right w:val="single" w:sz="4" w:space="0" w:color="auto"/>
            </w:tcBorders>
            <w:shd w:val="clear" w:color="auto" w:fill="auto"/>
          </w:tcPr>
          <w:p w14:paraId="1FD6587B" w14:textId="742FD729" w:rsidR="00A44B97" w:rsidRPr="00A44B97" w:rsidRDefault="00A44B97" w:rsidP="00A44B97">
            <w:pPr>
              <w:rPr>
                <w:color w:val="000000"/>
                <w:sz w:val="20"/>
                <w:szCs w:val="20"/>
              </w:rPr>
            </w:pPr>
            <w:r w:rsidRPr="00A44B97">
              <w:rPr>
                <w:color w:val="000000"/>
                <w:sz w:val="20"/>
                <w:szCs w:val="20"/>
              </w:rPr>
              <w:t>Антифриз  G11 зеленый</w:t>
            </w:r>
          </w:p>
        </w:tc>
        <w:tc>
          <w:tcPr>
            <w:tcW w:w="0" w:type="auto"/>
          </w:tcPr>
          <w:p w14:paraId="7D0D18CF"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A7DAAE4" w14:textId="6DDFF02A" w:rsidR="00A44B97" w:rsidRPr="00A44B97" w:rsidRDefault="00A44B97" w:rsidP="00A44B97">
            <w:pPr>
              <w:jc w:val="center"/>
              <w:rPr>
                <w:color w:val="000000"/>
                <w:sz w:val="20"/>
                <w:szCs w:val="20"/>
              </w:rPr>
            </w:pPr>
            <w:r w:rsidRPr="00A44B97">
              <w:rPr>
                <w:color w:val="000000"/>
                <w:sz w:val="20"/>
                <w:szCs w:val="20"/>
              </w:rPr>
              <w:t>630</w:t>
            </w:r>
          </w:p>
        </w:tc>
        <w:tc>
          <w:tcPr>
            <w:tcW w:w="0" w:type="auto"/>
            <w:tcBorders>
              <w:top w:val="nil"/>
              <w:left w:val="single" w:sz="4" w:space="0" w:color="auto"/>
              <w:bottom w:val="single" w:sz="4" w:space="0" w:color="auto"/>
              <w:right w:val="single" w:sz="4" w:space="0" w:color="auto"/>
            </w:tcBorders>
            <w:shd w:val="clear" w:color="auto" w:fill="auto"/>
            <w:vAlign w:val="center"/>
          </w:tcPr>
          <w:p w14:paraId="4211EA09" w14:textId="5C8BE7FF" w:rsidR="00A44B97" w:rsidRPr="00A44B97" w:rsidRDefault="00A44B97" w:rsidP="00A44B97">
            <w:pPr>
              <w:jc w:val="center"/>
              <w:rPr>
                <w:color w:val="000000"/>
                <w:sz w:val="20"/>
                <w:szCs w:val="20"/>
              </w:rPr>
            </w:pPr>
            <w:r w:rsidRPr="00A44B97">
              <w:rPr>
                <w:color w:val="000000"/>
                <w:sz w:val="20"/>
                <w:szCs w:val="20"/>
              </w:rPr>
              <w:t>кг</w:t>
            </w:r>
          </w:p>
        </w:tc>
        <w:tc>
          <w:tcPr>
            <w:tcW w:w="0" w:type="auto"/>
            <w:shd w:val="clear" w:color="auto" w:fill="auto"/>
          </w:tcPr>
          <w:p w14:paraId="444C22D3" w14:textId="77777777" w:rsidR="00A44B97" w:rsidRPr="00A44B97" w:rsidRDefault="00A44B97" w:rsidP="00A44B97">
            <w:pPr>
              <w:rPr>
                <w:color w:val="000000"/>
                <w:sz w:val="20"/>
                <w:szCs w:val="20"/>
              </w:rPr>
            </w:pPr>
          </w:p>
        </w:tc>
        <w:tc>
          <w:tcPr>
            <w:tcW w:w="0" w:type="auto"/>
          </w:tcPr>
          <w:p w14:paraId="37E0E466" w14:textId="77777777" w:rsidR="00A44B97" w:rsidRPr="00A44B97" w:rsidRDefault="00A44B97" w:rsidP="00A44B97">
            <w:pPr>
              <w:rPr>
                <w:color w:val="000000"/>
                <w:sz w:val="20"/>
                <w:szCs w:val="20"/>
              </w:rPr>
            </w:pPr>
          </w:p>
        </w:tc>
      </w:tr>
      <w:tr w:rsidR="00A44B97" w:rsidRPr="00A44B97" w14:paraId="557D5F2F" w14:textId="77777777" w:rsidTr="00AA57ED">
        <w:tc>
          <w:tcPr>
            <w:tcW w:w="0" w:type="auto"/>
            <w:tcBorders>
              <w:top w:val="nil"/>
              <w:left w:val="single" w:sz="4" w:space="0" w:color="auto"/>
              <w:bottom w:val="single" w:sz="4" w:space="0" w:color="auto"/>
              <w:right w:val="single" w:sz="4" w:space="0" w:color="auto"/>
            </w:tcBorders>
            <w:shd w:val="clear" w:color="auto" w:fill="auto"/>
          </w:tcPr>
          <w:p w14:paraId="7291FF6B" w14:textId="6A5E3C20" w:rsidR="00A44B97" w:rsidRPr="00A44B97" w:rsidRDefault="00A44B97" w:rsidP="00A44B97">
            <w:pPr>
              <w:rPr>
                <w:color w:val="000000"/>
                <w:sz w:val="20"/>
                <w:szCs w:val="20"/>
              </w:rPr>
            </w:pPr>
            <w:r w:rsidRPr="00A44B97">
              <w:rPr>
                <w:color w:val="000000"/>
                <w:sz w:val="20"/>
                <w:szCs w:val="20"/>
              </w:rPr>
              <w:t>Антифриз G12 красный</w:t>
            </w:r>
          </w:p>
        </w:tc>
        <w:tc>
          <w:tcPr>
            <w:tcW w:w="0" w:type="auto"/>
          </w:tcPr>
          <w:p w14:paraId="6600B1B1"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3ADBD06" w14:textId="430D6462" w:rsidR="00A44B97" w:rsidRPr="00A44B97" w:rsidRDefault="00A44B97" w:rsidP="00A44B97">
            <w:pPr>
              <w:jc w:val="center"/>
              <w:rPr>
                <w:color w:val="000000"/>
                <w:sz w:val="20"/>
                <w:szCs w:val="20"/>
              </w:rPr>
            </w:pPr>
            <w:r w:rsidRPr="00A44B97">
              <w:rPr>
                <w:color w:val="000000"/>
                <w:sz w:val="20"/>
                <w:szCs w:val="20"/>
              </w:rPr>
              <w:t>420</w:t>
            </w:r>
          </w:p>
        </w:tc>
        <w:tc>
          <w:tcPr>
            <w:tcW w:w="0" w:type="auto"/>
            <w:tcBorders>
              <w:top w:val="nil"/>
              <w:left w:val="single" w:sz="4" w:space="0" w:color="auto"/>
              <w:bottom w:val="single" w:sz="4" w:space="0" w:color="auto"/>
              <w:right w:val="single" w:sz="4" w:space="0" w:color="auto"/>
            </w:tcBorders>
            <w:shd w:val="clear" w:color="auto" w:fill="auto"/>
            <w:vAlign w:val="center"/>
          </w:tcPr>
          <w:p w14:paraId="7B397454" w14:textId="7E5017DF" w:rsidR="00A44B97" w:rsidRPr="00A44B97" w:rsidRDefault="00A44B97" w:rsidP="00A44B97">
            <w:pPr>
              <w:jc w:val="center"/>
              <w:rPr>
                <w:color w:val="000000"/>
                <w:sz w:val="20"/>
                <w:szCs w:val="20"/>
              </w:rPr>
            </w:pPr>
            <w:r w:rsidRPr="00A44B97">
              <w:rPr>
                <w:color w:val="000000"/>
                <w:sz w:val="20"/>
                <w:szCs w:val="20"/>
              </w:rPr>
              <w:t>кг</w:t>
            </w:r>
          </w:p>
        </w:tc>
        <w:tc>
          <w:tcPr>
            <w:tcW w:w="0" w:type="auto"/>
            <w:shd w:val="clear" w:color="auto" w:fill="auto"/>
          </w:tcPr>
          <w:p w14:paraId="6630C2F5" w14:textId="77777777" w:rsidR="00A44B97" w:rsidRPr="00A44B97" w:rsidRDefault="00A44B97" w:rsidP="00A44B97">
            <w:pPr>
              <w:rPr>
                <w:color w:val="000000"/>
                <w:sz w:val="20"/>
                <w:szCs w:val="20"/>
              </w:rPr>
            </w:pPr>
          </w:p>
        </w:tc>
        <w:tc>
          <w:tcPr>
            <w:tcW w:w="0" w:type="auto"/>
          </w:tcPr>
          <w:p w14:paraId="77B4285D" w14:textId="77777777" w:rsidR="00A44B97" w:rsidRPr="00A44B97" w:rsidRDefault="00A44B97" w:rsidP="00A44B97">
            <w:pPr>
              <w:rPr>
                <w:color w:val="000000"/>
                <w:sz w:val="20"/>
                <w:szCs w:val="20"/>
              </w:rPr>
            </w:pPr>
          </w:p>
        </w:tc>
      </w:tr>
      <w:tr w:rsidR="00A44B97" w:rsidRPr="00A44B97" w14:paraId="34A582DC" w14:textId="77777777" w:rsidTr="00AA57ED">
        <w:tc>
          <w:tcPr>
            <w:tcW w:w="0" w:type="auto"/>
            <w:tcBorders>
              <w:top w:val="nil"/>
              <w:left w:val="single" w:sz="4" w:space="0" w:color="auto"/>
              <w:bottom w:val="single" w:sz="4" w:space="0" w:color="auto"/>
              <w:right w:val="single" w:sz="4" w:space="0" w:color="auto"/>
            </w:tcBorders>
            <w:shd w:val="clear" w:color="auto" w:fill="auto"/>
          </w:tcPr>
          <w:p w14:paraId="0EC9D2D2" w14:textId="3C3577C2" w:rsidR="00A44B97" w:rsidRPr="00A44B97" w:rsidRDefault="00A44B97" w:rsidP="00A44B97">
            <w:pPr>
              <w:rPr>
                <w:color w:val="000000"/>
                <w:sz w:val="20"/>
                <w:szCs w:val="20"/>
              </w:rPr>
            </w:pPr>
            <w:r w:rsidRPr="00A44B97">
              <w:rPr>
                <w:color w:val="000000"/>
                <w:sz w:val="20"/>
                <w:szCs w:val="20"/>
              </w:rPr>
              <w:t xml:space="preserve">ТОСОЛ 40 </w:t>
            </w:r>
          </w:p>
        </w:tc>
        <w:tc>
          <w:tcPr>
            <w:tcW w:w="0" w:type="auto"/>
          </w:tcPr>
          <w:p w14:paraId="6FA96AD3"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17404C1" w14:textId="73D0D772" w:rsidR="00A44B97" w:rsidRPr="00A44B97" w:rsidRDefault="00A44B97" w:rsidP="00A44B97">
            <w:pPr>
              <w:jc w:val="center"/>
              <w:rPr>
                <w:color w:val="000000"/>
                <w:sz w:val="20"/>
                <w:szCs w:val="20"/>
              </w:rPr>
            </w:pPr>
            <w:r w:rsidRPr="00A44B97">
              <w:rPr>
                <w:color w:val="000000"/>
                <w:sz w:val="20"/>
                <w:szCs w:val="20"/>
              </w:rPr>
              <w:t>1260</w:t>
            </w:r>
          </w:p>
        </w:tc>
        <w:tc>
          <w:tcPr>
            <w:tcW w:w="0" w:type="auto"/>
            <w:tcBorders>
              <w:top w:val="nil"/>
              <w:left w:val="single" w:sz="4" w:space="0" w:color="auto"/>
              <w:bottom w:val="single" w:sz="4" w:space="0" w:color="auto"/>
              <w:right w:val="single" w:sz="4" w:space="0" w:color="auto"/>
            </w:tcBorders>
            <w:shd w:val="clear" w:color="auto" w:fill="auto"/>
            <w:vAlign w:val="center"/>
          </w:tcPr>
          <w:p w14:paraId="6AE753BA" w14:textId="61B0B7FA" w:rsidR="00A44B97" w:rsidRPr="00A44B97" w:rsidRDefault="00A44B97" w:rsidP="00A44B97">
            <w:pPr>
              <w:jc w:val="center"/>
              <w:rPr>
                <w:color w:val="000000"/>
                <w:sz w:val="20"/>
                <w:szCs w:val="20"/>
              </w:rPr>
            </w:pPr>
            <w:r w:rsidRPr="00A44B97">
              <w:rPr>
                <w:color w:val="000000"/>
                <w:sz w:val="20"/>
                <w:szCs w:val="20"/>
              </w:rPr>
              <w:t>кг</w:t>
            </w:r>
          </w:p>
        </w:tc>
        <w:tc>
          <w:tcPr>
            <w:tcW w:w="0" w:type="auto"/>
            <w:shd w:val="clear" w:color="auto" w:fill="auto"/>
          </w:tcPr>
          <w:p w14:paraId="4783EAD3" w14:textId="77777777" w:rsidR="00A44B97" w:rsidRPr="00A44B97" w:rsidRDefault="00A44B97" w:rsidP="00A44B97">
            <w:pPr>
              <w:rPr>
                <w:color w:val="000000"/>
                <w:sz w:val="20"/>
                <w:szCs w:val="20"/>
              </w:rPr>
            </w:pPr>
          </w:p>
        </w:tc>
        <w:tc>
          <w:tcPr>
            <w:tcW w:w="0" w:type="auto"/>
          </w:tcPr>
          <w:p w14:paraId="2AD47BFE" w14:textId="77777777" w:rsidR="00A44B97" w:rsidRPr="00A44B97" w:rsidRDefault="00A44B97" w:rsidP="00A44B97">
            <w:pPr>
              <w:rPr>
                <w:color w:val="000000"/>
                <w:sz w:val="20"/>
                <w:szCs w:val="20"/>
              </w:rPr>
            </w:pPr>
          </w:p>
        </w:tc>
      </w:tr>
      <w:tr w:rsidR="00A44B97" w:rsidRPr="00A44B97" w14:paraId="29178B3D" w14:textId="77777777" w:rsidTr="00AA57ED">
        <w:tc>
          <w:tcPr>
            <w:tcW w:w="0" w:type="auto"/>
            <w:tcBorders>
              <w:top w:val="nil"/>
              <w:left w:val="single" w:sz="4" w:space="0" w:color="auto"/>
              <w:bottom w:val="single" w:sz="4" w:space="0" w:color="auto"/>
              <w:right w:val="single" w:sz="4" w:space="0" w:color="auto"/>
            </w:tcBorders>
            <w:shd w:val="clear" w:color="auto" w:fill="auto"/>
          </w:tcPr>
          <w:p w14:paraId="40A5C546" w14:textId="6A402909" w:rsidR="00A44B97" w:rsidRPr="00A44B97" w:rsidRDefault="00A44B97" w:rsidP="00A44B97">
            <w:pPr>
              <w:rPr>
                <w:color w:val="000000"/>
                <w:sz w:val="20"/>
                <w:szCs w:val="20"/>
              </w:rPr>
            </w:pPr>
            <w:r w:rsidRPr="00A44B97">
              <w:rPr>
                <w:color w:val="000000"/>
                <w:sz w:val="20"/>
                <w:szCs w:val="20"/>
              </w:rPr>
              <w:t>ТОРМОЗНАЯ ЖИДКОСТЬ DOT-4</w:t>
            </w:r>
          </w:p>
        </w:tc>
        <w:tc>
          <w:tcPr>
            <w:tcW w:w="0" w:type="auto"/>
          </w:tcPr>
          <w:p w14:paraId="328DF801"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B701595" w14:textId="2DE61412" w:rsidR="00A44B97" w:rsidRPr="00A44B97" w:rsidRDefault="00A44B97" w:rsidP="00A44B97">
            <w:pPr>
              <w:jc w:val="center"/>
              <w:rPr>
                <w:color w:val="000000"/>
                <w:sz w:val="20"/>
                <w:szCs w:val="20"/>
              </w:rPr>
            </w:pPr>
            <w:r w:rsidRPr="00A44B97">
              <w:rPr>
                <w:color w:val="000000"/>
                <w:sz w:val="20"/>
                <w:szCs w:val="20"/>
              </w:rPr>
              <w:t>110</w:t>
            </w:r>
          </w:p>
        </w:tc>
        <w:tc>
          <w:tcPr>
            <w:tcW w:w="0" w:type="auto"/>
            <w:tcBorders>
              <w:top w:val="nil"/>
              <w:left w:val="single" w:sz="4" w:space="0" w:color="auto"/>
              <w:bottom w:val="single" w:sz="4" w:space="0" w:color="auto"/>
              <w:right w:val="single" w:sz="4" w:space="0" w:color="auto"/>
            </w:tcBorders>
            <w:shd w:val="clear" w:color="auto" w:fill="auto"/>
            <w:vAlign w:val="center"/>
          </w:tcPr>
          <w:p w14:paraId="65F8B916" w14:textId="538ED64C" w:rsidR="00A44B97" w:rsidRPr="00A44B97" w:rsidRDefault="00A44B97" w:rsidP="00A44B97">
            <w:pPr>
              <w:jc w:val="center"/>
              <w:rPr>
                <w:color w:val="000000"/>
                <w:sz w:val="20"/>
                <w:szCs w:val="20"/>
              </w:rPr>
            </w:pPr>
            <w:r w:rsidRPr="00A44B97">
              <w:rPr>
                <w:color w:val="000000"/>
                <w:sz w:val="20"/>
                <w:szCs w:val="20"/>
              </w:rPr>
              <w:t>шт</w:t>
            </w:r>
          </w:p>
        </w:tc>
        <w:tc>
          <w:tcPr>
            <w:tcW w:w="0" w:type="auto"/>
            <w:shd w:val="clear" w:color="auto" w:fill="auto"/>
          </w:tcPr>
          <w:p w14:paraId="11E17788" w14:textId="77777777" w:rsidR="00A44B97" w:rsidRPr="00A44B97" w:rsidRDefault="00A44B97" w:rsidP="00A44B97">
            <w:pPr>
              <w:rPr>
                <w:color w:val="000000"/>
                <w:sz w:val="20"/>
                <w:szCs w:val="20"/>
              </w:rPr>
            </w:pPr>
          </w:p>
        </w:tc>
        <w:tc>
          <w:tcPr>
            <w:tcW w:w="0" w:type="auto"/>
          </w:tcPr>
          <w:p w14:paraId="11B35D86" w14:textId="77777777" w:rsidR="00A44B97" w:rsidRPr="00A44B97" w:rsidRDefault="00A44B97" w:rsidP="00A44B97">
            <w:pPr>
              <w:rPr>
                <w:color w:val="000000"/>
                <w:sz w:val="20"/>
                <w:szCs w:val="20"/>
              </w:rPr>
            </w:pPr>
          </w:p>
        </w:tc>
      </w:tr>
      <w:tr w:rsidR="00A44B97" w:rsidRPr="00A44B97" w14:paraId="60497107" w14:textId="77777777" w:rsidTr="00AA57ED">
        <w:tc>
          <w:tcPr>
            <w:tcW w:w="0" w:type="auto"/>
            <w:tcBorders>
              <w:top w:val="nil"/>
              <w:left w:val="single" w:sz="4" w:space="0" w:color="auto"/>
              <w:bottom w:val="single" w:sz="4" w:space="0" w:color="auto"/>
              <w:right w:val="single" w:sz="4" w:space="0" w:color="auto"/>
            </w:tcBorders>
            <w:shd w:val="clear" w:color="auto" w:fill="auto"/>
          </w:tcPr>
          <w:p w14:paraId="50D410C3" w14:textId="3A733D20" w:rsidR="00A44B97" w:rsidRPr="00A44B97" w:rsidRDefault="00A44B97" w:rsidP="00A44B97">
            <w:pPr>
              <w:rPr>
                <w:color w:val="000000"/>
                <w:sz w:val="20"/>
                <w:szCs w:val="20"/>
              </w:rPr>
            </w:pPr>
            <w:r w:rsidRPr="00A44B97">
              <w:rPr>
                <w:color w:val="000000"/>
                <w:sz w:val="20"/>
                <w:szCs w:val="20"/>
              </w:rPr>
              <w:t xml:space="preserve">СМАЗКА  ЛИТОЛ-24 </w:t>
            </w:r>
          </w:p>
        </w:tc>
        <w:tc>
          <w:tcPr>
            <w:tcW w:w="0" w:type="auto"/>
          </w:tcPr>
          <w:p w14:paraId="7293E48D"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EB3DBA7" w14:textId="6E9CC07E" w:rsidR="00A44B97" w:rsidRPr="00A44B97" w:rsidRDefault="00A44B97" w:rsidP="00A44B97">
            <w:pPr>
              <w:jc w:val="center"/>
              <w:rPr>
                <w:color w:val="000000"/>
                <w:sz w:val="20"/>
                <w:szCs w:val="20"/>
              </w:rPr>
            </w:pPr>
            <w:r w:rsidRPr="00A44B97">
              <w:rPr>
                <w:color w:val="000000"/>
                <w:sz w:val="20"/>
                <w:szCs w:val="20"/>
              </w:rPr>
              <w:t>54</w:t>
            </w:r>
          </w:p>
        </w:tc>
        <w:tc>
          <w:tcPr>
            <w:tcW w:w="0" w:type="auto"/>
            <w:tcBorders>
              <w:top w:val="nil"/>
              <w:left w:val="single" w:sz="4" w:space="0" w:color="auto"/>
              <w:bottom w:val="single" w:sz="4" w:space="0" w:color="auto"/>
              <w:right w:val="single" w:sz="4" w:space="0" w:color="auto"/>
            </w:tcBorders>
            <w:shd w:val="clear" w:color="auto" w:fill="auto"/>
            <w:vAlign w:val="center"/>
          </w:tcPr>
          <w:p w14:paraId="44FE54D5" w14:textId="29C011B4" w:rsidR="00A44B97" w:rsidRPr="00A44B97" w:rsidRDefault="00A44B97" w:rsidP="00A44B97">
            <w:pPr>
              <w:jc w:val="center"/>
              <w:rPr>
                <w:color w:val="000000"/>
                <w:sz w:val="20"/>
                <w:szCs w:val="20"/>
              </w:rPr>
            </w:pPr>
            <w:r w:rsidRPr="00A44B97">
              <w:rPr>
                <w:color w:val="000000"/>
                <w:sz w:val="20"/>
                <w:szCs w:val="20"/>
              </w:rPr>
              <w:t>кг</w:t>
            </w:r>
          </w:p>
        </w:tc>
        <w:tc>
          <w:tcPr>
            <w:tcW w:w="0" w:type="auto"/>
            <w:shd w:val="clear" w:color="auto" w:fill="auto"/>
          </w:tcPr>
          <w:p w14:paraId="6C094DF0" w14:textId="77777777" w:rsidR="00A44B97" w:rsidRPr="00A44B97" w:rsidRDefault="00A44B97" w:rsidP="00A44B97">
            <w:pPr>
              <w:rPr>
                <w:color w:val="000000"/>
                <w:sz w:val="20"/>
                <w:szCs w:val="20"/>
              </w:rPr>
            </w:pPr>
          </w:p>
        </w:tc>
        <w:tc>
          <w:tcPr>
            <w:tcW w:w="0" w:type="auto"/>
          </w:tcPr>
          <w:p w14:paraId="3BFFD2DE" w14:textId="77777777" w:rsidR="00A44B97" w:rsidRPr="00A44B97" w:rsidRDefault="00A44B97" w:rsidP="00A44B97">
            <w:pPr>
              <w:rPr>
                <w:color w:val="000000"/>
                <w:sz w:val="20"/>
                <w:szCs w:val="20"/>
              </w:rPr>
            </w:pPr>
          </w:p>
        </w:tc>
      </w:tr>
      <w:tr w:rsidR="00A44B97" w:rsidRPr="00A44B97" w14:paraId="4DF8C6C0" w14:textId="77777777" w:rsidTr="00AA57ED">
        <w:tc>
          <w:tcPr>
            <w:tcW w:w="0" w:type="auto"/>
            <w:tcBorders>
              <w:top w:val="nil"/>
              <w:left w:val="single" w:sz="4" w:space="0" w:color="auto"/>
              <w:bottom w:val="single" w:sz="4" w:space="0" w:color="auto"/>
              <w:right w:val="single" w:sz="4" w:space="0" w:color="auto"/>
            </w:tcBorders>
            <w:shd w:val="clear" w:color="auto" w:fill="auto"/>
          </w:tcPr>
          <w:p w14:paraId="1E502B44" w14:textId="71FCBBF4" w:rsidR="00A44B97" w:rsidRPr="00A44B97" w:rsidRDefault="00A44B97" w:rsidP="00A44B97">
            <w:pPr>
              <w:rPr>
                <w:color w:val="000000"/>
                <w:sz w:val="20"/>
                <w:szCs w:val="20"/>
              </w:rPr>
            </w:pPr>
            <w:r w:rsidRPr="00A44B97">
              <w:rPr>
                <w:color w:val="000000"/>
                <w:sz w:val="20"/>
                <w:szCs w:val="20"/>
              </w:rPr>
              <w:t xml:space="preserve">МАСЛО МОТОРНОЕ  </w:t>
            </w:r>
          </w:p>
        </w:tc>
        <w:tc>
          <w:tcPr>
            <w:tcW w:w="0" w:type="auto"/>
          </w:tcPr>
          <w:p w14:paraId="04988AFA"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B183FEE" w14:textId="0E918655" w:rsidR="00A44B97" w:rsidRPr="00A44B97" w:rsidRDefault="00A44B97" w:rsidP="00A44B97">
            <w:pPr>
              <w:jc w:val="center"/>
              <w:rPr>
                <w:color w:val="000000"/>
                <w:sz w:val="20"/>
                <w:szCs w:val="20"/>
              </w:rPr>
            </w:pPr>
            <w:r w:rsidRPr="00A44B97">
              <w:rPr>
                <w:color w:val="000000"/>
                <w:sz w:val="20"/>
                <w:szCs w:val="20"/>
              </w:rPr>
              <w:t>1845</w:t>
            </w:r>
          </w:p>
        </w:tc>
        <w:tc>
          <w:tcPr>
            <w:tcW w:w="0" w:type="auto"/>
            <w:tcBorders>
              <w:top w:val="nil"/>
              <w:left w:val="single" w:sz="4" w:space="0" w:color="auto"/>
              <w:bottom w:val="single" w:sz="4" w:space="0" w:color="auto"/>
              <w:right w:val="single" w:sz="4" w:space="0" w:color="auto"/>
            </w:tcBorders>
            <w:shd w:val="clear" w:color="auto" w:fill="auto"/>
            <w:vAlign w:val="center"/>
          </w:tcPr>
          <w:p w14:paraId="1C59869F" w14:textId="4873F60A" w:rsidR="00A44B97" w:rsidRPr="00A44B97" w:rsidRDefault="00A44B97" w:rsidP="00A44B97">
            <w:pPr>
              <w:jc w:val="center"/>
              <w:rPr>
                <w:color w:val="000000"/>
                <w:sz w:val="20"/>
                <w:szCs w:val="20"/>
              </w:rPr>
            </w:pPr>
            <w:r w:rsidRPr="00A44B97">
              <w:rPr>
                <w:color w:val="000000"/>
                <w:sz w:val="20"/>
                <w:szCs w:val="20"/>
              </w:rPr>
              <w:t>литр</w:t>
            </w:r>
          </w:p>
        </w:tc>
        <w:tc>
          <w:tcPr>
            <w:tcW w:w="0" w:type="auto"/>
            <w:shd w:val="clear" w:color="auto" w:fill="auto"/>
          </w:tcPr>
          <w:p w14:paraId="318E50AA" w14:textId="77777777" w:rsidR="00A44B97" w:rsidRPr="00A44B97" w:rsidRDefault="00A44B97" w:rsidP="00A44B97">
            <w:pPr>
              <w:rPr>
                <w:color w:val="000000"/>
                <w:sz w:val="20"/>
                <w:szCs w:val="20"/>
              </w:rPr>
            </w:pPr>
          </w:p>
        </w:tc>
        <w:tc>
          <w:tcPr>
            <w:tcW w:w="0" w:type="auto"/>
          </w:tcPr>
          <w:p w14:paraId="3BB94780" w14:textId="77777777" w:rsidR="00A44B97" w:rsidRPr="00A44B97" w:rsidRDefault="00A44B97" w:rsidP="00A44B97">
            <w:pPr>
              <w:rPr>
                <w:color w:val="000000"/>
                <w:sz w:val="20"/>
                <w:szCs w:val="20"/>
              </w:rPr>
            </w:pPr>
          </w:p>
        </w:tc>
      </w:tr>
      <w:tr w:rsidR="00A44B97" w:rsidRPr="00A44B97" w14:paraId="5DE6F6C6" w14:textId="77777777" w:rsidTr="00AA57ED">
        <w:tc>
          <w:tcPr>
            <w:tcW w:w="0" w:type="auto"/>
            <w:tcBorders>
              <w:top w:val="nil"/>
              <w:left w:val="single" w:sz="4" w:space="0" w:color="auto"/>
              <w:bottom w:val="single" w:sz="4" w:space="0" w:color="auto"/>
              <w:right w:val="single" w:sz="4" w:space="0" w:color="auto"/>
            </w:tcBorders>
            <w:shd w:val="clear" w:color="000000" w:fill="FFFFFF"/>
          </w:tcPr>
          <w:p w14:paraId="2C7BC664" w14:textId="07C37CD9" w:rsidR="00A44B97" w:rsidRPr="00A44B97" w:rsidRDefault="00A44B97" w:rsidP="00A44B97">
            <w:pPr>
              <w:rPr>
                <w:color w:val="000000"/>
                <w:sz w:val="20"/>
                <w:szCs w:val="20"/>
              </w:rPr>
            </w:pPr>
            <w:r w:rsidRPr="00A44B97">
              <w:rPr>
                <w:color w:val="000000"/>
                <w:sz w:val="20"/>
                <w:szCs w:val="20"/>
              </w:rPr>
              <w:t>СРЕДСТВО МОЮЩЕЕ</w:t>
            </w:r>
          </w:p>
        </w:tc>
        <w:tc>
          <w:tcPr>
            <w:tcW w:w="0" w:type="auto"/>
          </w:tcPr>
          <w:p w14:paraId="2376B5C8"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C289020" w14:textId="7FDB155C" w:rsidR="00A44B97" w:rsidRPr="00A44B97" w:rsidRDefault="00A44B97" w:rsidP="00A44B97">
            <w:pPr>
              <w:jc w:val="center"/>
              <w:rPr>
                <w:color w:val="000000"/>
                <w:sz w:val="20"/>
                <w:szCs w:val="20"/>
              </w:rPr>
            </w:pPr>
            <w:r w:rsidRPr="00A44B97">
              <w:rPr>
                <w:color w:val="000000"/>
                <w:sz w:val="20"/>
                <w:szCs w:val="20"/>
              </w:rPr>
              <w:t>44</w:t>
            </w:r>
          </w:p>
        </w:tc>
        <w:tc>
          <w:tcPr>
            <w:tcW w:w="0" w:type="auto"/>
            <w:tcBorders>
              <w:top w:val="nil"/>
              <w:left w:val="single" w:sz="4" w:space="0" w:color="auto"/>
              <w:bottom w:val="single" w:sz="4" w:space="0" w:color="auto"/>
              <w:right w:val="single" w:sz="4" w:space="0" w:color="auto"/>
            </w:tcBorders>
            <w:shd w:val="clear" w:color="000000" w:fill="FFFFFF"/>
            <w:vAlign w:val="center"/>
          </w:tcPr>
          <w:p w14:paraId="5B2DE6A0" w14:textId="23B2BAB2" w:rsidR="00A44B97" w:rsidRPr="00A44B97" w:rsidRDefault="00A44B97" w:rsidP="00A44B97">
            <w:pPr>
              <w:jc w:val="center"/>
              <w:rPr>
                <w:color w:val="000000"/>
                <w:sz w:val="20"/>
                <w:szCs w:val="20"/>
              </w:rPr>
            </w:pPr>
            <w:r w:rsidRPr="00A44B97">
              <w:rPr>
                <w:color w:val="000000"/>
                <w:sz w:val="20"/>
                <w:szCs w:val="20"/>
              </w:rPr>
              <w:t>кг</w:t>
            </w:r>
          </w:p>
        </w:tc>
        <w:tc>
          <w:tcPr>
            <w:tcW w:w="0" w:type="auto"/>
            <w:shd w:val="clear" w:color="auto" w:fill="auto"/>
          </w:tcPr>
          <w:p w14:paraId="0AF58183" w14:textId="77777777" w:rsidR="00A44B97" w:rsidRPr="00A44B97" w:rsidRDefault="00A44B97" w:rsidP="00A44B97">
            <w:pPr>
              <w:rPr>
                <w:color w:val="000000"/>
                <w:sz w:val="20"/>
                <w:szCs w:val="20"/>
              </w:rPr>
            </w:pPr>
          </w:p>
        </w:tc>
        <w:tc>
          <w:tcPr>
            <w:tcW w:w="0" w:type="auto"/>
          </w:tcPr>
          <w:p w14:paraId="07763BF6" w14:textId="77777777" w:rsidR="00A44B97" w:rsidRPr="00A44B97" w:rsidRDefault="00A44B97" w:rsidP="00A44B97">
            <w:pPr>
              <w:rPr>
                <w:color w:val="000000"/>
                <w:sz w:val="20"/>
                <w:szCs w:val="20"/>
              </w:rPr>
            </w:pPr>
          </w:p>
        </w:tc>
      </w:tr>
      <w:tr w:rsidR="00A44B97" w:rsidRPr="00A44B97" w14:paraId="47D97D5B" w14:textId="77777777" w:rsidTr="00A44B97">
        <w:trPr>
          <w:trHeight w:val="91"/>
        </w:trPr>
        <w:tc>
          <w:tcPr>
            <w:tcW w:w="0" w:type="auto"/>
            <w:tcBorders>
              <w:top w:val="nil"/>
              <w:left w:val="single" w:sz="4" w:space="0" w:color="auto"/>
              <w:bottom w:val="single" w:sz="4" w:space="0" w:color="auto"/>
              <w:right w:val="single" w:sz="4" w:space="0" w:color="auto"/>
            </w:tcBorders>
            <w:shd w:val="clear" w:color="000000" w:fill="FFFFFF"/>
          </w:tcPr>
          <w:p w14:paraId="60C7E176" w14:textId="71995863" w:rsidR="00A44B97" w:rsidRPr="00A44B97" w:rsidRDefault="00A44B97" w:rsidP="00A44B97">
            <w:pPr>
              <w:rPr>
                <w:color w:val="000000"/>
                <w:sz w:val="20"/>
                <w:szCs w:val="20"/>
              </w:rPr>
            </w:pPr>
            <w:r w:rsidRPr="00A44B97">
              <w:rPr>
                <w:color w:val="000000"/>
                <w:sz w:val="20"/>
                <w:szCs w:val="20"/>
              </w:rPr>
              <w:t>СРЕДСТВО МОЮЩЕЕ</w:t>
            </w:r>
          </w:p>
        </w:tc>
        <w:tc>
          <w:tcPr>
            <w:tcW w:w="0" w:type="auto"/>
          </w:tcPr>
          <w:p w14:paraId="6F215391" w14:textId="77777777" w:rsidR="00A44B97" w:rsidRPr="00A44B97" w:rsidRDefault="00A44B97" w:rsidP="00A44B97">
            <w:pPr>
              <w:rPr>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C8FCA80" w14:textId="12CF6A41" w:rsidR="00A44B97" w:rsidRPr="00A44B97" w:rsidRDefault="00A44B97" w:rsidP="00A44B97">
            <w:pPr>
              <w:jc w:val="center"/>
              <w:rPr>
                <w:color w:val="000000"/>
                <w:sz w:val="20"/>
                <w:szCs w:val="20"/>
              </w:rPr>
            </w:pPr>
            <w:r w:rsidRPr="00A44B97">
              <w:rPr>
                <w:color w:val="000000"/>
                <w:sz w:val="20"/>
                <w:szCs w:val="20"/>
              </w:rPr>
              <w:t>500</w:t>
            </w:r>
          </w:p>
        </w:tc>
        <w:tc>
          <w:tcPr>
            <w:tcW w:w="0" w:type="auto"/>
            <w:tcBorders>
              <w:top w:val="nil"/>
              <w:left w:val="single" w:sz="4" w:space="0" w:color="auto"/>
              <w:bottom w:val="single" w:sz="4" w:space="0" w:color="auto"/>
              <w:right w:val="single" w:sz="4" w:space="0" w:color="auto"/>
            </w:tcBorders>
            <w:shd w:val="clear" w:color="000000" w:fill="FFFFFF"/>
            <w:vAlign w:val="center"/>
          </w:tcPr>
          <w:p w14:paraId="63586ED5" w14:textId="1AB10912" w:rsidR="00A44B97" w:rsidRPr="00A44B97" w:rsidRDefault="00A44B97" w:rsidP="00A44B97">
            <w:pPr>
              <w:jc w:val="center"/>
              <w:rPr>
                <w:color w:val="000000"/>
                <w:sz w:val="20"/>
                <w:szCs w:val="20"/>
              </w:rPr>
            </w:pPr>
            <w:r w:rsidRPr="00A44B97">
              <w:rPr>
                <w:color w:val="000000"/>
                <w:sz w:val="20"/>
                <w:szCs w:val="20"/>
              </w:rPr>
              <w:t>литр</w:t>
            </w:r>
          </w:p>
        </w:tc>
        <w:tc>
          <w:tcPr>
            <w:tcW w:w="0" w:type="auto"/>
            <w:shd w:val="clear" w:color="auto" w:fill="auto"/>
          </w:tcPr>
          <w:p w14:paraId="52A0D598" w14:textId="77777777" w:rsidR="00A44B97" w:rsidRPr="00A44B97" w:rsidRDefault="00A44B97" w:rsidP="00A44B97">
            <w:pPr>
              <w:rPr>
                <w:color w:val="000000"/>
                <w:sz w:val="20"/>
                <w:szCs w:val="20"/>
              </w:rPr>
            </w:pPr>
          </w:p>
        </w:tc>
        <w:tc>
          <w:tcPr>
            <w:tcW w:w="0" w:type="auto"/>
          </w:tcPr>
          <w:p w14:paraId="7F2EF77D" w14:textId="77777777" w:rsidR="00A44B97" w:rsidRPr="00A44B97" w:rsidRDefault="00A44B97" w:rsidP="00A44B97">
            <w:pPr>
              <w:rPr>
                <w:color w:val="000000"/>
                <w:sz w:val="20"/>
                <w:szCs w:val="20"/>
              </w:rPr>
            </w:pPr>
          </w:p>
        </w:tc>
      </w:tr>
    </w:tbl>
    <w:p w14:paraId="45E7DAA6" w14:textId="77777777" w:rsidR="00A44B97" w:rsidRDefault="00A44B97" w:rsidP="00E33E98">
      <w:pPr>
        <w:jc w:val="both"/>
        <w:rPr>
          <w:color w:val="808080"/>
          <w:sz w:val="22"/>
        </w:rPr>
      </w:pPr>
    </w:p>
    <w:p w14:paraId="482544AE" w14:textId="77777777" w:rsidR="00A44B97" w:rsidRDefault="00A44B97" w:rsidP="00E33E98">
      <w:pPr>
        <w:jc w:val="both"/>
        <w:rPr>
          <w:color w:val="808080"/>
          <w:sz w:val="22"/>
        </w:rPr>
      </w:pPr>
    </w:p>
    <w:p w14:paraId="58C8A1A6" w14:textId="77777777" w:rsidR="00A44B97" w:rsidRPr="00EA5BFB" w:rsidRDefault="00A44B97" w:rsidP="00A44B97">
      <w:pPr>
        <w:rPr>
          <w:color w:val="808080"/>
          <w:sz w:val="22"/>
        </w:rPr>
      </w:pPr>
      <w:r w:rsidRPr="00EA5BFB">
        <w:rPr>
          <w:color w:val="808080"/>
          <w:sz w:val="22"/>
        </w:rPr>
        <w:lastRenderedPageBreak/>
        <w:t>ИНСТРУКЦИИ ПО ЗАПОЛНЕНИЮ</w:t>
      </w:r>
    </w:p>
    <w:p w14:paraId="23EE405D" w14:textId="77777777" w:rsidR="00A44B97" w:rsidRPr="00EA5BFB" w:rsidRDefault="00A44B97" w:rsidP="00A44B97">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627E836" w14:textId="77777777" w:rsidR="00A44B97" w:rsidRPr="00672CEA" w:rsidRDefault="00A44B97" w:rsidP="00A44B97">
      <w:pPr>
        <w:jc w:val="both"/>
        <w:rPr>
          <w:color w:val="808080"/>
          <w:sz w:val="22"/>
        </w:rPr>
      </w:pPr>
      <w:r>
        <w:rPr>
          <w:color w:val="808080"/>
          <w:sz w:val="22"/>
        </w:rPr>
        <w:t>2</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040A7A" w14:textId="77777777" w:rsidR="00A44B97" w:rsidRPr="00672CEA" w:rsidRDefault="00A44B97" w:rsidP="00A44B97">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A12C043" w14:textId="77777777" w:rsidR="00A44B97" w:rsidRDefault="00A44B97" w:rsidP="00A44B97">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C66B14A" w14:textId="77777777" w:rsidR="00A44B97" w:rsidRPr="00733E33" w:rsidRDefault="00A44B97" w:rsidP="00A44B97"/>
    <w:p w14:paraId="30329F19" w14:textId="6ABBF7FB" w:rsidR="00A44B97" w:rsidRDefault="00A44B97" w:rsidP="00E33E98">
      <w:pPr>
        <w:jc w:val="both"/>
        <w:rPr>
          <w:color w:val="808080"/>
          <w:sz w:val="22"/>
        </w:rPr>
        <w:sectPr w:rsidR="00A44B97" w:rsidSect="003C265F">
          <w:pgSz w:w="16839" w:h="11907" w:orient="landscape" w:code="9"/>
          <w:pgMar w:top="1134" w:right="851" w:bottom="567" w:left="567" w:header="720" w:footer="720" w:gutter="0"/>
          <w:cols w:space="708"/>
          <w:noEndnote/>
          <w:titlePg/>
          <w:docGrid w:linePitch="326"/>
        </w:sectPr>
      </w:pPr>
    </w:p>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27C1E18B" w:rsidR="00E33E98" w:rsidRPr="00FD58A8" w:rsidRDefault="00E33E98" w:rsidP="00E33E98">
      <w:pPr>
        <w:jc w:val="both"/>
        <w:rPr>
          <w:iCs/>
          <w:snapToGrid w:val="0"/>
        </w:rPr>
      </w:pPr>
      <w:r w:rsidRPr="00FD58A8">
        <w:t xml:space="preserve">Настоящим предлагаем </w:t>
      </w:r>
      <w:r w:rsidRPr="00FD58A8">
        <w:rPr>
          <w:b/>
        </w:rPr>
        <w:t>выполнить работы</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6FB15C85" w14:textId="77777777" w:rsidR="006D52D2" w:rsidRPr="003671A3" w:rsidRDefault="006D52D2" w:rsidP="006D52D2">
      <w:pPr>
        <w:jc w:val="center"/>
        <w:rPr>
          <w:b/>
        </w:rPr>
      </w:pPr>
      <w:r w:rsidRPr="003671A3">
        <w:rPr>
          <w:b/>
        </w:rPr>
        <w:t>Сведения о поставляемом товаре/выполняемой работе/оказываемой услуге:</w:t>
      </w:r>
    </w:p>
    <w:p w14:paraId="02374CE3" w14:textId="202065CC" w:rsidR="006D52D2" w:rsidRPr="00EA5BFB" w:rsidRDefault="006D52D2" w:rsidP="006D52D2">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1923"/>
        <w:gridCol w:w="1246"/>
        <w:gridCol w:w="1237"/>
        <w:gridCol w:w="1286"/>
        <w:gridCol w:w="711"/>
        <w:gridCol w:w="1486"/>
      </w:tblGrid>
      <w:tr w:rsidR="00BB6508" w:rsidRPr="003671A3" w14:paraId="661E7410" w14:textId="58F6504C" w:rsidTr="00BB6508">
        <w:trPr>
          <w:trHeight w:val="1485"/>
        </w:trPr>
        <w:tc>
          <w:tcPr>
            <w:tcW w:w="2307" w:type="dxa"/>
            <w:vMerge w:val="restart"/>
            <w:shd w:val="clear" w:color="auto" w:fill="auto"/>
          </w:tcPr>
          <w:p w14:paraId="1E8D499A" w14:textId="77777777" w:rsidR="00BB6508" w:rsidRPr="003671A3" w:rsidRDefault="00BB6508" w:rsidP="00AA57ED">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1923" w:type="dxa"/>
            <w:vMerge w:val="restart"/>
          </w:tcPr>
          <w:p w14:paraId="2D4D6813" w14:textId="353297E2" w:rsidR="00BB6508" w:rsidRPr="003671A3" w:rsidRDefault="00BB6508" w:rsidP="00AA57ED">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p>
        </w:tc>
        <w:tc>
          <w:tcPr>
            <w:tcW w:w="2483" w:type="dxa"/>
            <w:gridSpan w:val="2"/>
            <w:shd w:val="clear" w:color="auto" w:fill="auto"/>
          </w:tcPr>
          <w:p w14:paraId="0D9E6431" w14:textId="3113FE66" w:rsidR="00BB6508" w:rsidRPr="007A7AF0" w:rsidRDefault="00BB6508" w:rsidP="00AA57ED">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vMerge w:val="restart"/>
          </w:tcPr>
          <w:p w14:paraId="107663A0" w14:textId="77777777" w:rsidR="00BB6508" w:rsidRPr="003671A3" w:rsidRDefault="00BB6508" w:rsidP="00AA57ED">
            <w:pPr>
              <w:jc w:val="center"/>
              <w:rPr>
                <w:rFonts w:cs="Arial"/>
                <w:b/>
                <w:color w:val="000000"/>
                <w:sz w:val="20"/>
                <w:szCs w:val="22"/>
              </w:rPr>
            </w:pPr>
            <w:r w:rsidRPr="003671A3">
              <w:rPr>
                <w:rFonts w:cs="Arial"/>
                <w:b/>
                <w:color w:val="000000"/>
                <w:sz w:val="20"/>
                <w:szCs w:val="22"/>
              </w:rPr>
              <w:t xml:space="preserve">Количество </w:t>
            </w:r>
          </w:p>
          <w:p w14:paraId="28D8B0F7" w14:textId="77777777" w:rsidR="00BB6508" w:rsidRPr="003671A3" w:rsidRDefault="00BB6508" w:rsidP="00AA57ED">
            <w:pPr>
              <w:jc w:val="center"/>
              <w:rPr>
                <w:rFonts w:cs="Arial"/>
                <w:b/>
                <w:color w:val="000000"/>
                <w:sz w:val="20"/>
                <w:szCs w:val="22"/>
              </w:rPr>
            </w:pPr>
          </w:p>
        </w:tc>
        <w:tc>
          <w:tcPr>
            <w:tcW w:w="711" w:type="dxa"/>
            <w:vMerge w:val="restart"/>
          </w:tcPr>
          <w:p w14:paraId="1C09C448" w14:textId="77777777" w:rsidR="00BB6508" w:rsidRPr="003671A3" w:rsidRDefault="00BB6508" w:rsidP="00AA57ED">
            <w:pPr>
              <w:jc w:val="center"/>
              <w:rPr>
                <w:rFonts w:cs="Arial"/>
                <w:b/>
                <w:color w:val="000000"/>
                <w:sz w:val="20"/>
                <w:szCs w:val="22"/>
              </w:rPr>
            </w:pPr>
            <w:r w:rsidRPr="003671A3">
              <w:rPr>
                <w:rFonts w:cs="Arial"/>
                <w:b/>
                <w:color w:val="000000"/>
                <w:sz w:val="20"/>
                <w:szCs w:val="22"/>
              </w:rPr>
              <w:t>Ед. изм.</w:t>
            </w:r>
          </w:p>
          <w:p w14:paraId="3DBBBBBF" w14:textId="77777777" w:rsidR="00BB6508" w:rsidRPr="003671A3" w:rsidRDefault="00BB6508" w:rsidP="00AA57ED">
            <w:pPr>
              <w:jc w:val="center"/>
              <w:rPr>
                <w:rFonts w:cs="Arial"/>
                <w:b/>
                <w:color w:val="000000"/>
                <w:sz w:val="20"/>
                <w:szCs w:val="22"/>
              </w:rPr>
            </w:pPr>
          </w:p>
        </w:tc>
        <w:tc>
          <w:tcPr>
            <w:tcW w:w="1486" w:type="dxa"/>
            <w:vMerge w:val="restart"/>
          </w:tcPr>
          <w:p w14:paraId="7C7361AD" w14:textId="04AA1E0F" w:rsidR="00BB6508" w:rsidRPr="003671A3" w:rsidRDefault="00BB6508" w:rsidP="00AA57ED">
            <w:pPr>
              <w:jc w:val="center"/>
              <w:rPr>
                <w:rFonts w:cs="Arial"/>
                <w:b/>
                <w:color w:val="000000"/>
                <w:sz w:val="20"/>
                <w:szCs w:val="22"/>
              </w:rPr>
            </w:pPr>
            <w:r>
              <w:rPr>
                <w:rFonts w:cs="Arial"/>
                <w:b/>
                <w:color w:val="000000"/>
                <w:sz w:val="20"/>
                <w:szCs w:val="22"/>
              </w:rPr>
              <w:t>Гарантийный срок</w:t>
            </w:r>
          </w:p>
        </w:tc>
      </w:tr>
      <w:tr w:rsidR="00BB6508" w:rsidRPr="003671A3" w14:paraId="5DDDFA7E" w14:textId="71772387" w:rsidTr="00BB6508">
        <w:tc>
          <w:tcPr>
            <w:tcW w:w="2307" w:type="dxa"/>
            <w:vMerge/>
            <w:shd w:val="clear" w:color="auto" w:fill="auto"/>
          </w:tcPr>
          <w:p w14:paraId="3957764F" w14:textId="77777777" w:rsidR="00BB6508" w:rsidRPr="003671A3" w:rsidRDefault="00BB6508" w:rsidP="00AA57ED">
            <w:pPr>
              <w:jc w:val="center"/>
              <w:rPr>
                <w:rFonts w:cs="Arial"/>
                <w:b/>
                <w:color w:val="000000"/>
                <w:sz w:val="20"/>
                <w:szCs w:val="22"/>
              </w:rPr>
            </w:pPr>
          </w:p>
        </w:tc>
        <w:tc>
          <w:tcPr>
            <w:tcW w:w="1923" w:type="dxa"/>
            <w:vMerge/>
          </w:tcPr>
          <w:p w14:paraId="6B628F23" w14:textId="77777777" w:rsidR="00BB6508" w:rsidRPr="003671A3" w:rsidRDefault="00BB6508" w:rsidP="00AA57ED">
            <w:pPr>
              <w:jc w:val="center"/>
              <w:rPr>
                <w:rFonts w:cs="Arial"/>
                <w:b/>
                <w:color w:val="000000"/>
                <w:sz w:val="20"/>
                <w:szCs w:val="22"/>
              </w:rPr>
            </w:pPr>
          </w:p>
        </w:tc>
        <w:tc>
          <w:tcPr>
            <w:tcW w:w="1246" w:type="dxa"/>
            <w:shd w:val="clear" w:color="auto" w:fill="auto"/>
          </w:tcPr>
          <w:p w14:paraId="3F1A14C5" w14:textId="77777777" w:rsidR="00BB6508" w:rsidRPr="003671A3" w:rsidRDefault="00BB6508" w:rsidP="00AA57ED">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237" w:type="dxa"/>
          </w:tcPr>
          <w:p w14:paraId="669BA880" w14:textId="77777777" w:rsidR="00BB6508" w:rsidRPr="003671A3" w:rsidRDefault="00BB6508" w:rsidP="00AA57ED">
            <w:pPr>
              <w:jc w:val="center"/>
              <w:rPr>
                <w:rFonts w:cs="Arial"/>
                <w:b/>
                <w:color w:val="000000"/>
                <w:sz w:val="20"/>
                <w:szCs w:val="22"/>
              </w:rPr>
            </w:pPr>
            <w:r>
              <w:rPr>
                <w:rFonts w:cs="Arial"/>
                <w:b/>
                <w:color w:val="000000"/>
                <w:sz w:val="20"/>
                <w:szCs w:val="22"/>
              </w:rPr>
              <w:t>Без учета НДС</w:t>
            </w:r>
          </w:p>
        </w:tc>
        <w:tc>
          <w:tcPr>
            <w:tcW w:w="1286" w:type="dxa"/>
            <w:vMerge/>
          </w:tcPr>
          <w:p w14:paraId="7C9C15A8" w14:textId="77777777" w:rsidR="00BB6508" w:rsidRPr="003671A3" w:rsidRDefault="00BB6508" w:rsidP="00AA57ED">
            <w:pPr>
              <w:jc w:val="center"/>
              <w:rPr>
                <w:rFonts w:cs="Arial"/>
                <w:b/>
                <w:color w:val="000000"/>
                <w:sz w:val="20"/>
                <w:szCs w:val="22"/>
              </w:rPr>
            </w:pPr>
          </w:p>
        </w:tc>
        <w:tc>
          <w:tcPr>
            <w:tcW w:w="711" w:type="dxa"/>
            <w:vMerge/>
          </w:tcPr>
          <w:p w14:paraId="0AF7C219" w14:textId="77777777" w:rsidR="00BB6508" w:rsidRPr="003671A3" w:rsidRDefault="00BB6508" w:rsidP="00AA57ED">
            <w:pPr>
              <w:jc w:val="center"/>
              <w:rPr>
                <w:rFonts w:cs="Arial"/>
                <w:b/>
                <w:color w:val="000000"/>
                <w:sz w:val="20"/>
                <w:szCs w:val="22"/>
              </w:rPr>
            </w:pPr>
          </w:p>
        </w:tc>
        <w:tc>
          <w:tcPr>
            <w:tcW w:w="1486" w:type="dxa"/>
            <w:vMerge/>
          </w:tcPr>
          <w:p w14:paraId="029AF1A6" w14:textId="77777777" w:rsidR="00BB6508" w:rsidRPr="003671A3" w:rsidRDefault="00BB6508" w:rsidP="00AA57ED">
            <w:pPr>
              <w:jc w:val="center"/>
              <w:rPr>
                <w:rFonts w:cs="Arial"/>
                <w:b/>
                <w:color w:val="000000"/>
                <w:sz w:val="20"/>
                <w:szCs w:val="22"/>
              </w:rPr>
            </w:pPr>
          </w:p>
        </w:tc>
      </w:tr>
      <w:tr w:rsidR="00BB6508" w:rsidRPr="003671A3" w14:paraId="410859E9" w14:textId="0D352DAC" w:rsidTr="00BB6508">
        <w:tc>
          <w:tcPr>
            <w:tcW w:w="2307" w:type="dxa"/>
            <w:shd w:val="clear" w:color="auto" w:fill="auto"/>
          </w:tcPr>
          <w:p w14:paraId="27DFA391" w14:textId="77777777" w:rsidR="00BB6508" w:rsidRPr="003671A3" w:rsidRDefault="00BB6508" w:rsidP="00AA57ED">
            <w:pPr>
              <w:jc w:val="center"/>
              <w:rPr>
                <w:rFonts w:cs="Arial"/>
                <w:color w:val="000000"/>
                <w:sz w:val="20"/>
                <w:szCs w:val="22"/>
              </w:rPr>
            </w:pPr>
            <w:r w:rsidRPr="003671A3">
              <w:rPr>
                <w:rFonts w:cs="Arial"/>
                <w:color w:val="000000"/>
                <w:sz w:val="20"/>
                <w:szCs w:val="22"/>
              </w:rPr>
              <w:t>1</w:t>
            </w:r>
          </w:p>
        </w:tc>
        <w:tc>
          <w:tcPr>
            <w:tcW w:w="1923" w:type="dxa"/>
          </w:tcPr>
          <w:p w14:paraId="4992CBD0" w14:textId="77777777" w:rsidR="00BB6508" w:rsidRPr="003671A3" w:rsidRDefault="00BB6508" w:rsidP="00AA57ED">
            <w:pPr>
              <w:jc w:val="center"/>
              <w:rPr>
                <w:rFonts w:cs="Arial"/>
                <w:color w:val="000000"/>
                <w:sz w:val="20"/>
                <w:szCs w:val="22"/>
              </w:rPr>
            </w:pPr>
            <w:r w:rsidRPr="003671A3">
              <w:rPr>
                <w:rFonts w:cs="Arial"/>
                <w:color w:val="000000"/>
                <w:sz w:val="20"/>
                <w:szCs w:val="22"/>
              </w:rPr>
              <w:t>2</w:t>
            </w:r>
          </w:p>
        </w:tc>
        <w:tc>
          <w:tcPr>
            <w:tcW w:w="1246" w:type="dxa"/>
            <w:shd w:val="clear" w:color="auto" w:fill="auto"/>
          </w:tcPr>
          <w:p w14:paraId="1FA1D81C" w14:textId="77777777" w:rsidR="00BB6508" w:rsidRPr="003671A3" w:rsidRDefault="00BB6508" w:rsidP="00AA57ED">
            <w:pPr>
              <w:jc w:val="center"/>
              <w:rPr>
                <w:rFonts w:cs="Arial"/>
                <w:color w:val="000000"/>
                <w:sz w:val="20"/>
                <w:szCs w:val="22"/>
              </w:rPr>
            </w:pPr>
            <w:r w:rsidRPr="003671A3">
              <w:rPr>
                <w:rFonts w:cs="Arial"/>
                <w:color w:val="000000"/>
                <w:sz w:val="20"/>
                <w:szCs w:val="22"/>
              </w:rPr>
              <w:t>3</w:t>
            </w:r>
          </w:p>
        </w:tc>
        <w:tc>
          <w:tcPr>
            <w:tcW w:w="1237" w:type="dxa"/>
          </w:tcPr>
          <w:p w14:paraId="1EEC7314" w14:textId="77777777" w:rsidR="00BB6508" w:rsidRDefault="00BB6508" w:rsidP="00AA57ED">
            <w:pPr>
              <w:jc w:val="center"/>
              <w:rPr>
                <w:rFonts w:cs="Arial"/>
                <w:color w:val="000000"/>
                <w:sz w:val="20"/>
                <w:szCs w:val="22"/>
              </w:rPr>
            </w:pPr>
            <w:r>
              <w:rPr>
                <w:rFonts w:cs="Arial"/>
                <w:color w:val="000000"/>
                <w:sz w:val="20"/>
                <w:szCs w:val="22"/>
              </w:rPr>
              <w:t>4</w:t>
            </w:r>
          </w:p>
        </w:tc>
        <w:tc>
          <w:tcPr>
            <w:tcW w:w="1286" w:type="dxa"/>
          </w:tcPr>
          <w:p w14:paraId="700795FD" w14:textId="77777777" w:rsidR="00BB6508" w:rsidRPr="003671A3" w:rsidRDefault="00BB6508" w:rsidP="00AA57ED">
            <w:pPr>
              <w:jc w:val="center"/>
              <w:rPr>
                <w:rFonts w:cs="Arial"/>
                <w:color w:val="000000"/>
                <w:sz w:val="20"/>
                <w:szCs w:val="22"/>
              </w:rPr>
            </w:pPr>
            <w:r>
              <w:rPr>
                <w:rFonts w:cs="Arial"/>
                <w:color w:val="000000"/>
                <w:sz w:val="20"/>
                <w:szCs w:val="22"/>
              </w:rPr>
              <w:t>5</w:t>
            </w:r>
          </w:p>
        </w:tc>
        <w:tc>
          <w:tcPr>
            <w:tcW w:w="711" w:type="dxa"/>
          </w:tcPr>
          <w:p w14:paraId="6E11EEF0" w14:textId="77777777" w:rsidR="00BB6508" w:rsidRPr="003671A3" w:rsidRDefault="00BB6508" w:rsidP="00AA57ED">
            <w:pPr>
              <w:jc w:val="center"/>
              <w:rPr>
                <w:rFonts w:cs="Arial"/>
                <w:color w:val="000000"/>
                <w:sz w:val="20"/>
                <w:szCs w:val="22"/>
              </w:rPr>
            </w:pPr>
            <w:r>
              <w:rPr>
                <w:rFonts w:cs="Arial"/>
                <w:color w:val="000000"/>
                <w:sz w:val="20"/>
                <w:szCs w:val="22"/>
              </w:rPr>
              <w:t>6</w:t>
            </w:r>
          </w:p>
        </w:tc>
        <w:tc>
          <w:tcPr>
            <w:tcW w:w="1486" w:type="dxa"/>
          </w:tcPr>
          <w:p w14:paraId="4C25D416" w14:textId="0D4FDE66" w:rsidR="00BB6508" w:rsidRDefault="00BB6508" w:rsidP="00AA57ED">
            <w:pPr>
              <w:jc w:val="center"/>
              <w:rPr>
                <w:rFonts w:cs="Arial"/>
                <w:color w:val="000000"/>
                <w:sz w:val="20"/>
                <w:szCs w:val="22"/>
              </w:rPr>
            </w:pPr>
            <w:r>
              <w:rPr>
                <w:rFonts w:cs="Arial"/>
                <w:color w:val="000000"/>
                <w:sz w:val="20"/>
                <w:szCs w:val="22"/>
              </w:rPr>
              <w:t>7</w:t>
            </w:r>
          </w:p>
        </w:tc>
      </w:tr>
      <w:tr w:rsidR="00BB6508" w:rsidRPr="003671A3" w14:paraId="4BCDD17F" w14:textId="62462E17" w:rsidTr="00BB6508">
        <w:tc>
          <w:tcPr>
            <w:tcW w:w="2307" w:type="dxa"/>
            <w:tcBorders>
              <w:top w:val="single" w:sz="4" w:space="0" w:color="auto"/>
              <w:left w:val="single" w:sz="4" w:space="0" w:color="auto"/>
              <w:bottom w:val="single" w:sz="4" w:space="0" w:color="auto"/>
              <w:right w:val="single" w:sz="4" w:space="0" w:color="auto"/>
            </w:tcBorders>
            <w:shd w:val="clear" w:color="auto" w:fill="auto"/>
          </w:tcPr>
          <w:p w14:paraId="786E08B2" w14:textId="292ACF48" w:rsidR="00BB6508" w:rsidRPr="003671A3" w:rsidRDefault="00BB6508" w:rsidP="003C4EAA">
            <w:pPr>
              <w:rPr>
                <w:rFonts w:cs="Arial"/>
                <w:color w:val="000000"/>
                <w:sz w:val="20"/>
                <w:szCs w:val="22"/>
              </w:rPr>
            </w:pPr>
            <w:r w:rsidRPr="00A44B97">
              <w:rPr>
                <w:color w:val="000000"/>
                <w:sz w:val="20"/>
                <w:szCs w:val="20"/>
              </w:rPr>
              <w:t xml:space="preserve">МАСЛО МОТОРНОЕ  </w:t>
            </w:r>
          </w:p>
        </w:tc>
        <w:tc>
          <w:tcPr>
            <w:tcW w:w="1923" w:type="dxa"/>
            <w:tcBorders>
              <w:top w:val="nil"/>
              <w:left w:val="single" w:sz="6" w:space="0" w:color="auto"/>
              <w:bottom w:val="single" w:sz="6" w:space="0" w:color="auto"/>
              <w:right w:val="single" w:sz="6" w:space="0" w:color="auto"/>
            </w:tcBorders>
          </w:tcPr>
          <w:p w14:paraId="305098B0" w14:textId="35716F5D" w:rsidR="00BB6508" w:rsidRPr="003671A3" w:rsidRDefault="00BB6508" w:rsidP="003C4EAA">
            <w:pPr>
              <w:jc w:val="center"/>
              <w:rPr>
                <w:rFonts w:cs="Arial"/>
                <w:color w:val="000000"/>
                <w:sz w:val="20"/>
                <w:szCs w:val="22"/>
              </w:rPr>
            </w:pPr>
            <w:r>
              <w:rPr>
                <w:rFonts w:eastAsiaTheme="minorHAnsi"/>
                <w:color w:val="000000"/>
                <w:sz w:val="22"/>
                <w:szCs w:val="22"/>
                <w:lang w:eastAsia="en-US"/>
              </w:rPr>
              <w:t>79,12</w:t>
            </w:r>
          </w:p>
        </w:tc>
        <w:tc>
          <w:tcPr>
            <w:tcW w:w="1246" w:type="dxa"/>
            <w:shd w:val="clear" w:color="auto" w:fill="auto"/>
          </w:tcPr>
          <w:p w14:paraId="1EFE73E0" w14:textId="77777777" w:rsidR="00BB6508" w:rsidRPr="003671A3" w:rsidRDefault="00BB6508" w:rsidP="003C4EAA">
            <w:pPr>
              <w:rPr>
                <w:rFonts w:cs="Arial"/>
                <w:color w:val="000000"/>
                <w:sz w:val="20"/>
                <w:szCs w:val="22"/>
              </w:rPr>
            </w:pPr>
          </w:p>
        </w:tc>
        <w:tc>
          <w:tcPr>
            <w:tcW w:w="1237" w:type="dxa"/>
          </w:tcPr>
          <w:p w14:paraId="22B02D59" w14:textId="77777777" w:rsidR="00BB6508" w:rsidRPr="003671A3" w:rsidRDefault="00BB6508" w:rsidP="003C4EAA">
            <w:pPr>
              <w:rPr>
                <w:rFonts w:cs="Arial"/>
                <w:color w:val="000000"/>
                <w:sz w:val="20"/>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14:paraId="5BC8620F" w14:textId="04BB5770" w:rsidR="00BB6508" w:rsidRPr="003671A3" w:rsidRDefault="00BB6508" w:rsidP="003C4EAA">
            <w:pPr>
              <w:rPr>
                <w:rFonts w:cs="Arial"/>
                <w:color w:val="000000"/>
                <w:sz w:val="20"/>
                <w:szCs w:val="22"/>
              </w:rPr>
            </w:pPr>
            <w:r w:rsidRPr="00A44B97">
              <w:rPr>
                <w:color w:val="000000"/>
                <w:sz w:val="20"/>
                <w:szCs w:val="20"/>
              </w:rPr>
              <w:t>1025</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166B22A" w14:textId="22161B10" w:rsidR="00BB6508" w:rsidRPr="003671A3" w:rsidRDefault="00BB6508" w:rsidP="003C4EAA">
            <w:pPr>
              <w:rPr>
                <w:rFonts w:cs="Arial"/>
                <w:color w:val="000000"/>
                <w:sz w:val="20"/>
                <w:szCs w:val="22"/>
              </w:rPr>
            </w:pPr>
            <w:r w:rsidRPr="00A44B97">
              <w:rPr>
                <w:color w:val="000000"/>
                <w:sz w:val="20"/>
                <w:szCs w:val="20"/>
              </w:rPr>
              <w:t>литр</w:t>
            </w:r>
          </w:p>
        </w:tc>
        <w:tc>
          <w:tcPr>
            <w:tcW w:w="1486" w:type="dxa"/>
            <w:tcBorders>
              <w:top w:val="single" w:sz="4" w:space="0" w:color="auto"/>
              <w:left w:val="single" w:sz="4" w:space="0" w:color="auto"/>
              <w:bottom w:val="single" w:sz="4" w:space="0" w:color="auto"/>
              <w:right w:val="single" w:sz="4" w:space="0" w:color="auto"/>
            </w:tcBorders>
          </w:tcPr>
          <w:p w14:paraId="39631EAB" w14:textId="77777777" w:rsidR="00BB6508" w:rsidRPr="00A44B97" w:rsidRDefault="00BB6508" w:rsidP="003C4EAA">
            <w:pPr>
              <w:rPr>
                <w:color w:val="000000"/>
                <w:sz w:val="20"/>
                <w:szCs w:val="20"/>
              </w:rPr>
            </w:pPr>
          </w:p>
        </w:tc>
      </w:tr>
      <w:tr w:rsidR="00BB6508" w:rsidRPr="003671A3" w14:paraId="04363EBE" w14:textId="2A9C58B2" w:rsidTr="00BB6508">
        <w:tc>
          <w:tcPr>
            <w:tcW w:w="2307" w:type="dxa"/>
            <w:tcBorders>
              <w:top w:val="nil"/>
              <w:left w:val="single" w:sz="4" w:space="0" w:color="auto"/>
              <w:bottom w:val="single" w:sz="4" w:space="0" w:color="auto"/>
              <w:right w:val="single" w:sz="4" w:space="0" w:color="auto"/>
            </w:tcBorders>
            <w:shd w:val="clear" w:color="000000" w:fill="FFFFFF"/>
          </w:tcPr>
          <w:p w14:paraId="31EABF9E" w14:textId="6A5EBFFD" w:rsidR="00BB6508" w:rsidRPr="003671A3" w:rsidRDefault="00BB6508" w:rsidP="003C4EAA">
            <w:pPr>
              <w:rPr>
                <w:rFonts w:cs="Arial"/>
                <w:color w:val="000000"/>
                <w:sz w:val="20"/>
                <w:szCs w:val="22"/>
              </w:rPr>
            </w:pPr>
            <w:r w:rsidRPr="00A44B97">
              <w:rPr>
                <w:color w:val="000000"/>
                <w:sz w:val="20"/>
                <w:szCs w:val="20"/>
              </w:rPr>
              <w:t xml:space="preserve">МАСЛО ТРАНСМИССИОННОЕ  </w:t>
            </w:r>
          </w:p>
        </w:tc>
        <w:tc>
          <w:tcPr>
            <w:tcW w:w="1923" w:type="dxa"/>
            <w:tcBorders>
              <w:top w:val="nil"/>
              <w:left w:val="single" w:sz="6" w:space="0" w:color="auto"/>
              <w:bottom w:val="single" w:sz="6" w:space="0" w:color="auto"/>
              <w:right w:val="single" w:sz="6" w:space="0" w:color="auto"/>
            </w:tcBorders>
          </w:tcPr>
          <w:p w14:paraId="15C5D902" w14:textId="5BCA14C1" w:rsidR="00BB6508" w:rsidRPr="003671A3" w:rsidRDefault="00BB6508" w:rsidP="003C4EAA">
            <w:pPr>
              <w:jc w:val="center"/>
              <w:rPr>
                <w:rFonts w:cs="Arial"/>
                <w:color w:val="000000"/>
                <w:sz w:val="20"/>
                <w:szCs w:val="22"/>
              </w:rPr>
            </w:pPr>
            <w:r>
              <w:rPr>
                <w:rFonts w:eastAsiaTheme="minorHAnsi"/>
                <w:color w:val="000000"/>
                <w:sz w:val="22"/>
                <w:szCs w:val="22"/>
                <w:lang w:eastAsia="en-US"/>
              </w:rPr>
              <w:t>75,55</w:t>
            </w:r>
          </w:p>
        </w:tc>
        <w:tc>
          <w:tcPr>
            <w:tcW w:w="1246" w:type="dxa"/>
            <w:shd w:val="clear" w:color="auto" w:fill="auto"/>
          </w:tcPr>
          <w:p w14:paraId="6222D593" w14:textId="77777777" w:rsidR="00BB6508" w:rsidRPr="003671A3" w:rsidRDefault="00BB6508" w:rsidP="003C4EAA">
            <w:pPr>
              <w:rPr>
                <w:rFonts w:cs="Arial"/>
                <w:color w:val="000000"/>
                <w:sz w:val="20"/>
                <w:szCs w:val="22"/>
              </w:rPr>
            </w:pPr>
          </w:p>
        </w:tc>
        <w:tc>
          <w:tcPr>
            <w:tcW w:w="1237" w:type="dxa"/>
          </w:tcPr>
          <w:p w14:paraId="6D685CEA"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57C16827" w14:textId="4518F134" w:rsidR="00BB6508" w:rsidRPr="003671A3" w:rsidRDefault="00BB6508" w:rsidP="003C4EAA">
            <w:pPr>
              <w:rPr>
                <w:rFonts w:cs="Arial"/>
                <w:color w:val="000000"/>
                <w:sz w:val="20"/>
                <w:szCs w:val="22"/>
              </w:rPr>
            </w:pPr>
            <w:r w:rsidRPr="00A44B97">
              <w:rPr>
                <w:color w:val="000000"/>
                <w:sz w:val="20"/>
                <w:szCs w:val="20"/>
              </w:rPr>
              <w:t>615</w:t>
            </w:r>
          </w:p>
        </w:tc>
        <w:tc>
          <w:tcPr>
            <w:tcW w:w="711" w:type="dxa"/>
            <w:tcBorders>
              <w:top w:val="nil"/>
              <w:left w:val="single" w:sz="4" w:space="0" w:color="auto"/>
              <w:bottom w:val="single" w:sz="4" w:space="0" w:color="auto"/>
              <w:right w:val="single" w:sz="4" w:space="0" w:color="auto"/>
            </w:tcBorders>
            <w:shd w:val="clear" w:color="000000" w:fill="FFFFFF"/>
            <w:vAlign w:val="center"/>
          </w:tcPr>
          <w:p w14:paraId="31C596C8" w14:textId="68EA412A" w:rsidR="00BB6508" w:rsidRPr="003671A3" w:rsidRDefault="00BB6508" w:rsidP="003C4EAA">
            <w:pPr>
              <w:rPr>
                <w:rFonts w:cs="Arial"/>
                <w:color w:val="000000"/>
                <w:sz w:val="20"/>
                <w:szCs w:val="22"/>
              </w:rPr>
            </w:pPr>
            <w:r w:rsidRPr="00A44B97">
              <w:rPr>
                <w:color w:val="000000"/>
                <w:sz w:val="20"/>
                <w:szCs w:val="20"/>
              </w:rPr>
              <w:t>литр</w:t>
            </w:r>
          </w:p>
        </w:tc>
        <w:tc>
          <w:tcPr>
            <w:tcW w:w="1486" w:type="dxa"/>
            <w:tcBorders>
              <w:top w:val="nil"/>
              <w:left w:val="single" w:sz="4" w:space="0" w:color="auto"/>
              <w:bottom w:val="single" w:sz="4" w:space="0" w:color="auto"/>
              <w:right w:val="single" w:sz="4" w:space="0" w:color="auto"/>
            </w:tcBorders>
            <w:shd w:val="clear" w:color="000000" w:fill="FFFFFF"/>
          </w:tcPr>
          <w:p w14:paraId="4B035E95" w14:textId="77777777" w:rsidR="00BB6508" w:rsidRPr="00A44B97" w:rsidRDefault="00BB6508" w:rsidP="003C4EAA">
            <w:pPr>
              <w:rPr>
                <w:color w:val="000000"/>
                <w:sz w:val="20"/>
                <w:szCs w:val="20"/>
              </w:rPr>
            </w:pPr>
          </w:p>
        </w:tc>
      </w:tr>
      <w:tr w:rsidR="00BB6508" w:rsidRPr="003671A3" w14:paraId="342EFD09" w14:textId="5B5063A0" w:rsidTr="00BB6508">
        <w:tc>
          <w:tcPr>
            <w:tcW w:w="2307" w:type="dxa"/>
            <w:tcBorders>
              <w:top w:val="nil"/>
              <w:left w:val="single" w:sz="4" w:space="0" w:color="auto"/>
              <w:bottom w:val="single" w:sz="4" w:space="0" w:color="auto"/>
              <w:right w:val="single" w:sz="4" w:space="0" w:color="auto"/>
            </w:tcBorders>
            <w:shd w:val="clear" w:color="auto" w:fill="auto"/>
          </w:tcPr>
          <w:p w14:paraId="7104800C" w14:textId="4FF84E03" w:rsidR="00BB6508" w:rsidRPr="003671A3" w:rsidRDefault="00BB6508" w:rsidP="003C4EAA">
            <w:pPr>
              <w:rPr>
                <w:rFonts w:cs="Arial"/>
                <w:color w:val="000000"/>
                <w:sz w:val="20"/>
                <w:szCs w:val="22"/>
              </w:rPr>
            </w:pPr>
            <w:r w:rsidRPr="00A44B97">
              <w:rPr>
                <w:color w:val="000000"/>
                <w:sz w:val="20"/>
                <w:szCs w:val="20"/>
              </w:rPr>
              <w:t>МАСЛО ГИДРАВЛИЧЕСКОЕ</w:t>
            </w:r>
          </w:p>
        </w:tc>
        <w:tc>
          <w:tcPr>
            <w:tcW w:w="1923" w:type="dxa"/>
            <w:tcBorders>
              <w:top w:val="nil"/>
              <w:left w:val="single" w:sz="6" w:space="0" w:color="auto"/>
              <w:bottom w:val="single" w:sz="6" w:space="0" w:color="auto"/>
              <w:right w:val="single" w:sz="6" w:space="0" w:color="auto"/>
            </w:tcBorders>
          </w:tcPr>
          <w:p w14:paraId="54B13329" w14:textId="728B2560" w:rsidR="00BB6508" w:rsidRPr="003671A3" w:rsidRDefault="00BB6508" w:rsidP="003C4EAA">
            <w:pPr>
              <w:jc w:val="center"/>
              <w:rPr>
                <w:rFonts w:cs="Arial"/>
                <w:color w:val="000000"/>
                <w:sz w:val="20"/>
                <w:szCs w:val="22"/>
              </w:rPr>
            </w:pPr>
            <w:r>
              <w:rPr>
                <w:rFonts w:eastAsiaTheme="minorHAnsi"/>
                <w:color w:val="000000"/>
                <w:sz w:val="22"/>
                <w:szCs w:val="22"/>
                <w:lang w:eastAsia="en-US"/>
              </w:rPr>
              <w:t>75,13</w:t>
            </w:r>
          </w:p>
        </w:tc>
        <w:tc>
          <w:tcPr>
            <w:tcW w:w="1246" w:type="dxa"/>
            <w:shd w:val="clear" w:color="auto" w:fill="auto"/>
          </w:tcPr>
          <w:p w14:paraId="2D048DD4" w14:textId="77777777" w:rsidR="00BB6508" w:rsidRPr="003671A3" w:rsidRDefault="00BB6508" w:rsidP="003C4EAA">
            <w:pPr>
              <w:rPr>
                <w:rFonts w:cs="Arial"/>
                <w:color w:val="000000"/>
                <w:sz w:val="20"/>
                <w:szCs w:val="22"/>
              </w:rPr>
            </w:pPr>
          </w:p>
        </w:tc>
        <w:tc>
          <w:tcPr>
            <w:tcW w:w="1237" w:type="dxa"/>
          </w:tcPr>
          <w:p w14:paraId="22C1C101"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7E1605AC" w14:textId="7DD2C9F6" w:rsidR="00BB6508" w:rsidRPr="003671A3" w:rsidRDefault="00BB6508" w:rsidP="003C4EAA">
            <w:pPr>
              <w:rPr>
                <w:rFonts w:cs="Arial"/>
                <w:color w:val="000000"/>
                <w:sz w:val="20"/>
                <w:szCs w:val="22"/>
              </w:rPr>
            </w:pPr>
            <w:r w:rsidRPr="00A44B97">
              <w:rPr>
                <w:color w:val="000000"/>
                <w:sz w:val="20"/>
                <w:szCs w:val="20"/>
              </w:rPr>
              <w:t>820</w:t>
            </w:r>
          </w:p>
        </w:tc>
        <w:tc>
          <w:tcPr>
            <w:tcW w:w="711" w:type="dxa"/>
            <w:tcBorders>
              <w:top w:val="nil"/>
              <w:left w:val="single" w:sz="4" w:space="0" w:color="auto"/>
              <w:bottom w:val="single" w:sz="4" w:space="0" w:color="auto"/>
              <w:right w:val="single" w:sz="4" w:space="0" w:color="auto"/>
            </w:tcBorders>
            <w:shd w:val="clear" w:color="auto" w:fill="auto"/>
            <w:vAlign w:val="center"/>
          </w:tcPr>
          <w:p w14:paraId="2DE48E2C" w14:textId="1A9ADD2D" w:rsidR="00BB6508" w:rsidRPr="003671A3" w:rsidRDefault="00BB6508" w:rsidP="003C4EAA">
            <w:pPr>
              <w:rPr>
                <w:rFonts w:cs="Arial"/>
                <w:color w:val="000000"/>
                <w:sz w:val="20"/>
                <w:szCs w:val="22"/>
              </w:rPr>
            </w:pPr>
            <w:r w:rsidRPr="00A44B97">
              <w:rPr>
                <w:color w:val="000000"/>
                <w:sz w:val="20"/>
                <w:szCs w:val="20"/>
              </w:rPr>
              <w:t>литр</w:t>
            </w:r>
          </w:p>
        </w:tc>
        <w:tc>
          <w:tcPr>
            <w:tcW w:w="1486" w:type="dxa"/>
            <w:tcBorders>
              <w:top w:val="nil"/>
              <w:left w:val="single" w:sz="4" w:space="0" w:color="auto"/>
              <w:bottom w:val="single" w:sz="4" w:space="0" w:color="auto"/>
              <w:right w:val="single" w:sz="4" w:space="0" w:color="auto"/>
            </w:tcBorders>
          </w:tcPr>
          <w:p w14:paraId="360AE7BD" w14:textId="77777777" w:rsidR="00BB6508" w:rsidRPr="00A44B97" w:rsidRDefault="00BB6508" w:rsidP="003C4EAA">
            <w:pPr>
              <w:rPr>
                <w:color w:val="000000"/>
                <w:sz w:val="20"/>
                <w:szCs w:val="20"/>
              </w:rPr>
            </w:pPr>
          </w:p>
        </w:tc>
      </w:tr>
      <w:tr w:rsidR="00BB6508" w:rsidRPr="003671A3" w14:paraId="244C94E5" w14:textId="5B6905BD" w:rsidTr="00BB6508">
        <w:tc>
          <w:tcPr>
            <w:tcW w:w="2307" w:type="dxa"/>
            <w:tcBorders>
              <w:top w:val="nil"/>
              <w:left w:val="single" w:sz="4" w:space="0" w:color="auto"/>
              <w:bottom w:val="single" w:sz="4" w:space="0" w:color="auto"/>
              <w:right w:val="single" w:sz="4" w:space="0" w:color="auto"/>
            </w:tcBorders>
            <w:shd w:val="clear" w:color="auto" w:fill="auto"/>
          </w:tcPr>
          <w:p w14:paraId="20E4A9CA" w14:textId="03D5A1A9" w:rsidR="00BB6508" w:rsidRPr="003671A3" w:rsidRDefault="00BB6508" w:rsidP="003C4EAA">
            <w:pPr>
              <w:rPr>
                <w:rFonts w:cs="Arial"/>
                <w:color w:val="000000"/>
                <w:sz w:val="20"/>
                <w:szCs w:val="22"/>
              </w:rPr>
            </w:pPr>
            <w:r w:rsidRPr="00A44B97">
              <w:rPr>
                <w:color w:val="000000"/>
                <w:sz w:val="20"/>
                <w:szCs w:val="20"/>
              </w:rPr>
              <w:t>Антифриз  G11 зеленый</w:t>
            </w:r>
          </w:p>
        </w:tc>
        <w:tc>
          <w:tcPr>
            <w:tcW w:w="1923" w:type="dxa"/>
            <w:tcBorders>
              <w:top w:val="nil"/>
              <w:left w:val="single" w:sz="6" w:space="0" w:color="auto"/>
              <w:bottom w:val="single" w:sz="6" w:space="0" w:color="auto"/>
              <w:right w:val="single" w:sz="6" w:space="0" w:color="auto"/>
            </w:tcBorders>
          </w:tcPr>
          <w:p w14:paraId="7F52753C" w14:textId="5F25B7FA" w:rsidR="00BB6508" w:rsidRPr="003671A3" w:rsidRDefault="00BB6508" w:rsidP="003C4EAA">
            <w:pPr>
              <w:jc w:val="center"/>
              <w:rPr>
                <w:rFonts w:cs="Arial"/>
                <w:color w:val="000000"/>
                <w:sz w:val="20"/>
                <w:szCs w:val="22"/>
              </w:rPr>
            </w:pPr>
            <w:r>
              <w:rPr>
                <w:rFonts w:eastAsiaTheme="minorHAnsi"/>
                <w:color w:val="000000"/>
                <w:sz w:val="22"/>
                <w:szCs w:val="22"/>
                <w:lang w:eastAsia="en-US"/>
              </w:rPr>
              <w:t>61,54</w:t>
            </w:r>
          </w:p>
        </w:tc>
        <w:tc>
          <w:tcPr>
            <w:tcW w:w="1246" w:type="dxa"/>
            <w:shd w:val="clear" w:color="auto" w:fill="auto"/>
          </w:tcPr>
          <w:p w14:paraId="19686A3F" w14:textId="77777777" w:rsidR="00BB6508" w:rsidRPr="003671A3" w:rsidRDefault="00BB6508" w:rsidP="003C4EAA">
            <w:pPr>
              <w:rPr>
                <w:rFonts w:cs="Arial"/>
                <w:color w:val="000000"/>
                <w:sz w:val="20"/>
                <w:szCs w:val="22"/>
              </w:rPr>
            </w:pPr>
          </w:p>
        </w:tc>
        <w:tc>
          <w:tcPr>
            <w:tcW w:w="1237" w:type="dxa"/>
          </w:tcPr>
          <w:p w14:paraId="55C0B8A5"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5D786FE6" w14:textId="4223D619" w:rsidR="00BB6508" w:rsidRPr="003671A3" w:rsidRDefault="00BB6508" w:rsidP="003C4EAA">
            <w:pPr>
              <w:rPr>
                <w:rFonts w:cs="Arial"/>
                <w:color w:val="000000"/>
                <w:sz w:val="20"/>
                <w:szCs w:val="22"/>
              </w:rPr>
            </w:pPr>
            <w:r w:rsidRPr="00A44B97">
              <w:rPr>
                <w:color w:val="000000"/>
                <w:sz w:val="20"/>
                <w:szCs w:val="20"/>
              </w:rPr>
              <w:t>630</w:t>
            </w:r>
          </w:p>
        </w:tc>
        <w:tc>
          <w:tcPr>
            <w:tcW w:w="711" w:type="dxa"/>
            <w:tcBorders>
              <w:top w:val="nil"/>
              <w:left w:val="single" w:sz="4" w:space="0" w:color="auto"/>
              <w:bottom w:val="single" w:sz="4" w:space="0" w:color="auto"/>
              <w:right w:val="single" w:sz="4" w:space="0" w:color="auto"/>
            </w:tcBorders>
            <w:shd w:val="clear" w:color="auto" w:fill="auto"/>
            <w:vAlign w:val="center"/>
          </w:tcPr>
          <w:p w14:paraId="7069C236" w14:textId="73D9533F" w:rsidR="00BB6508" w:rsidRPr="003671A3" w:rsidRDefault="00BB6508" w:rsidP="003C4EAA">
            <w:pPr>
              <w:rPr>
                <w:rFonts w:cs="Arial"/>
                <w:color w:val="000000"/>
                <w:sz w:val="20"/>
                <w:szCs w:val="22"/>
              </w:rPr>
            </w:pPr>
            <w:r w:rsidRPr="00A44B97">
              <w:rPr>
                <w:color w:val="000000"/>
                <w:sz w:val="20"/>
                <w:szCs w:val="20"/>
              </w:rPr>
              <w:t>кг</w:t>
            </w:r>
          </w:p>
        </w:tc>
        <w:tc>
          <w:tcPr>
            <w:tcW w:w="1486" w:type="dxa"/>
            <w:tcBorders>
              <w:top w:val="nil"/>
              <w:left w:val="single" w:sz="4" w:space="0" w:color="auto"/>
              <w:bottom w:val="single" w:sz="4" w:space="0" w:color="auto"/>
              <w:right w:val="single" w:sz="4" w:space="0" w:color="auto"/>
            </w:tcBorders>
          </w:tcPr>
          <w:p w14:paraId="670E19D2" w14:textId="77777777" w:rsidR="00BB6508" w:rsidRPr="00A44B97" w:rsidRDefault="00BB6508" w:rsidP="003C4EAA">
            <w:pPr>
              <w:rPr>
                <w:color w:val="000000"/>
                <w:sz w:val="20"/>
                <w:szCs w:val="20"/>
              </w:rPr>
            </w:pPr>
          </w:p>
        </w:tc>
      </w:tr>
      <w:tr w:rsidR="00BB6508" w:rsidRPr="003671A3" w14:paraId="4FE4A002" w14:textId="2301784A" w:rsidTr="00BB6508">
        <w:tc>
          <w:tcPr>
            <w:tcW w:w="2307" w:type="dxa"/>
            <w:tcBorders>
              <w:top w:val="nil"/>
              <w:left w:val="single" w:sz="4" w:space="0" w:color="auto"/>
              <w:bottom w:val="single" w:sz="4" w:space="0" w:color="auto"/>
              <w:right w:val="single" w:sz="4" w:space="0" w:color="auto"/>
            </w:tcBorders>
            <w:shd w:val="clear" w:color="auto" w:fill="auto"/>
          </w:tcPr>
          <w:p w14:paraId="77503D71" w14:textId="35A77855" w:rsidR="00BB6508" w:rsidRPr="003671A3" w:rsidRDefault="00BB6508" w:rsidP="003C4EAA">
            <w:pPr>
              <w:rPr>
                <w:rFonts w:cs="Arial"/>
                <w:color w:val="000000"/>
                <w:sz w:val="20"/>
                <w:szCs w:val="22"/>
              </w:rPr>
            </w:pPr>
            <w:r w:rsidRPr="00A44B97">
              <w:rPr>
                <w:color w:val="000000"/>
                <w:sz w:val="20"/>
                <w:szCs w:val="20"/>
              </w:rPr>
              <w:t>Антифриз G12 красный</w:t>
            </w:r>
          </w:p>
        </w:tc>
        <w:tc>
          <w:tcPr>
            <w:tcW w:w="1923" w:type="dxa"/>
            <w:tcBorders>
              <w:top w:val="nil"/>
              <w:left w:val="single" w:sz="6" w:space="0" w:color="auto"/>
              <w:bottom w:val="single" w:sz="6" w:space="0" w:color="auto"/>
              <w:right w:val="single" w:sz="6" w:space="0" w:color="auto"/>
            </w:tcBorders>
          </w:tcPr>
          <w:p w14:paraId="5C5208AB" w14:textId="450FE56F" w:rsidR="00BB6508" w:rsidRPr="003671A3" w:rsidRDefault="00BB6508" w:rsidP="003C4EAA">
            <w:pPr>
              <w:jc w:val="center"/>
              <w:rPr>
                <w:rFonts w:cs="Arial"/>
                <w:color w:val="000000"/>
                <w:sz w:val="20"/>
                <w:szCs w:val="22"/>
              </w:rPr>
            </w:pPr>
            <w:r>
              <w:rPr>
                <w:rFonts w:eastAsiaTheme="minorHAnsi"/>
                <w:color w:val="000000"/>
                <w:sz w:val="22"/>
                <w:szCs w:val="22"/>
                <w:lang w:eastAsia="en-US"/>
              </w:rPr>
              <w:t>66,97</w:t>
            </w:r>
          </w:p>
        </w:tc>
        <w:tc>
          <w:tcPr>
            <w:tcW w:w="1246" w:type="dxa"/>
            <w:shd w:val="clear" w:color="auto" w:fill="auto"/>
          </w:tcPr>
          <w:p w14:paraId="52236242" w14:textId="77777777" w:rsidR="00BB6508" w:rsidRPr="003671A3" w:rsidRDefault="00BB6508" w:rsidP="003C4EAA">
            <w:pPr>
              <w:rPr>
                <w:rFonts w:cs="Arial"/>
                <w:color w:val="000000"/>
                <w:sz w:val="20"/>
                <w:szCs w:val="22"/>
              </w:rPr>
            </w:pPr>
          </w:p>
        </w:tc>
        <w:tc>
          <w:tcPr>
            <w:tcW w:w="1237" w:type="dxa"/>
          </w:tcPr>
          <w:p w14:paraId="327D6B86"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1092BC97" w14:textId="735B93BE" w:rsidR="00BB6508" w:rsidRPr="003671A3" w:rsidRDefault="00BB6508" w:rsidP="003C4EAA">
            <w:pPr>
              <w:rPr>
                <w:rFonts w:cs="Arial"/>
                <w:color w:val="000000"/>
                <w:sz w:val="20"/>
                <w:szCs w:val="22"/>
              </w:rPr>
            </w:pPr>
            <w:r w:rsidRPr="00A44B97">
              <w:rPr>
                <w:color w:val="000000"/>
                <w:sz w:val="20"/>
                <w:szCs w:val="20"/>
              </w:rPr>
              <w:t>420</w:t>
            </w:r>
          </w:p>
        </w:tc>
        <w:tc>
          <w:tcPr>
            <w:tcW w:w="711" w:type="dxa"/>
            <w:tcBorders>
              <w:top w:val="nil"/>
              <w:left w:val="single" w:sz="4" w:space="0" w:color="auto"/>
              <w:bottom w:val="single" w:sz="4" w:space="0" w:color="auto"/>
              <w:right w:val="single" w:sz="4" w:space="0" w:color="auto"/>
            </w:tcBorders>
            <w:shd w:val="clear" w:color="auto" w:fill="auto"/>
            <w:vAlign w:val="center"/>
          </w:tcPr>
          <w:p w14:paraId="68599637" w14:textId="1B3FC39B" w:rsidR="00BB6508" w:rsidRPr="003671A3" w:rsidRDefault="00BB6508" w:rsidP="003C4EAA">
            <w:pPr>
              <w:rPr>
                <w:rFonts w:cs="Arial"/>
                <w:color w:val="000000"/>
                <w:sz w:val="20"/>
                <w:szCs w:val="22"/>
              </w:rPr>
            </w:pPr>
            <w:r w:rsidRPr="00A44B97">
              <w:rPr>
                <w:color w:val="000000"/>
                <w:sz w:val="20"/>
                <w:szCs w:val="20"/>
              </w:rPr>
              <w:t>кг</w:t>
            </w:r>
          </w:p>
        </w:tc>
        <w:tc>
          <w:tcPr>
            <w:tcW w:w="1486" w:type="dxa"/>
            <w:tcBorders>
              <w:top w:val="nil"/>
              <w:left w:val="single" w:sz="4" w:space="0" w:color="auto"/>
              <w:bottom w:val="single" w:sz="4" w:space="0" w:color="auto"/>
              <w:right w:val="single" w:sz="4" w:space="0" w:color="auto"/>
            </w:tcBorders>
          </w:tcPr>
          <w:p w14:paraId="0A70710C" w14:textId="77777777" w:rsidR="00BB6508" w:rsidRPr="00A44B97" w:rsidRDefault="00BB6508" w:rsidP="003C4EAA">
            <w:pPr>
              <w:rPr>
                <w:color w:val="000000"/>
                <w:sz w:val="20"/>
                <w:szCs w:val="20"/>
              </w:rPr>
            </w:pPr>
          </w:p>
        </w:tc>
      </w:tr>
      <w:tr w:rsidR="00BB6508" w:rsidRPr="003671A3" w14:paraId="2B9CA7FA" w14:textId="16AD9BC0" w:rsidTr="00BB6508">
        <w:tc>
          <w:tcPr>
            <w:tcW w:w="2307" w:type="dxa"/>
            <w:tcBorders>
              <w:top w:val="nil"/>
              <w:left w:val="single" w:sz="4" w:space="0" w:color="auto"/>
              <w:bottom w:val="single" w:sz="4" w:space="0" w:color="auto"/>
              <w:right w:val="single" w:sz="4" w:space="0" w:color="auto"/>
            </w:tcBorders>
            <w:shd w:val="clear" w:color="auto" w:fill="auto"/>
          </w:tcPr>
          <w:p w14:paraId="5D40232C" w14:textId="74C02799" w:rsidR="00BB6508" w:rsidRPr="003671A3" w:rsidRDefault="00BB6508" w:rsidP="003C4EAA">
            <w:pPr>
              <w:rPr>
                <w:rFonts w:cs="Arial"/>
                <w:color w:val="000000"/>
                <w:sz w:val="20"/>
                <w:szCs w:val="22"/>
              </w:rPr>
            </w:pPr>
            <w:r w:rsidRPr="00A44B97">
              <w:rPr>
                <w:color w:val="000000"/>
                <w:sz w:val="20"/>
                <w:szCs w:val="20"/>
              </w:rPr>
              <w:t xml:space="preserve">ТОСОЛ 40 </w:t>
            </w:r>
          </w:p>
        </w:tc>
        <w:tc>
          <w:tcPr>
            <w:tcW w:w="1923" w:type="dxa"/>
            <w:tcBorders>
              <w:top w:val="nil"/>
              <w:left w:val="single" w:sz="6" w:space="0" w:color="auto"/>
              <w:bottom w:val="single" w:sz="6" w:space="0" w:color="auto"/>
              <w:right w:val="single" w:sz="6" w:space="0" w:color="auto"/>
            </w:tcBorders>
          </w:tcPr>
          <w:p w14:paraId="00924201" w14:textId="0DE1B795" w:rsidR="00BB6508" w:rsidRPr="003671A3" w:rsidRDefault="00BB6508" w:rsidP="003C4EAA">
            <w:pPr>
              <w:jc w:val="center"/>
              <w:rPr>
                <w:rFonts w:cs="Arial"/>
                <w:color w:val="000000"/>
                <w:sz w:val="20"/>
                <w:szCs w:val="22"/>
              </w:rPr>
            </w:pPr>
            <w:r>
              <w:rPr>
                <w:rFonts w:eastAsiaTheme="minorHAnsi"/>
                <w:color w:val="000000"/>
                <w:sz w:val="22"/>
                <w:szCs w:val="22"/>
                <w:lang w:eastAsia="en-US"/>
              </w:rPr>
              <w:t>61,23</w:t>
            </w:r>
          </w:p>
        </w:tc>
        <w:tc>
          <w:tcPr>
            <w:tcW w:w="1246" w:type="dxa"/>
            <w:shd w:val="clear" w:color="auto" w:fill="auto"/>
          </w:tcPr>
          <w:p w14:paraId="05FACCE0" w14:textId="77777777" w:rsidR="00BB6508" w:rsidRPr="003671A3" w:rsidRDefault="00BB6508" w:rsidP="003C4EAA">
            <w:pPr>
              <w:rPr>
                <w:rFonts w:cs="Arial"/>
                <w:color w:val="000000"/>
                <w:sz w:val="20"/>
                <w:szCs w:val="22"/>
              </w:rPr>
            </w:pPr>
          </w:p>
        </w:tc>
        <w:tc>
          <w:tcPr>
            <w:tcW w:w="1237" w:type="dxa"/>
          </w:tcPr>
          <w:p w14:paraId="01925CCF"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66FF2F58" w14:textId="783FD437" w:rsidR="00BB6508" w:rsidRPr="003671A3" w:rsidRDefault="00BB6508" w:rsidP="003C4EAA">
            <w:pPr>
              <w:rPr>
                <w:rFonts w:cs="Arial"/>
                <w:color w:val="000000"/>
                <w:sz w:val="20"/>
                <w:szCs w:val="22"/>
              </w:rPr>
            </w:pPr>
            <w:r w:rsidRPr="00A44B97">
              <w:rPr>
                <w:color w:val="000000"/>
                <w:sz w:val="20"/>
                <w:szCs w:val="20"/>
              </w:rPr>
              <w:t>1260</w:t>
            </w:r>
          </w:p>
        </w:tc>
        <w:tc>
          <w:tcPr>
            <w:tcW w:w="711" w:type="dxa"/>
            <w:tcBorders>
              <w:top w:val="nil"/>
              <w:left w:val="single" w:sz="4" w:space="0" w:color="auto"/>
              <w:bottom w:val="single" w:sz="4" w:space="0" w:color="auto"/>
              <w:right w:val="single" w:sz="4" w:space="0" w:color="auto"/>
            </w:tcBorders>
            <w:shd w:val="clear" w:color="auto" w:fill="auto"/>
            <w:vAlign w:val="center"/>
          </w:tcPr>
          <w:p w14:paraId="66C84219" w14:textId="43BD4A0D" w:rsidR="00BB6508" w:rsidRPr="003671A3" w:rsidRDefault="00BB6508" w:rsidP="003C4EAA">
            <w:pPr>
              <w:rPr>
                <w:rFonts w:cs="Arial"/>
                <w:color w:val="000000"/>
                <w:sz w:val="20"/>
                <w:szCs w:val="22"/>
              </w:rPr>
            </w:pPr>
            <w:r w:rsidRPr="00A44B97">
              <w:rPr>
                <w:color w:val="000000"/>
                <w:sz w:val="20"/>
                <w:szCs w:val="20"/>
              </w:rPr>
              <w:t>кг</w:t>
            </w:r>
          </w:p>
        </w:tc>
        <w:tc>
          <w:tcPr>
            <w:tcW w:w="1486" w:type="dxa"/>
            <w:tcBorders>
              <w:top w:val="nil"/>
              <w:left w:val="single" w:sz="4" w:space="0" w:color="auto"/>
              <w:bottom w:val="single" w:sz="4" w:space="0" w:color="auto"/>
              <w:right w:val="single" w:sz="4" w:space="0" w:color="auto"/>
            </w:tcBorders>
          </w:tcPr>
          <w:p w14:paraId="1D3CC5AE" w14:textId="77777777" w:rsidR="00BB6508" w:rsidRPr="00A44B97" w:rsidRDefault="00BB6508" w:rsidP="003C4EAA">
            <w:pPr>
              <w:rPr>
                <w:color w:val="000000"/>
                <w:sz w:val="20"/>
                <w:szCs w:val="20"/>
              </w:rPr>
            </w:pPr>
          </w:p>
        </w:tc>
      </w:tr>
      <w:tr w:rsidR="00BB6508" w:rsidRPr="003671A3" w14:paraId="6E4EFA83" w14:textId="3F786F24" w:rsidTr="00BB6508">
        <w:tc>
          <w:tcPr>
            <w:tcW w:w="2307" w:type="dxa"/>
            <w:tcBorders>
              <w:top w:val="nil"/>
              <w:left w:val="single" w:sz="4" w:space="0" w:color="auto"/>
              <w:bottom w:val="single" w:sz="4" w:space="0" w:color="auto"/>
              <w:right w:val="single" w:sz="4" w:space="0" w:color="auto"/>
            </w:tcBorders>
            <w:shd w:val="clear" w:color="auto" w:fill="auto"/>
          </w:tcPr>
          <w:p w14:paraId="68A02E6F" w14:textId="0ABC06CE" w:rsidR="00BB6508" w:rsidRPr="003671A3" w:rsidRDefault="00BB6508" w:rsidP="003C4EAA">
            <w:pPr>
              <w:rPr>
                <w:rFonts w:cs="Arial"/>
                <w:color w:val="000000"/>
                <w:sz w:val="20"/>
                <w:szCs w:val="22"/>
              </w:rPr>
            </w:pPr>
            <w:r w:rsidRPr="00A44B97">
              <w:rPr>
                <w:color w:val="000000"/>
                <w:sz w:val="20"/>
                <w:szCs w:val="20"/>
              </w:rPr>
              <w:t>ТОРМОЗНАЯ ЖИДКОСТЬ DOT-4</w:t>
            </w:r>
          </w:p>
        </w:tc>
        <w:tc>
          <w:tcPr>
            <w:tcW w:w="1923" w:type="dxa"/>
            <w:tcBorders>
              <w:top w:val="nil"/>
              <w:left w:val="single" w:sz="6" w:space="0" w:color="auto"/>
              <w:bottom w:val="single" w:sz="6" w:space="0" w:color="auto"/>
              <w:right w:val="single" w:sz="6" w:space="0" w:color="auto"/>
            </w:tcBorders>
          </w:tcPr>
          <w:p w14:paraId="64223F46" w14:textId="274C83F5" w:rsidR="00BB6508" w:rsidRPr="003671A3" w:rsidRDefault="00BB6508" w:rsidP="003C4EAA">
            <w:pPr>
              <w:jc w:val="center"/>
              <w:rPr>
                <w:rFonts w:cs="Arial"/>
                <w:color w:val="000000"/>
                <w:sz w:val="20"/>
                <w:szCs w:val="22"/>
              </w:rPr>
            </w:pPr>
            <w:r>
              <w:rPr>
                <w:rFonts w:eastAsiaTheme="minorHAnsi"/>
                <w:color w:val="000000"/>
                <w:sz w:val="22"/>
                <w:szCs w:val="22"/>
                <w:lang w:eastAsia="en-US"/>
              </w:rPr>
              <w:t>106,66</w:t>
            </w:r>
          </w:p>
        </w:tc>
        <w:tc>
          <w:tcPr>
            <w:tcW w:w="1246" w:type="dxa"/>
            <w:shd w:val="clear" w:color="auto" w:fill="auto"/>
          </w:tcPr>
          <w:p w14:paraId="10E2504D" w14:textId="77777777" w:rsidR="00BB6508" w:rsidRPr="003671A3" w:rsidRDefault="00BB6508" w:rsidP="003C4EAA">
            <w:pPr>
              <w:rPr>
                <w:rFonts w:cs="Arial"/>
                <w:color w:val="000000"/>
                <w:sz w:val="20"/>
                <w:szCs w:val="22"/>
              </w:rPr>
            </w:pPr>
          </w:p>
        </w:tc>
        <w:tc>
          <w:tcPr>
            <w:tcW w:w="1237" w:type="dxa"/>
          </w:tcPr>
          <w:p w14:paraId="552F54B7"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13D1D9E8" w14:textId="4FCEA92B" w:rsidR="00BB6508" w:rsidRPr="003671A3" w:rsidRDefault="00BB6508" w:rsidP="003C4EAA">
            <w:pPr>
              <w:rPr>
                <w:rFonts w:cs="Arial"/>
                <w:color w:val="000000"/>
                <w:sz w:val="20"/>
                <w:szCs w:val="22"/>
              </w:rPr>
            </w:pPr>
            <w:r w:rsidRPr="00A44B97">
              <w:rPr>
                <w:color w:val="000000"/>
                <w:sz w:val="20"/>
                <w:szCs w:val="20"/>
              </w:rPr>
              <w:t>110</w:t>
            </w:r>
          </w:p>
        </w:tc>
        <w:tc>
          <w:tcPr>
            <w:tcW w:w="711" w:type="dxa"/>
            <w:tcBorders>
              <w:top w:val="nil"/>
              <w:left w:val="single" w:sz="4" w:space="0" w:color="auto"/>
              <w:bottom w:val="single" w:sz="4" w:space="0" w:color="auto"/>
              <w:right w:val="single" w:sz="4" w:space="0" w:color="auto"/>
            </w:tcBorders>
            <w:shd w:val="clear" w:color="auto" w:fill="auto"/>
            <w:vAlign w:val="center"/>
          </w:tcPr>
          <w:p w14:paraId="74A1628F" w14:textId="463CA54C" w:rsidR="00BB6508" w:rsidRPr="003671A3" w:rsidRDefault="00BB6508" w:rsidP="003C4EAA">
            <w:pPr>
              <w:rPr>
                <w:rFonts w:cs="Arial"/>
                <w:color w:val="000000"/>
                <w:sz w:val="20"/>
                <w:szCs w:val="22"/>
              </w:rPr>
            </w:pPr>
            <w:r w:rsidRPr="00A44B97">
              <w:rPr>
                <w:color w:val="000000"/>
                <w:sz w:val="20"/>
                <w:szCs w:val="20"/>
              </w:rPr>
              <w:t>шт</w:t>
            </w:r>
          </w:p>
        </w:tc>
        <w:tc>
          <w:tcPr>
            <w:tcW w:w="1486" w:type="dxa"/>
            <w:tcBorders>
              <w:top w:val="nil"/>
              <w:left w:val="single" w:sz="4" w:space="0" w:color="auto"/>
              <w:bottom w:val="single" w:sz="4" w:space="0" w:color="auto"/>
              <w:right w:val="single" w:sz="4" w:space="0" w:color="auto"/>
            </w:tcBorders>
          </w:tcPr>
          <w:p w14:paraId="0A4C8422" w14:textId="77777777" w:rsidR="00BB6508" w:rsidRPr="00A44B97" w:rsidRDefault="00BB6508" w:rsidP="003C4EAA">
            <w:pPr>
              <w:rPr>
                <w:color w:val="000000"/>
                <w:sz w:val="20"/>
                <w:szCs w:val="20"/>
              </w:rPr>
            </w:pPr>
          </w:p>
        </w:tc>
      </w:tr>
      <w:tr w:rsidR="00BB6508" w:rsidRPr="003671A3" w14:paraId="210DB5AC" w14:textId="3475CDD7" w:rsidTr="00BB6508">
        <w:tc>
          <w:tcPr>
            <w:tcW w:w="2307" w:type="dxa"/>
            <w:tcBorders>
              <w:top w:val="nil"/>
              <w:left w:val="single" w:sz="4" w:space="0" w:color="auto"/>
              <w:bottom w:val="single" w:sz="4" w:space="0" w:color="auto"/>
              <w:right w:val="single" w:sz="4" w:space="0" w:color="auto"/>
            </w:tcBorders>
            <w:shd w:val="clear" w:color="auto" w:fill="auto"/>
          </w:tcPr>
          <w:p w14:paraId="02CBB468" w14:textId="6A5DC7CD" w:rsidR="00BB6508" w:rsidRPr="003671A3" w:rsidRDefault="00BB6508" w:rsidP="003C4EAA">
            <w:pPr>
              <w:rPr>
                <w:rFonts w:cs="Arial"/>
                <w:color w:val="000000"/>
                <w:sz w:val="20"/>
                <w:szCs w:val="22"/>
              </w:rPr>
            </w:pPr>
            <w:r w:rsidRPr="00A44B97">
              <w:rPr>
                <w:color w:val="000000"/>
                <w:sz w:val="20"/>
                <w:szCs w:val="20"/>
              </w:rPr>
              <w:t xml:space="preserve">СМАЗКА  ЛИТОЛ-24 </w:t>
            </w:r>
          </w:p>
        </w:tc>
        <w:tc>
          <w:tcPr>
            <w:tcW w:w="1923" w:type="dxa"/>
            <w:tcBorders>
              <w:top w:val="nil"/>
              <w:left w:val="single" w:sz="6" w:space="0" w:color="auto"/>
              <w:bottom w:val="single" w:sz="6" w:space="0" w:color="auto"/>
              <w:right w:val="single" w:sz="6" w:space="0" w:color="auto"/>
            </w:tcBorders>
          </w:tcPr>
          <w:p w14:paraId="5BD4AE9B" w14:textId="3D6F03A7" w:rsidR="00BB6508" w:rsidRPr="003671A3" w:rsidRDefault="00BB6508" w:rsidP="003C4EAA">
            <w:pPr>
              <w:jc w:val="center"/>
              <w:rPr>
                <w:rFonts w:cs="Arial"/>
                <w:color w:val="000000"/>
                <w:sz w:val="20"/>
                <w:szCs w:val="22"/>
              </w:rPr>
            </w:pPr>
            <w:r>
              <w:rPr>
                <w:rFonts w:eastAsiaTheme="minorHAnsi"/>
                <w:color w:val="000000"/>
                <w:sz w:val="22"/>
                <w:szCs w:val="22"/>
                <w:lang w:eastAsia="en-US"/>
              </w:rPr>
              <w:t>97,67</w:t>
            </w:r>
          </w:p>
        </w:tc>
        <w:tc>
          <w:tcPr>
            <w:tcW w:w="1246" w:type="dxa"/>
            <w:shd w:val="clear" w:color="auto" w:fill="auto"/>
          </w:tcPr>
          <w:p w14:paraId="093B4C54" w14:textId="77777777" w:rsidR="00BB6508" w:rsidRPr="003671A3" w:rsidRDefault="00BB6508" w:rsidP="003C4EAA">
            <w:pPr>
              <w:rPr>
                <w:rFonts w:cs="Arial"/>
                <w:color w:val="000000"/>
                <w:sz w:val="20"/>
                <w:szCs w:val="22"/>
              </w:rPr>
            </w:pPr>
          </w:p>
        </w:tc>
        <w:tc>
          <w:tcPr>
            <w:tcW w:w="1237" w:type="dxa"/>
          </w:tcPr>
          <w:p w14:paraId="42EBD8BB"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6CE649D5" w14:textId="1F9E23D0" w:rsidR="00BB6508" w:rsidRPr="003671A3" w:rsidRDefault="00BB6508" w:rsidP="003C4EAA">
            <w:pPr>
              <w:rPr>
                <w:rFonts w:cs="Arial"/>
                <w:color w:val="000000"/>
                <w:sz w:val="20"/>
                <w:szCs w:val="22"/>
              </w:rPr>
            </w:pPr>
            <w:r w:rsidRPr="00A44B97">
              <w:rPr>
                <w:color w:val="000000"/>
                <w:sz w:val="20"/>
                <w:szCs w:val="20"/>
              </w:rPr>
              <w:t>54</w:t>
            </w:r>
          </w:p>
        </w:tc>
        <w:tc>
          <w:tcPr>
            <w:tcW w:w="711" w:type="dxa"/>
            <w:tcBorders>
              <w:top w:val="nil"/>
              <w:left w:val="single" w:sz="4" w:space="0" w:color="auto"/>
              <w:bottom w:val="single" w:sz="4" w:space="0" w:color="auto"/>
              <w:right w:val="single" w:sz="4" w:space="0" w:color="auto"/>
            </w:tcBorders>
            <w:shd w:val="clear" w:color="auto" w:fill="auto"/>
            <w:vAlign w:val="center"/>
          </w:tcPr>
          <w:p w14:paraId="59AB70A8" w14:textId="10D095D1" w:rsidR="00BB6508" w:rsidRPr="003671A3" w:rsidRDefault="00BB6508" w:rsidP="003C4EAA">
            <w:pPr>
              <w:rPr>
                <w:rFonts w:cs="Arial"/>
                <w:color w:val="000000"/>
                <w:sz w:val="20"/>
                <w:szCs w:val="22"/>
              </w:rPr>
            </w:pPr>
            <w:r w:rsidRPr="00A44B97">
              <w:rPr>
                <w:color w:val="000000"/>
                <w:sz w:val="20"/>
                <w:szCs w:val="20"/>
              </w:rPr>
              <w:t>кг</w:t>
            </w:r>
          </w:p>
        </w:tc>
        <w:tc>
          <w:tcPr>
            <w:tcW w:w="1486" w:type="dxa"/>
            <w:tcBorders>
              <w:top w:val="nil"/>
              <w:left w:val="single" w:sz="4" w:space="0" w:color="auto"/>
              <w:bottom w:val="single" w:sz="4" w:space="0" w:color="auto"/>
              <w:right w:val="single" w:sz="4" w:space="0" w:color="auto"/>
            </w:tcBorders>
          </w:tcPr>
          <w:p w14:paraId="26668181" w14:textId="77777777" w:rsidR="00BB6508" w:rsidRPr="00A44B97" w:rsidRDefault="00BB6508" w:rsidP="003C4EAA">
            <w:pPr>
              <w:rPr>
                <w:color w:val="000000"/>
                <w:sz w:val="20"/>
                <w:szCs w:val="20"/>
              </w:rPr>
            </w:pPr>
          </w:p>
        </w:tc>
      </w:tr>
      <w:tr w:rsidR="00BB6508" w:rsidRPr="003671A3" w14:paraId="6CB2620C" w14:textId="458307E2" w:rsidTr="00BB6508">
        <w:tc>
          <w:tcPr>
            <w:tcW w:w="2307" w:type="dxa"/>
            <w:tcBorders>
              <w:top w:val="nil"/>
              <w:left w:val="single" w:sz="4" w:space="0" w:color="auto"/>
              <w:bottom w:val="single" w:sz="4" w:space="0" w:color="auto"/>
              <w:right w:val="single" w:sz="4" w:space="0" w:color="auto"/>
            </w:tcBorders>
            <w:shd w:val="clear" w:color="auto" w:fill="auto"/>
          </w:tcPr>
          <w:p w14:paraId="41043001" w14:textId="2AC701CE" w:rsidR="00BB6508" w:rsidRPr="003671A3" w:rsidRDefault="00BB6508" w:rsidP="003C4EAA">
            <w:pPr>
              <w:rPr>
                <w:rFonts w:cs="Arial"/>
                <w:color w:val="000000"/>
                <w:sz w:val="20"/>
                <w:szCs w:val="22"/>
              </w:rPr>
            </w:pPr>
            <w:r w:rsidRPr="00A44B97">
              <w:rPr>
                <w:color w:val="000000"/>
                <w:sz w:val="20"/>
                <w:szCs w:val="20"/>
              </w:rPr>
              <w:t xml:space="preserve">МАСЛО МОТОРНОЕ  </w:t>
            </w:r>
          </w:p>
        </w:tc>
        <w:tc>
          <w:tcPr>
            <w:tcW w:w="1923" w:type="dxa"/>
            <w:tcBorders>
              <w:top w:val="nil"/>
              <w:left w:val="single" w:sz="6" w:space="0" w:color="auto"/>
              <w:bottom w:val="single" w:sz="6" w:space="0" w:color="auto"/>
              <w:right w:val="single" w:sz="6" w:space="0" w:color="auto"/>
            </w:tcBorders>
          </w:tcPr>
          <w:p w14:paraId="58B271C6" w14:textId="66EBF99A" w:rsidR="00BB6508" w:rsidRPr="003671A3" w:rsidRDefault="00BB6508" w:rsidP="003C4EAA">
            <w:pPr>
              <w:jc w:val="center"/>
              <w:rPr>
                <w:rFonts w:cs="Arial"/>
                <w:color w:val="000000"/>
                <w:sz w:val="20"/>
                <w:szCs w:val="22"/>
              </w:rPr>
            </w:pPr>
            <w:r>
              <w:rPr>
                <w:rFonts w:eastAsiaTheme="minorHAnsi"/>
                <w:color w:val="000000"/>
                <w:sz w:val="22"/>
                <w:szCs w:val="22"/>
                <w:lang w:eastAsia="en-US"/>
              </w:rPr>
              <w:t>127,82</w:t>
            </w:r>
          </w:p>
        </w:tc>
        <w:tc>
          <w:tcPr>
            <w:tcW w:w="1246" w:type="dxa"/>
            <w:shd w:val="clear" w:color="auto" w:fill="auto"/>
          </w:tcPr>
          <w:p w14:paraId="50C3A9D9" w14:textId="77777777" w:rsidR="00BB6508" w:rsidRPr="003671A3" w:rsidRDefault="00BB6508" w:rsidP="003C4EAA">
            <w:pPr>
              <w:rPr>
                <w:rFonts w:cs="Arial"/>
                <w:color w:val="000000"/>
                <w:sz w:val="20"/>
                <w:szCs w:val="22"/>
              </w:rPr>
            </w:pPr>
          </w:p>
        </w:tc>
        <w:tc>
          <w:tcPr>
            <w:tcW w:w="1237" w:type="dxa"/>
          </w:tcPr>
          <w:p w14:paraId="7D57B967"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2970A0E0" w14:textId="2D102FB2" w:rsidR="00BB6508" w:rsidRPr="003671A3" w:rsidRDefault="00BB6508" w:rsidP="003C4EAA">
            <w:pPr>
              <w:rPr>
                <w:rFonts w:cs="Arial"/>
                <w:color w:val="000000"/>
                <w:sz w:val="20"/>
                <w:szCs w:val="22"/>
              </w:rPr>
            </w:pPr>
            <w:r w:rsidRPr="00A44B97">
              <w:rPr>
                <w:color w:val="000000"/>
                <w:sz w:val="20"/>
                <w:szCs w:val="20"/>
              </w:rPr>
              <w:t>1845</w:t>
            </w:r>
          </w:p>
        </w:tc>
        <w:tc>
          <w:tcPr>
            <w:tcW w:w="711" w:type="dxa"/>
            <w:tcBorders>
              <w:top w:val="nil"/>
              <w:left w:val="single" w:sz="4" w:space="0" w:color="auto"/>
              <w:bottom w:val="single" w:sz="4" w:space="0" w:color="auto"/>
              <w:right w:val="single" w:sz="4" w:space="0" w:color="auto"/>
            </w:tcBorders>
            <w:shd w:val="clear" w:color="auto" w:fill="auto"/>
            <w:vAlign w:val="center"/>
          </w:tcPr>
          <w:p w14:paraId="60D87FF9" w14:textId="61027F0D" w:rsidR="00BB6508" w:rsidRPr="003671A3" w:rsidRDefault="00BB6508" w:rsidP="003C4EAA">
            <w:pPr>
              <w:rPr>
                <w:rFonts w:cs="Arial"/>
                <w:color w:val="000000"/>
                <w:sz w:val="20"/>
                <w:szCs w:val="22"/>
              </w:rPr>
            </w:pPr>
            <w:r w:rsidRPr="00A44B97">
              <w:rPr>
                <w:color w:val="000000"/>
                <w:sz w:val="20"/>
                <w:szCs w:val="20"/>
              </w:rPr>
              <w:t>литр</w:t>
            </w:r>
          </w:p>
        </w:tc>
        <w:tc>
          <w:tcPr>
            <w:tcW w:w="1486" w:type="dxa"/>
            <w:tcBorders>
              <w:top w:val="nil"/>
              <w:left w:val="single" w:sz="4" w:space="0" w:color="auto"/>
              <w:bottom w:val="single" w:sz="4" w:space="0" w:color="auto"/>
              <w:right w:val="single" w:sz="4" w:space="0" w:color="auto"/>
            </w:tcBorders>
          </w:tcPr>
          <w:p w14:paraId="4ED230A8" w14:textId="77777777" w:rsidR="00BB6508" w:rsidRPr="00A44B97" w:rsidRDefault="00BB6508" w:rsidP="003C4EAA">
            <w:pPr>
              <w:rPr>
                <w:color w:val="000000"/>
                <w:sz w:val="20"/>
                <w:szCs w:val="20"/>
              </w:rPr>
            </w:pPr>
          </w:p>
        </w:tc>
      </w:tr>
      <w:tr w:rsidR="00BB6508" w:rsidRPr="003671A3" w14:paraId="748643FA" w14:textId="70A188C7" w:rsidTr="00BB6508">
        <w:tc>
          <w:tcPr>
            <w:tcW w:w="2307" w:type="dxa"/>
            <w:tcBorders>
              <w:top w:val="nil"/>
              <w:left w:val="single" w:sz="4" w:space="0" w:color="auto"/>
              <w:bottom w:val="single" w:sz="4" w:space="0" w:color="auto"/>
              <w:right w:val="single" w:sz="4" w:space="0" w:color="auto"/>
            </w:tcBorders>
            <w:shd w:val="clear" w:color="000000" w:fill="FFFFFF"/>
          </w:tcPr>
          <w:p w14:paraId="1CC75740" w14:textId="2F9CF8C1" w:rsidR="00BB6508" w:rsidRPr="003671A3" w:rsidRDefault="00BB6508" w:rsidP="003C4EAA">
            <w:pPr>
              <w:rPr>
                <w:rFonts w:cs="Arial"/>
                <w:color w:val="000000"/>
                <w:sz w:val="20"/>
                <w:szCs w:val="22"/>
              </w:rPr>
            </w:pPr>
            <w:r w:rsidRPr="00A44B97">
              <w:rPr>
                <w:color w:val="000000"/>
                <w:sz w:val="20"/>
                <w:szCs w:val="20"/>
              </w:rPr>
              <w:t>СРЕДСТВО МОЮЩЕЕ</w:t>
            </w:r>
          </w:p>
        </w:tc>
        <w:tc>
          <w:tcPr>
            <w:tcW w:w="1923" w:type="dxa"/>
            <w:tcBorders>
              <w:top w:val="nil"/>
              <w:left w:val="single" w:sz="6" w:space="0" w:color="auto"/>
              <w:bottom w:val="single" w:sz="6" w:space="0" w:color="auto"/>
              <w:right w:val="single" w:sz="6" w:space="0" w:color="auto"/>
            </w:tcBorders>
          </w:tcPr>
          <w:p w14:paraId="266AE760" w14:textId="05D38448" w:rsidR="00BB6508" w:rsidRPr="003671A3" w:rsidRDefault="00BB6508" w:rsidP="003C4EAA">
            <w:pPr>
              <w:jc w:val="center"/>
              <w:rPr>
                <w:rFonts w:cs="Arial"/>
                <w:color w:val="000000"/>
                <w:sz w:val="20"/>
                <w:szCs w:val="22"/>
              </w:rPr>
            </w:pPr>
            <w:r>
              <w:rPr>
                <w:rFonts w:eastAsiaTheme="minorHAnsi"/>
                <w:color w:val="000000"/>
                <w:sz w:val="22"/>
                <w:szCs w:val="22"/>
                <w:lang w:eastAsia="en-US"/>
              </w:rPr>
              <w:t>53,32</w:t>
            </w:r>
          </w:p>
        </w:tc>
        <w:tc>
          <w:tcPr>
            <w:tcW w:w="1246" w:type="dxa"/>
            <w:shd w:val="clear" w:color="auto" w:fill="auto"/>
          </w:tcPr>
          <w:p w14:paraId="6E3B1F65" w14:textId="77777777" w:rsidR="00BB6508" w:rsidRPr="003671A3" w:rsidRDefault="00BB6508" w:rsidP="003C4EAA">
            <w:pPr>
              <w:rPr>
                <w:rFonts w:cs="Arial"/>
                <w:color w:val="000000"/>
                <w:sz w:val="20"/>
                <w:szCs w:val="22"/>
              </w:rPr>
            </w:pPr>
          </w:p>
        </w:tc>
        <w:tc>
          <w:tcPr>
            <w:tcW w:w="1237" w:type="dxa"/>
          </w:tcPr>
          <w:p w14:paraId="6D305781"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7299ECC4" w14:textId="37D10930" w:rsidR="00BB6508" w:rsidRPr="003671A3" w:rsidRDefault="00BB6508" w:rsidP="003C4EAA">
            <w:pPr>
              <w:rPr>
                <w:rFonts w:cs="Arial"/>
                <w:color w:val="000000"/>
                <w:sz w:val="20"/>
                <w:szCs w:val="22"/>
              </w:rPr>
            </w:pPr>
            <w:r w:rsidRPr="00A44B97">
              <w:rPr>
                <w:color w:val="000000"/>
                <w:sz w:val="20"/>
                <w:szCs w:val="20"/>
              </w:rPr>
              <w:t>44</w:t>
            </w:r>
          </w:p>
        </w:tc>
        <w:tc>
          <w:tcPr>
            <w:tcW w:w="711" w:type="dxa"/>
            <w:tcBorders>
              <w:top w:val="nil"/>
              <w:left w:val="single" w:sz="4" w:space="0" w:color="auto"/>
              <w:bottom w:val="single" w:sz="4" w:space="0" w:color="auto"/>
              <w:right w:val="single" w:sz="4" w:space="0" w:color="auto"/>
            </w:tcBorders>
            <w:shd w:val="clear" w:color="000000" w:fill="FFFFFF"/>
            <w:vAlign w:val="center"/>
          </w:tcPr>
          <w:p w14:paraId="161D139E" w14:textId="695A4CC1" w:rsidR="00BB6508" w:rsidRPr="003671A3" w:rsidRDefault="00BB6508" w:rsidP="003C4EAA">
            <w:pPr>
              <w:rPr>
                <w:rFonts w:cs="Arial"/>
                <w:color w:val="000000"/>
                <w:sz w:val="20"/>
                <w:szCs w:val="22"/>
              </w:rPr>
            </w:pPr>
            <w:r w:rsidRPr="00A44B97">
              <w:rPr>
                <w:color w:val="000000"/>
                <w:sz w:val="20"/>
                <w:szCs w:val="20"/>
              </w:rPr>
              <w:t>кг</w:t>
            </w:r>
          </w:p>
        </w:tc>
        <w:tc>
          <w:tcPr>
            <w:tcW w:w="1486" w:type="dxa"/>
            <w:tcBorders>
              <w:top w:val="nil"/>
              <w:left w:val="single" w:sz="4" w:space="0" w:color="auto"/>
              <w:bottom w:val="single" w:sz="4" w:space="0" w:color="auto"/>
              <w:right w:val="single" w:sz="4" w:space="0" w:color="auto"/>
            </w:tcBorders>
            <w:shd w:val="clear" w:color="000000" w:fill="FFFFFF"/>
          </w:tcPr>
          <w:p w14:paraId="00091BC7" w14:textId="77777777" w:rsidR="00BB6508" w:rsidRPr="00A44B97" w:rsidRDefault="00BB6508" w:rsidP="003C4EAA">
            <w:pPr>
              <w:rPr>
                <w:color w:val="000000"/>
                <w:sz w:val="20"/>
                <w:szCs w:val="20"/>
              </w:rPr>
            </w:pPr>
          </w:p>
        </w:tc>
      </w:tr>
      <w:tr w:rsidR="00BB6508" w:rsidRPr="003671A3" w14:paraId="7B5B26CF" w14:textId="787B60E7" w:rsidTr="00BB6508">
        <w:tc>
          <w:tcPr>
            <w:tcW w:w="2307" w:type="dxa"/>
            <w:tcBorders>
              <w:top w:val="nil"/>
              <w:left w:val="single" w:sz="4" w:space="0" w:color="auto"/>
              <w:bottom w:val="single" w:sz="4" w:space="0" w:color="auto"/>
              <w:right w:val="single" w:sz="4" w:space="0" w:color="auto"/>
            </w:tcBorders>
            <w:shd w:val="clear" w:color="000000" w:fill="FFFFFF"/>
          </w:tcPr>
          <w:p w14:paraId="7ABF9897" w14:textId="33FFD171" w:rsidR="00BB6508" w:rsidRPr="003671A3" w:rsidRDefault="00BB6508" w:rsidP="003C4EAA">
            <w:pPr>
              <w:rPr>
                <w:rFonts w:cs="Arial"/>
                <w:color w:val="000000"/>
                <w:sz w:val="20"/>
                <w:szCs w:val="22"/>
              </w:rPr>
            </w:pPr>
            <w:r w:rsidRPr="00A44B97">
              <w:rPr>
                <w:color w:val="000000"/>
                <w:sz w:val="20"/>
                <w:szCs w:val="20"/>
              </w:rPr>
              <w:t>СРЕДСТВО МОЮЩЕЕ</w:t>
            </w:r>
          </w:p>
        </w:tc>
        <w:tc>
          <w:tcPr>
            <w:tcW w:w="1923" w:type="dxa"/>
            <w:tcBorders>
              <w:top w:val="single" w:sz="6" w:space="0" w:color="auto"/>
              <w:left w:val="single" w:sz="6" w:space="0" w:color="auto"/>
              <w:bottom w:val="single" w:sz="6" w:space="0" w:color="auto"/>
              <w:right w:val="single" w:sz="6" w:space="0" w:color="auto"/>
            </w:tcBorders>
          </w:tcPr>
          <w:p w14:paraId="234DCB20" w14:textId="1E8670E3" w:rsidR="00BB6508" w:rsidRPr="003671A3" w:rsidRDefault="00BB6508" w:rsidP="003C4EAA">
            <w:pPr>
              <w:jc w:val="center"/>
              <w:rPr>
                <w:rFonts w:cs="Arial"/>
                <w:color w:val="000000"/>
                <w:sz w:val="20"/>
                <w:szCs w:val="22"/>
              </w:rPr>
            </w:pPr>
            <w:r>
              <w:rPr>
                <w:rFonts w:eastAsiaTheme="minorHAnsi"/>
                <w:color w:val="000000"/>
                <w:sz w:val="22"/>
                <w:szCs w:val="22"/>
                <w:lang w:eastAsia="en-US"/>
              </w:rPr>
              <w:t>74,58</w:t>
            </w:r>
          </w:p>
        </w:tc>
        <w:tc>
          <w:tcPr>
            <w:tcW w:w="1246" w:type="dxa"/>
            <w:shd w:val="clear" w:color="auto" w:fill="auto"/>
          </w:tcPr>
          <w:p w14:paraId="7A763E3F" w14:textId="77777777" w:rsidR="00BB6508" w:rsidRPr="003671A3" w:rsidRDefault="00BB6508" w:rsidP="003C4EAA">
            <w:pPr>
              <w:rPr>
                <w:rFonts w:cs="Arial"/>
                <w:color w:val="000000"/>
                <w:sz w:val="20"/>
                <w:szCs w:val="22"/>
              </w:rPr>
            </w:pPr>
          </w:p>
        </w:tc>
        <w:tc>
          <w:tcPr>
            <w:tcW w:w="1237" w:type="dxa"/>
          </w:tcPr>
          <w:p w14:paraId="253EFCDC" w14:textId="77777777" w:rsidR="00BB6508" w:rsidRPr="003671A3" w:rsidRDefault="00BB6508" w:rsidP="003C4EAA">
            <w:pPr>
              <w:rPr>
                <w:rFonts w:cs="Arial"/>
                <w:color w:val="000000"/>
                <w:sz w:val="20"/>
                <w:szCs w:val="22"/>
              </w:rPr>
            </w:pPr>
          </w:p>
        </w:tc>
        <w:tc>
          <w:tcPr>
            <w:tcW w:w="1286" w:type="dxa"/>
            <w:tcBorders>
              <w:top w:val="nil"/>
              <w:left w:val="single" w:sz="4" w:space="0" w:color="auto"/>
              <w:bottom w:val="single" w:sz="4" w:space="0" w:color="auto"/>
              <w:right w:val="single" w:sz="4" w:space="0" w:color="auto"/>
            </w:tcBorders>
            <w:shd w:val="clear" w:color="auto" w:fill="auto"/>
            <w:vAlign w:val="center"/>
          </w:tcPr>
          <w:p w14:paraId="7C775511" w14:textId="483F6B8B" w:rsidR="00BB6508" w:rsidRPr="003671A3" w:rsidRDefault="00BB6508" w:rsidP="003C4EAA">
            <w:pPr>
              <w:rPr>
                <w:rFonts w:cs="Arial"/>
                <w:color w:val="000000"/>
                <w:sz w:val="20"/>
                <w:szCs w:val="22"/>
              </w:rPr>
            </w:pPr>
            <w:r w:rsidRPr="00A44B97">
              <w:rPr>
                <w:color w:val="000000"/>
                <w:sz w:val="20"/>
                <w:szCs w:val="20"/>
              </w:rPr>
              <w:t>500</w:t>
            </w:r>
          </w:p>
        </w:tc>
        <w:tc>
          <w:tcPr>
            <w:tcW w:w="711" w:type="dxa"/>
            <w:tcBorders>
              <w:top w:val="nil"/>
              <w:left w:val="single" w:sz="4" w:space="0" w:color="auto"/>
              <w:bottom w:val="single" w:sz="4" w:space="0" w:color="auto"/>
              <w:right w:val="single" w:sz="4" w:space="0" w:color="auto"/>
            </w:tcBorders>
            <w:shd w:val="clear" w:color="000000" w:fill="FFFFFF"/>
            <w:vAlign w:val="center"/>
          </w:tcPr>
          <w:p w14:paraId="09076284" w14:textId="440D8EC2" w:rsidR="00BB6508" w:rsidRPr="003671A3" w:rsidRDefault="00BB6508" w:rsidP="003C4EAA">
            <w:pPr>
              <w:rPr>
                <w:rFonts w:cs="Arial"/>
                <w:color w:val="000000"/>
                <w:sz w:val="20"/>
                <w:szCs w:val="22"/>
              </w:rPr>
            </w:pPr>
            <w:r w:rsidRPr="00A44B97">
              <w:rPr>
                <w:color w:val="000000"/>
                <w:sz w:val="20"/>
                <w:szCs w:val="20"/>
              </w:rPr>
              <w:t>литр</w:t>
            </w:r>
          </w:p>
        </w:tc>
        <w:tc>
          <w:tcPr>
            <w:tcW w:w="1486" w:type="dxa"/>
            <w:tcBorders>
              <w:top w:val="nil"/>
              <w:left w:val="single" w:sz="4" w:space="0" w:color="auto"/>
              <w:bottom w:val="single" w:sz="4" w:space="0" w:color="auto"/>
              <w:right w:val="single" w:sz="4" w:space="0" w:color="auto"/>
            </w:tcBorders>
            <w:shd w:val="clear" w:color="000000" w:fill="FFFFFF"/>
          </w:tcPr>
          <w:p w14:paraId="3041864A" w14:textId="77777777" w:rsidR="00BB6508" w:rsidRPr="00A44B97" w:rsidRDefault="00BB6508" w:rsidP="003C4EAA">
            <w:pPr>
              <w:rPr>
                <w:color w:val="000000"/>
                <w:sz w:val="20"/>
                <w:szCs w:val="20"/>
              </w:rPr>
            </w:pPr>
          </w:p>
        </w:tc>
      </w:tr>
    </w:tbl>
    <w:p w14:paraId="3011A876" w14:textId="77777777" w:rsidR="006D52D2" w:rsidRDefault="006D52D2" w:rsidP="006D52D2">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43DC205E" w14:textId="77777777" w:rsidR="00363EF2" w:rsidRPr="003C4EAA" w:rsidRDefault="00363EF2" w:rsidP="00363EF2">
      <w:pPr>
        <w:jc w:val="both"/>
        <w:rPr>
          <w:rFonts w:eastAsia="MS Mincho"/>
          <w:i/>
          <w:color w:val="FF0000"/>
          <w:lang w:eastAsia="x-none"/>
        </w:rPr>
      </w:pPr>
      <w:bookmarkStart w:id="271" w:name="_РАЗДЕЛ_V._ПРОЕКТ"/>
      <w:bookmarkStart w:id="272" w:name="_Toc23149545"/>
      <w:bookmarkStart w:id="273" w:name="_Toc54336132"/>
      <w:bookmarkEnd w:id="271"/>
    </w:p>
    <w:p w14:paraId="4940BFCA" w14:textId="77777777" w:rsidR="003C4EAA" w:rsidRPr="003C4EAA" w:rsidRDefault="003C4EAA" w:rsidP="003C4EAA">
      <w:pPr>
        <w:ind w:firstLine="432"/>
        <w:jc w:val="both"/>
        <w:rPr>
          <w:rFonts w:cs="Arial"/>
          <w:i/>
          <w:sz w:val="22"/>
        </w:rPr>
      </w:pPr>
      <w:r w:rsidRPr="003C4EAA">
        <w:rPr>
          <w:rFonts w:eastAsia="MS Mincho"/>
          <w:bCs/>
          <w:kern w:val="32"/>
          <w:lang w:eastAsia="x-none"/>
        </w:rPr>
        <w:t>Спецификация представлена в отдельном файле – «ТЗ – Спецификация»</w:t>
      </w:r>
    </w:p>
    <w:p w14:paraId="540A89CA" w14:textId="77777777" w:rsidR="003C4EAA" w:rsidRDefault="003C4EAA" w:rsidP="003C4EAA">
      <w:pPr>
        <w:jc w:val="both"/>
        <w:rPr>
          <w:rFonts w:cs="Arial"/>
          <w:i/>
          <w:color w:val="FF0000"/>
        </w:rPr>
      </w:pPr>
    </w:p>
    <w:p w14:paraId="6ED28831" w14:textId="77777777" w:rsidR="00E33E98" w:rsidRPr="00FD58A8" w:rsidRDefault="00E33E98" w:rsidP="00E33E98">
      <w:pPr>
        <w:jc w:val="both"/>
        <w:rPr>
          <w:rFonts w:cs="Arial"/>
          <w:i/>
          <w:color w:val="FF0000"/>
        </w:rPr>
      </w:pPr>
    </w:p>
    <w:p w14:paraId="1DBFBC09" w14:textId="77777777" w:rsidR="00E33E98" w:rsidRPr="00FD58A8" w:rsidRDefault="00E33E98" w:rsidP="00E33E98">
      <w:pPr>
        <w:jc w:val="both"/>
        <w:rPr>
          <w:rFonts w:cs="Arial"/>
          <w:i/>
          <w:color w:val="FF0000"/>
        </w:rPr>
      </w:pPr>
    </w:p>
    <w:p w14:paraId="5F9D5F0A" w14:textId="77777777" w:rsidR="00E33E98" w:rsidRPr="00FD58A8" w:rsidRDefault="00E33E98" w:rsidP="00E33E98">
      <w:pPr>
        <w:jc w:val="both"/>
        <w:rPr>
          <w:rFonts w:cs="Arial"/>
          <w:i/>
          <w:color w:val="FF0000"/>
        </w:rPr>
      </w:pPr>
    </w:p>
    <w:p w14:paraId="3353DE32" w14:textId="77777777" w:rsidR="00E33E98" w:rsidRPr="00FD58A8" w:rsidRDefault="00E33E98" w:rsidP="00E33E98">
      <w:pPr>
        <w:jc w:val="both"/>
        <w:rPr>
          <w:rFonts w:cs="Arial"/>
          <w:i/>
          <w:color w:val="FF0000"/>
        </w:rPr>
      </w:pPr>
    </w:p>
    <w:p w14:paraId="337FFCA8" w14:textId="77777777" w:rsidR="00E33E98" w:rsidRPr="00FD58A8" w:rsidRDefault="00E33E98" w:rsidP="00E33E98">
      <w:pPr>
        <w:jc w:val="both"/>
        <w:rPr>
          <w:rFonts w:cs="Arial"/>
          <w:i/>
          <w:color w:val="FF0000"/>
        </w:rPr>
      </w:pPr>
    </w:p>
    <w:p w14:paraId="500C805D" w14:textId="77777777" w:rsidR="00E33E98" w:rsidRPr="00FD58A8" w:rsidRDefault="00E33E98" w:rsidP="00E33E98">
      <w:pPr>
        <w:jc w:val="both"/>
        <w:rPr>
          <w:rFonts w:cs="Arial"/>
          <w:i/>
          <w:color w:val="FF0000"/>
        </w:rPr>
      </w:pPr>
    </w:p>
    <w:p w14:paraId="0AA546A1" w14:textId="77777777" w:rsidR="00E33E98" w:rsidRPr="00FD58A8" w:rsidRDefault="00E33E98" w:rsidP="00E33E98">
      <w:pPr>
        <w:jc w:val="both"/>
        <w:rPr>
          <w:rFonts w:cs="Arial"/>
          <w:i/>
          <w:color w:val="FF0000"/>
        </w:rPr>
      </w:pPr>
    </w:p>
    <w:p w14:paraId="019355F9" w14:textId="77777777" w:rsidR="00E33E98" w:rsidRPr="00FD58A8" w:rsidRDefault="00E33E98" w:rsidP="00E33E98">
      <w:pPr>
        <w:jc w:val="both"/>
        <w:rPr>
          <w:rFonts w:cs="Arial"/>
          <w:i/>
          <w:color w:val="FF0000"/>
        </w:rPr>
      </w:pPr>
    </w:p>
    <w:p w14:paraId="0C55EFE0" w14:textId="77777777" w:rsidR="00E33E98" w:rsidRPr="00FD58A8" w:rsidRDefault="00E33E98" w:rsidP="00E33E98">
      <w:pPr>
        <w:jc w:val="both"/>
        <w:rPr>
          <w:rFonts w:cs="Arial"/>
          <w:i/>
          <w:color w:val="FF0000"/>
        </w:rPr>
      </w:pPr>
    </w:p>
    <w:p w14:paraId="57E0239D" w14:textId="77777777" w:rsidR="00E33E98" w:rsidRPr="00FD58A8" w:rsidRDefault="00E33E98" w:rsidP="00E33E98">
      <w:pPr>
        <w:jc w:val="both"/>
        <w:rPr>
          <w:rFonts w:cs="Arial"/>
          <w:i/>
          <w:color w:val="FF0000"/>
        </w:rPr>
      </w:pPr>
    </w:p>
    <w:p w14:paraId="4CC32F10" w14:textId="77777777" w:rsidR="00E33E98" w:rsidRPr="00FD58A8" w:rsidRDefault="00E33E98" w:rsidP="00E33E98">
      <w:pPr>
        <w:jc w:val="both"/>
        <w:rPr>
          <w:rFonts w:cs="Arial"/>
          <w:i/>
          <w:color w:val="FF0000"/>
        </w:rPr>
      </w:pPr>
    </w:p>
    <w:p w14:paraId="76F1660E" w14:textId="77777777" w:rsidR="00E33E98" w:rsidRPr="00FD58A8" w:rsidRDefault="00E33E98" w:rsidP="00E33E98">
      <w:pPr>
        <w:jc w:val="both"/>
        <w:rPr>
          <w:rFonts w:cs="Arial"/>
          <w:i/>
          <w:color w:val="FF0000"/>
        </w:rPr>
      </w:pPr>
    </w:p>
    <w:p w14:paraId="25E520D9" w14:textId="77777777" w:rsidR="00E33E98" w:rsidRPr="00FD58A8" w:rsidRDefault="00E33E98" w:rsidP="00E33E98">
      <w:pPr>
        <w:jc w:val="both"/>
        <w:rPr>
          <w:rFonts w:cs="Arial"/>
          <w:i/>
          <w:color w:val="FF0000"/>
        </w:rPr>
      </w:pPr>
    </w:p>
    <w:p w14:paraId="6229DEC0" w14:textId="77777777" w:rsidR="00E33E98" w:rsidRPr="00FD58A8" w:rsidRDefault="00E33E98" w:rsidP="00E33E98">
      <w:pPr>
        <w:jc w:val="both"/>
        <w:rPr>
          <w:rFonts w:cs="Arial"/>
          <w:i/>
          <w:color w:val="FF0000"/>
        </w:rPr>
      </w:pPr>
    </w:p>
    <w:p w14:paraId="7B53553F" w14:textId="77777777" w:rsidR="00E33E98" w:rsidRPr="00FD58A8" w:rsidRDefault="00E33E98" w:rsidP="00E33E98">
      <w:pPr>
        <w:jc w:val="both"/>
        <w:rPr>
          <w:rFonts w:cs="Arial"/>
          <w:i/>
          <w:color w:val="FF0000"/>
        </w:rPr>
      </w:pPr>
    </w:p>
    <w:p w14:paraId="46FA4880" w14:textId="77777777" w:rsidR="00E33E98" w:rsidRPr="00FD58A8" w:rsidRDefault="00E33E98" w:rsidP="00E33E98">
      <w:pPr>
        <w:jc w:val="both"/>
        <w:rPr>
          <w:rFonts w:cs="Arial"/>
          <w:i/>
          <w:color w:val="FF0000"/>
        </w:rPr>
      </w:pPr>
    </w:p>
    <w:p w14:paraId="0ABC1EA9" w14:textId="77777777" w:rsidR="006F07FD" w:rsidRPr="00FD58A8" w:rsidRDefault="006F07FD" w:rsidP="00E33E98">
      <w:pPr>
        <w:jc w:val="both"/>
        <w:rPr>
          <w:rFonts w:cs="Arial"/>
          <w:i/>
          <w:color w:val="FF0000"/>
        </w:rPr>
      </w:pPr>
    </w:p>
    <w:p w14:paraId="6DF0E9CC" w14:textId="77777777" w:rsidR="006F07FD" w:rsidRPr="00FD58A8" w:rsidRDefault="006F07FD" w:rsidP="00E33E98">
      <w:pPr>
        <w:jc w:val="both"/>
        <w:rPr>
          <w:rFonts w:cs="Arial"/>
          <w:i/>
          <w:color w:val="FF0000"/>
        </w:rPr>
      </w:pPr>
    </w:p>
    <w:p w14:paraId="4E461DFC" w14:textId="664B0C62" w:rsidR="006F07FD" w:rsidRDefault="006F07FD" w:rsidP="00E33E98">
      <w:pPr>
        <w:jc w:val="both"/>
        <w:rPr>
          <w:rFonts w:cs="Arial"/>
          <w:i/>
          <w:color w:val="FF0000"/>
        </w:rPr>
      </w:pPr>
    </w:p>
    <w:p w14:paraId="6826E61D" w14:textId="3756D08F" w:rsidR="003E5AD1" w:rsidRDefault="003E5AD1" w:rsidP="00E33E98">
      <w:pPr>
        <w:jc w:val="both"/>
        <w:rPr>
          <w:rFonts w:cs="Arial"/>
          <w:i/>
          <w:color w:val="FF0000"/>
        </w:rPr>
      </w:pPr>
    </w:p>
    <w:p w14:paraId="188BD89D" w14:textId="4801D0A2" w:rsidR="003E5AD1" w:rsidRDefault="003E5AD1" w:rsidP="00E33E98">
      <w:pPr>
        <w:jc w:val="both"/>
        <w:rPr>
          <w:rFonts w:cs="Arial"/>
          <w:i/>
          <w:color w:val="FF0000"/>
        </w:rPr>
      </w:pPr>
    </w:p>
    <w:p w14:paraId="08ADA947" w14:textId="0943B4C8" w:rsidR="003E5AD1" w:rsidRDefault="003E5AD1" w:rsidP="00E33E98">
      <w:pPr>
        <w:jc w:val="both"/>
        <w:rPr>
          <w:rFonts w:cs="Arial"/>
          <w:i/>
          <w:color w:val="FF0000"/>
        </w:rPr>
      </w:pPr>
    </w:p>
    <w:p w14:paraId="057B01AD" w14:textId="5AFBF2FB" w:rsidR="003E5AD1" w:rsidRDefault="003E5AD1" w:rsidP="00E33E98">
      <w:pPr>
        <w:jc w:val="both"/>
        <w:rPr>
          <w:rFonts w:cs="Arial"/>
          <w:i/>
          <w:color w:val="FF0000"/>
        </w:rPr>
      </w:pPr>
    </w:p>
    <w:p w14:paraId="0EA57CAD" w14:textId="7DACA520" w:rsidR="003E5AD1" w:rsidRDefault="003E5AD1" w:rsidP="00E33E98">
      <w:pPr>
        <w:jc w:val="both"/>
        <w:rPr>
          <w:rFonts w:cs="Arial"/>
          <w:i/>
          <w:color w:val="FF0000"/>
        </w:rPr>
      </w:pPr>
    </w:p>
    <w:p w14:paraId="6347CA3D" w14:textId="54266BB0" w:rsidR="003E5AD1" w:rsidRDefault="003E5AD1" w:rsidP="00E33E98">
      <w:pPr>
        <w:jc w:val="both"/>
        <w:rPr>
          <w:rFonts w:cs="Arial"/>
          <w:i/>
          <w:color w:val="FF0000"/>
        </w:rPr>
      </w:pPr>
    </w:p>
    <w:p w14:paraId="60FE1D7F" w14:textId="659F29A6" w:rsidR="003E5AD1" w:rsidRDefault="003E5AD1" w:rsidP="00E33E98">
      <w:pPr>
        <w:jc w:val="both"/>
        <w:rPr>
          <w:rFonts w:cs="Arial"/>
          <w:i/>
          <w:color w:val="FF0000"/>
        </w:rPr>
      </w:pPr>
    </w:p>
    <w:p w14:paraId="260DC0CA" w14:textId="78A9C60B" w:rsidR="003C4EAA" w:rsidRDefault="003C4EAA" w:rsidP="00E33E98">
      <w:pPr>
        <w:jc w:val="both"/>
        <w:rPr>
          <w:rFonts w:cs="Arial"/>
          <w:i/>
          <w:color w:val="FF0000"/>
        </w:rPr>
      </w:pPr>
    </w:p>
    <w:p w14:paraId="241F8AD6" w14:textId="691DEA83" w:rsidR="003C4EAA" w:rsidRDefault="003C4EAA" w:rsidP="00E33E98">
      <w:pPr>
        <w:jc w:val="both"/>
        <w:rPr>
          <w:rFonts w:cs="Arial"/>
          <w:i/>
          <w:color w:val="FF0000"/>
        </w:rPr>
      </w:pPr>
    </w:p>
    <w:p w14:paraId="3BBA9B53" w14:textId="00E5A309" w:rsidR="003C4EAA" w:rsidRDefault="003C4EAA" w:rsidP="00E33E98">
      <w:pPr>
        <w:jc w:val="both"/>
        <w:rPr>
          <w:rFonts w:cs="Arial"/>
          <w:i/>
          <w:color w:val="FF0000"/>
        </w:rPr>
      </w:pPr>
    </w:p>
    <w:p w14:paraId="04AC489F" w14:textId="606A9FA7" w:rsidR="003C4EAA" w:rsidRDefault="003C4EAA" w:rsidP="00E33E98">
      <w:pPr>
        <w:jc w:val="both"/>
        <w:rPr>
          <w:rFonts w:cs="Arial"/>
          <w:i/>
          <w:color w:val="FF0000"/>
        </w:rPr>
      </w:pPr>
    </w:p>
    <w:p w14:paraId="757BAF3A" w14:textId="24FE31B1" w:rsidR="003C4EAA" w:rsidRDefault="003C4EAA" w:rsidP="00E33E98">
      <w:pPr>
        <w:jc w:val="both"/>
        <w:rPr>
          <w:rFonts w:cs="Arial"/>
          <w:i/>
          <w:color w:val="FF0000"/>
        </w:rPr>
      </w:pPr>
    </w:p>
    <w:p w14:paraId="46C52340" w14:textId="13E620D3" w:rsidR="003C4EAA" w:rsidRDefault="003C4EAA" w:rsidP="00E33E98">
      <w:pPr>
        <w:jc w:val="both"/>
        <w:rPr>
          <w:rFonts w:cs="Arial"/>
          <w:i/>
          <w:color w:val="FF0000"/>
        </w:rPr>
      </w:pPr>
    </w:p>
    <w:p w14:paraId="7E85F892" w14:textId="749DE289" w:rsidR="003C4EAA" w:rsidRDefault="003C4EAA" w:rsidP="00E33E98">
      <w:pPr>
        <w:jc w:val="both"/>
        <w:rPr>
          <w:rFonts w:cs="Arial"/>
          <w:i/>
          <w:color w:val="FF0000"/>
        </w:rPr>
      </w:pPr>
    </w:p>
    <w:p w14:paraId="68089861" w14:textId="2CCAAFC2" w:rsidR="003C4EAA" w:rsidRDefault="003C4EAA" w:rsidP="00E33E98">
      <w:pPr>
        <w:jc w:val="both"/>
        <w:rPr>
          <w:rFonts w:cs="Arial"/>
          <w:i/>
          <w:color w:val="FF0000"/>
        </w:rPr>
      </w:pPr>
    </w:p>
    <w:p w14:paraId="76C57C3E" w14:textId="113C3D67" w:rsidR="003C4EAA" w:rsidRDefault="003C4EAA" w:rsidP="00E33E98">
      <w:pPr>
        <w:jc w:val="both"/>
        <w:rPr>
          <w:rFonts w:cs="Arial"/>
          <w:i/>
          <w:color w:val="FF0000"/>
        </w:rPr>
      </w:pPr>
    </w:p>
    <w:p w14:paraId="4F0C5B07" w14:textId="280D07BE" w:rsidR="003C4EAA" w:rsidRDefault="003C4EAA" w:rsidP="00E33E98">
      <w:pPr>
        <w:jc w:val="both"/>
        <w:rPr>
          <w:rFonts w:cs="Arial"/>
          <w:i/>
          <w:color w:val="FF0000"/>
        </w:rPr>
      </w:pPr>
    </w:p>
    <w:p w14:paraId="16EEC297" w14:textId="60ABE808" w:rsidR="003C4EAA" w:rsidRDefault="003C4EAA" w:rsidP="00E33E98">
      <w:pPr>
        <w:jc w:val="both"/>
        <w:rPr>
          <w:rFonts w:cs="Arial"/>
          <w:i/>
          <w:color w:val="FF0000"/>
        </w:rPr>
      </w:pPr>
    </w:p>
    <w:p w14:paraId="3DF15831" w14:textId="6ED12F1B" w:rsidR="003C4EAA" w:rsidRDefault="003C4EAA" w:rsidP="00E33E98">
      <w:pPr>
        <w:jc w:val="both"/>
        <w:rPr>
          <w:rFonts w:cs="Arial"/>
          <w:i/>
          <w:color w:val="FF0000"/>
        </w:rPr>
      </w:pPr>
    </w:p>
    <w:p w14:paraId="6A0920CF" w14:textId="77777777" w:rsidR="003C4EAA" w:rsidRDefault="003C4EAA" w:rsidP="00E33E98">
      <w:pPr>
        <w:jc w:val="both"/>
        <w:rPr>
          <w:rFonts w:cs="Arial"/>
          <w:i/>
          <w:color w:val="FF0000"/>
        </w:rPr>
      </w:pPr>
    </w:p>
    <w:p w14:paraId="186DFB3C" w14:textId="4E4BEC43" w:rsidR="003E5AD1" w:rsidRDefault="003E5AD1" w:rsidP="00E33E98">
      <w:pPr>
        <w:jc w:val="both"/>
        <w:rPr>
          <w:rFonts w:cs="Arial"/>
          <w:i/>
          <w:color w:val="FF0000"/>
        </w:rPr>
      </w:pPr>
    </w:p>
    <w:p w14:paraId="51B39A69" w14:textId="72378057" w:rsidR="003E5AD1" w:rsidRDefault="003E5AD1" w:rsidP="00E33E98">
      <w:pPr>
        <w:jc w:val="both"/>
        <w:rPr>
          <w:rFonts w:cs="Arial"/>
          <w:i/>
          <w:color w:val="FF0000"/>
        </w:rPr>
      </w:pPr>
    </w:p>
    <w:p w14:paraId="56436D69" w14:textId="73C92CE2" w:rsidR="003E5AD1" w:rsidRDefault="003E5AD1" w:rsidP="00E33E98">
      <w:pPr>
        <w:jc w:val="both"/>
        <w:rPr>
          <w:rFonts w:cs="Arial"/>
          <w:i/>
          <w:color w:val="FF0000"/>
        </w:rPr>
      </w:pPr>
    </w:p>
    <w:p w14:paraId="07CBCED8" w14:textId="30CAE7F2" w:rsidR="003E5AD1" w:rsidRDefault="003E5AD1" w:rsidP="00E33E98">
      <w:pPr>
        <w:jc w:val="both"/>
        <w:rPr>
          <w:rFonts w:cs="Arial"/>
          <w:i/>
          <w:color w:val="FF0000"/>
        </w:rPr>
      </w:pPr>
    </w:p>
    <w:p w14:paraId="73310095" w14:textId="77777777" w:rsidR="003E5AD1" w:rsidRPr="00FD58A8" w:rsidRDefault="003E5AD1" w:rsidP="00E33E98">
      <w:pPr>
        <w:jc w:val="both"/>
        <w:rPr>
          <w:rFonts w:cs="Arial"/>
          <w:i/>
          <w:color w:val="FF0000"/>
        </w:rPr>
      </w:pPr>
    </w:p>
    <w:p w14:paraId="72F93585" w14:textId="77777777" w:rsidR="006F07FD" w:rsidRPr="00FD58A8" w:rsidRDefault="006F07FD" w:rsidP="00E33E98">
      <w:pPr>
        <w:jc w:val="both"/>
        <w:rPr>
          <w:rFonts w:cs="Arial"/>
          <w:i/>
          <w:color w:val="FF0000"/>
        </w:rPr>
      </w:pPr>
    </w:p>
    <w:p w14:paraId="5D871B83" w14:textId="77777777" w:rsidR="006F07FD" w:rsidRPr="00FD58A8" w:rsidRDefault="006F07FD" w:rsidP="00E33E98">
      <w:pPr>
        <w:jc w:val="both"/>
        <w:rPr>
          <w:rFonts w:cs="Arial"/>
          <w:i/>
          <w:color w:val="FF0000"/>
        </w:rPr>
      </w:pPr>
    </w:p>
    <w:p w14:paraId="23375585" w14:textId="77777777" w:rsidR="00E33E98" w:rsidRPr="00FD58A8" w:rsidRDefault="00E33E98"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AA57ED" w:rsidRDefault="00AA57ED" w:rsidP="00E33E98">
      <w:r>
        <w:separator/>
      </w:r>
    </w:p>
  </w:endnote>
  <w:endnote w:type="continuationSeparator" w:id="0">
    <w:p w14:paraId="267C8240" w14:textId="77777777" w:rsidR="00AA57ED" w:rsidRDefault="00AA57ED"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AA57ED" w:rsidRDefault="00AA57ED" w:rsidP="00E33E98">
      <w:r>
        <w:separator/>
      </w:r>
    </w:p>
  </w:footnote>
  <w:footnote w:type="continuationSeparator" w:id="0">
    <w:p w14:paraId="372E0D3C" w14:textId="77777777" w:rsidR="00AA57ED" w:rsidRDefault="00AA57ED" w:rsidP="00E33E98">
      <w:r>
        <w:continuationSeparator/>
      </w:r>
    </w:p>
  </w:footnote>
  <w:footnote w:id="1">
    <w:p w14:paraId="2609E759" w14:textId="77777777" w:rsidR="00AA57ED" w:rsidRDefault="00AA57ED"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322FAF1" w14:textId="77777777" w:rsidR="00AA57ED" w:rsidRDefault="00AA57ED" w:rsidP="00A44B97">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6CAF945" w14:textId="77777777" w:rsidR="00AA57ED" w:rsidRDefault="00AA57ED">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AA57ED" w:rsidRDefault="00AA57E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4328A03" w14:textId="77777777" w:rsidR="00AA57ED" w:rsidRDefault="00AA57ED">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AA57ED" w:rsidRDefault="00AA57E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AA57ED" w:rsidRDefault="00AA57ED">
    <w:pPr>
      <w:pStyle w:val="a7"/>
      <w:jc w:val="center"/>
    </w:pPr>
    <w:r>
      <w:fldChar w:fldCharType="begin"/>
    </w:r>
    <w:r>
      <w:instrText>PAGE   \* MERGEFORMAT</w:instrText>
    </w:r>
    <w:r>
      <w:fldChar w:fldCharType="separate"/>
    </w:r>
    <w:r>
      <w:rPr>
        <w:noProof/>
      </w:rPr>
      <w:t>41</w:t>
    </w:r>
    <w:r>
      <w:fldChar w:fldCharType="end"/>
    </w:r>
  </w:p>
  <w:p w14:paraId="70264088" w14:textId="77777777" w:rsidR="00AA57ED" w:rsidRDefault="00AA57E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30"/>
  </w:num>
  <w:num w:numId="3">
    <w:abstractNumId w:val="24"/>
  </w:num>
  <w:num w:numId="4">
    <w:abstractNumId w:val="23"/>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0"/>
  </w:num>
  <w:num w:numId="9">
    <w:abstractNumId w:val="16"/>
  </w:num>
  <w:num w:numId="10">
    <w:abstractNumId w:val="0"/>
  </w:num>
  <w:num w:numId="11">
    <w:abstractNumId w:val="33"/>
  </w:num>
  <w:num w:numId="12">
    <w:abstractNumId w:val="29"/>
  </w:num>
  <w:num w:numId="13">
    <w:abstractNumId w:val="5"/>
  </w:num>
  <w:num w:numId="14">
    <w:abstractNumId w:val="32"/>
  </w:num>
  <w:num w:numId="15">
    <w:abstractNumId w:val="9"/>
  </w:num>
  <w:num w:numId="16">
    <w:abstractNumId w:val="6"/>
  </w:num>
  <w:num w:numId="17">
    <w:abstractNumId w:val="8"/>
  </w:num>
  <w:num w:numId="18">
    <w:abstractNumId w:val="4"/>
  </w:num>
  <w:num w:numId="19">
    <w:abstractNumId w:val="15"/>
  </w:num>
  <w:num w:numId="20">
    <w:abstractNumId w:val="25"/>
  </w:num>
  <w:num w:numId="21">
    <w:abstractNumId w:val="28"/>
  </w:num>
  <w:num w:numId="22">
    <w:abstractNumId w:val="11"/>
  </w:num>
  <w:num w:numId="23">
    <w:abstractNumId w:val="22"/>
  </w:num>
  <w:num w:numId="24">
    <w:abstractNumId w:val="3"/>
  </w:num>
  <w:num w:numId="25">
    <w:abstractNumId w:val="7"/>
  </w:num>
  <w:num w:numId="26">
    <w:abstractNumId w:val="19"/>
  </w:num>
  <w:num w:numId="27">
    <w:abstractNumId w:val="31"/>
  </w:num>
  <w:num w:numId="28">
    <w:abstractNumId w:val="1"/>
  </w:num>
  <w:num w:numId="29">
    <w:abstractNumId w:val="26"/>
  </w:num>
  <w:num w:numId="30">
    <w:abstractNumId w:val="27"/>
  </w:num>
  <w:num w:numId="31">
    <w:abstractNumId w:val="14"/>
  </w:num>
  <w:num w:numId="32">
    <w:abstractNumId w:val="20"/>
  </w:num>
  <w:num w:numId="33">
    <w:abstractNumId w:val="17"/>
  </w:num>
  <w:num w:numId="34">
    <w:abstractNumId w:val="1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171D0"/>
    <w:rsid w:val="000271C4"/>
    <w:rsid w:val="000B26B3"/>
    <w:rsid w:val="00194219"/>
    <w:rsid w:val="001C0013"/>
    <w:rsid w:val="001C5E57"/>
    <w:rsid w:val="001D46C0"/>
    <w:rsid w:val="00201823"/>
    <w:rsid w:val="00221436"/>
    <w:rsid w:val="002705F7"/>
    <w:rsid w:val="0029209A"/>
    <w:rsid w:val="002D7317"/>
    <w:rsid w:val="002F123E"/>
    <w:rsid w:val="00310C43"/>
    <w:rsid w:val="00363EF2"/>
    <w:rsid w:val="0039300B"/>
    <w:rsid w:val="003C265F"/>
    <w:rsid w:val="003C4EAA"/>
    <w:rsid w:val="003E4EE3"/>
    <w:rsid w:val="003E5AD1"/>
    <w:rsid w:val="003F4F5F"/>
    <w:rsid w:val="00456AD8"/>
    <w:rsid w:val="004B7ACF"/>
    <w:rsid w:val="004F4CB3"/>
    <w:rsid w:val="00502897"/>
    <w:rsid w:val="00553020"/>
    <w:rsid w:val="0059779F"/>
    <w:rsid w:val="005E6D47"/>
    <w:rsid w:val="005F7AB4"/>
    <w:rsid w:val="00615A8D"/>
    <w:rsid w:val="0067593B"/>
    <w:rsid w:val="0068041B"/>
    <w:rsid w:val="006C3B09"/>
    <w:rsid w:val="006D52D2"/>
    <w:rsid w:val="006F07FD"/>
    <w:rsid w:val="007458F0"/>
    <w:rsid w:val="007537B4"/>
    <w:rsid w:val="00765B70"/>
    <w:rsid w:val="007A74EC"/>
    <w:rsid w:val="00833B38"/>
    <w:rsid w:val="00877B5C"/>
    <w:rsid w:val="00885EC5"/>
    <w:rsid w:val="008F4A3F"/>
    <w:rsid w:val="008F6FFA"/>
    <w:rsid w:val="009076FB"/>
    <w:rsid w:val="00920060"/>
    <w:rsid w:val="009C4EDA"/>
    <w:rsid w:val="00A21675"/>
    <w:rsid w:val="00A44B97"/>
    <w:rsid w:val="00A87518"/>
    <w:rsid w:val="00AA4F1D"/>
    <w:rsid w:val="00AA57ED"/>
    <w:rsid w:val="00AA6D88"/>
    <w:rsid w:val="00AC2437"/>
    <w:rsid w:val="00AD0E6C"/>
    <w:rsid w:val="00B03FDF"/>
    <w:rsid w:val="00B60A60"/>
    <w:rsid w:val="00BA3FBB"/>
    <w:rsid w:val="00BB6508"/>
    <w:rsid w:val="00BF37F6"/>
    <w:rsid w:val="00C86B51"/>
    <w:rsid w:val="00CD27D3"/>
    <w:rsid w:val="00CE77B1"/>
    <w:rsid w:val="00D0277D"/>
    <w:rsid w:val="00D05843"/>
    <w:rsid w:val="00D05B9C"/>
    <w:rsid w:val="00E234B5"/>
    <w:rsid w:val="00E33E98"/>
    <w:rsid w:val="00E86DBD"/>
    <w:rsid w:val="00EA7360"/>
    <w:rsid w:val="00EF553D"/>
    <w:rsid w:val="00F81166"/>
    <w:rsid w:val="00FB7C50"/>
    <w:rsid w:val="00FD58A8"/>
    <w:rsid w:val="00FD5D48"/>
    <w:rsid w:val="00FE6E6D"/>
    <w:rsid w:val="00FF0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character" w:styleId="affd">
    <w:name w:val="Unresolved Mention"/>
    <w:basedOn w:val="a1"/>
    <w:uiPriority w:val="99"/>
    <w:semiHidden/>
    <w:unhideWhenUsed/>
    <w:rsid w:val="0020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f.fattaho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3C5138F39163427894795312CECA7A06"/>
        <w:category>
          <w:name w:val="Общие"/>
          <w:gallery w:val="placeholder"/>
        </w:category>
        <w:types>
          <w:type w:val="bbPlcHdr"/>
        </w:types>
        <w:behaviors>
          <w:behavior w:val="content"/>
        </w:behaviors>
        <w:guid w:val="{0BB058E6-45B4-4F81-B601-DECFC3A8FE3F}"/>
      </w:docPartPr>
      <w:docPartBody>
        <w:p w:rsidR="007D1DF8" w:rsidRDefault="0054233F" w:rsidP="0054233F">
          <w:pPr>
            <w:pStyle w:val="3C5138F39163427894795312CECA7A0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010003"/>
    <w:rsid w:val="0054233F"/>
    <w:rsid w:val="007D1DF8"/>
    <w:rsid w:val="00917113"/>
    <w:rsid w:val="00A8481F"/>
    <w:rsid w:val="00DF64ED"/>
    <w:rsid w:val="00F31D3A"/>
    <w:rsid w:val="00F3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233F"/>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 w:type="paragraph" w:customStyle="1" w:styleId="D98ADB25016642C3A16EF8D1F19506AA">
    <w:name w:val="D98ADB25016642C3A16EF8D1F19506AA"/>
    <w:rsid w:val="00DF64ED"/>
  </w:style>
  <w:style w:type="paragraph" w:customStyle="1" w:styleId="3C5138F39163427894795312CECA7A06">
    <w:name w:val="3C5138F39163427894795312CECA7A06"/>
    <w:rsid w:val="005423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34</Pages>
  <Words>14424</Words>
  <Characters>82221</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44</cp:revision>
  <cp:lastPrinted>2021-12-22T11:07:00Z</cp:lastPrinted>
  <dcterms:created xsi:type="dcterms:W3CDTF">2021-07-06T09:32:00Z</dcterms:created>
  <dcterms:modified xsi:type="dcterms:W3CDTF">2021-12-22T11:08:00Z</dcterms:modified>
</cp:coreProperties>
</file>