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CD6" w:rsidRPr="00E421E5" w:rsidRDefault="00783CD6" w:rsidP="00783CD6">
      <w:pPr>
        <w:spacing w:after="0" w:line="240" w:lineRule="auto"/>
        <w:jc w:val="right"/>
        <w:rPr>
          <w:rFonts w:ascii="Times New Roman" w:eastAsia="Times New Roman" w:hAnsi="Times New Roman" w:cs="Times New Roman"/>
          <w:sz w:val="24"/>
          <w:szCs w:val="24"/>
          <w:lang w:eastAsia="ru-RU"/>
        </w:rPr>
      </w:pPr>
    </w:p>
    <w:p w:rsidR="00783CD6" w:rsidRDefault="00783CD6" w:rsidP="009C3FDA">
      <w:pPr>
        <w:spacing w:after="0" w:line="240" w:lineRule="auto"/>
        <w:rPr>
          <w:rFonts w:ascii="Times New Roman" w:eastAsia="Times New Roman" w:hAnsi="Times New Roman" w:cs="Times New Roman"/>
          <w:noProof/>
          <w:sz w:val="24"/>
          <w:szCs w:val="24"/>
          <w:lang w:eastAsia="ru-RU"/>
        </w:rPr>
      </w:pPr>
    </w:p>
    <w:p w:rsidR="009C3FDA" w:rsidRDefault="009C3FDA" w:rsidP="009C3FDA">
      <w:pPr>
        <w:spacing w:after="0" w:line="240" w:lineRule="auto"/>
        <w:rPr>
          <w:rFonts w:ascii="Times New Roman" w:eastAsia="Times New Roman" w:hAnsi="Times New Roman" w:cs="Times New Roman"/>
          <w:bCs/>
          <w:sz w:val="24"/>
          <w:szCs w:val="24"/>
          <w:lang w:eastAsia="ru-RU"/>
        </w:rPr>
      </w:pPr>
      <w:r>
        <w:rPr>
          <w:noProof/>
          <w:lang w:eastAsia="ru-RU"/>
        </w:rPr>
        <w:drawing>
          <wp:anchor distT="0" distB="0" distL="114300" distR="114300" simplePos="0" relativeHeight="251659264" behindDoc="0" locked="1" layoutInCell="1" allowOverlap="1" wp14:anchorId="37CAF6DE" wp14:editId="006D7A65">
            <wp:simplePos x="0" y="0"/>
            <wp:positionH relativeFrom="margin">
              <wp:posOffset>0</wp:posOffset>
            </wp:positionH>
            <wp:positionV relativeFrom="page">
              <wp:posOffset>1329055</wp:posOffset>
            </wp:positionV>
            <wp:extent cx="1866900" cy="503555"/>
            <wp:effectExtent l="0" t="0" r="0" b="0"/>
            <wp:wrapSquare wrapText="right"/>
            <wp:docPr id="5" name="Рисунок 5"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66900" cy="503555"/>
                    </a:xfrm>
                    <a:prstGeom prst="rect">
                      <a:avLst/>
                    </a:prstGeom>
                    <a:noFill/>
                  </pic:spPr>
                </pic:pic>
              </a:graphicData>
            </a:graphic>
            <wp14:sizeRelH relativeFrom="page">
              <wp14:pctWidth>0</wp14:pctWidth>
            </wp14:sizeRelH>
            <wp14:sizeRelV relativeFrom="page">
              <wp14:pctHeight>0</wp14:pctHeight>
            </wp14:sizeRelV>
          </wp:anchor>
        </w:drawing>
      </w:r>
    </w:p>
    <w:p w:rsidR="00065AC2" w:rsidRDefault="00065AC2" w:rsidP="00783CD6">
      <w:pPr>
        <w:spacing w:after="0" w:line="240" w:lineRule="auto"/>
        <w:jc w:val="right"/>
        <w:rPr>
          <w:rFonts w:ascii="Times New Roman" w:eastAsia="Times New Roman" w:hAnsi="Times New Roman" w:cs="Times New Roman"/>
          <w:bCs/>
          <w:sz w:val="24"/>
          <w:szCs w:val="24"/>
          <w:lang w:eastAsia="ru-RU"/>
        </w:rPr>
      </w:pPr>
    </w:p>
    <w:p w:rsidR="00065AC2" w:rsidRDefault="00065AC2" w:rsidP="00783CD6">
      <w:pPr>
        <w:spacing w:after="0" w:line="240" w:lineRule="auto"/>
        <w:jc w:val="right"/>
        <w:rPr>
          <w:rFonts w:ascii="Times New Roman" w:eastAsia="Times New Roman" w:hAnsi="Times New Roman" w:cs="Times New Roman"/>
          <w:bCs/>
          <w:sz w:val="24"/>
          <w:szCs w:val="24"/>
          <w:lang w:eastAsia="ru-RU"/>
        </w:rPr>
      </w:pPr>
    </w:p>
    <w:p w:rsidR="00065AC2" w:rsidRDefault="00065AC2" w:rsidP="00783CD6">
      <w:pPr>
        <w:spacing w:after="0" w:line="240" w:lineRule="auto"/>
        <w:jc w:val="right"/>
        <w:rPr>
          <w:rFonts w:ascii="Times New Roman" w:eastAsia="Times New Roman" w:hAnsi="Times New Roman" w:cs="Times New Roman"/>
          <w:bCs/>
          <w:sz w:val="24"/>
          <w:szCs w:val="24"/>
          <w:lang w:eastAsia="ru-RU"/>
        </w:rPr>
      </w:pPr>
    </w:p>
    <w:p w:rsidR="00065AC2" w:rsidRDefault="00065AC2" w:rsidP="00783CD6">
      <w:pPr>
        <w:spacing w:after="0" w:line="240" w:lineRule="auto"/>
        <w:jc w:val="right"/>
        <w:rPr>
          <w:rFonts w:ascii="Times New Roman" w:eastAsia="Times New Roman" w:hAnsi="Times New Roman" w:cs="Times New Roman"/>
          <w:bCs/>
          <w:sz w:val="24"/>
          <w:szCs w:val="24"/>
          <w:lang w:eastAsia="ru-RU"/>
        </w:rPr>
      </w:pPr>
    </w:p>
    <w:p w:rsidR="00065AC2" w:rsidRDefault="00065AC2" w:rsidP="00783CD6">
      <w:pPr>
        <w:spacing w:after="0" w:line="240" w:lineRule="auto"/>
        <w:jc w:val="right"/>
        <w:rPr>
          <w:rFonts w:ascii="Times New Roman" w:eastAsia="Times New Roman" w:hAnsi="Times New Roman" w:cs="Times New Roman"/>
          <w:bCs/>
          <w:sz w:val="24"/>
          <w:szCs w:val="24"/>
          <w:lang w:eastAsia="ru-RU"/>
        </w:rPr>
      </w:pPr>
    </w:p>
    <w:p w:rsidR="00D50DA3" w:rsidRDefault="00D50DA3" w:rsidP="00783CD6">
      <w:pPr>
        <w:spacing w:after="0" w:line="240" w:lineRule="auto"/>
        <w:jc w:val="right"/>
        <w:rPr>
          <w:rFonts w:ascii="Times New Roman" w:eastAsia="Times New Roman" w:hAnsi="Times New Roman" w:cs="Times New Roman"/>
          <w:bCs/>
          <w:sz w:val="24"/>
          <w:szCs w:val="24"/>
          <w:lang w:eastAsia="ru-RU"/>
        </w:rPr>
      </w:pPr>
    </w:p>
    <w:p w:rsidR="00D50DA3" w:rsidRDefault="00D50DA3" w:rsidP="00783CD6">
      <w:pPr>
        <w:spacing w:after="0" w:line="240" w:lineRule="auto"/>
        <w:jc w:val="right"/>
        <w:rPr>
          <w:rFonts w:ascii="Times New Roman" w:eastAsia="Times New Roman" w:hAnsi="Times New Roman" w:cs="Times New Roman"/>
          <w:bCs/>
          <w:sz w:val="24"/>
          <w:szCs w:val="24"/>
          <w:lang w:eastAsia="ru-RU"/>
        </w:rPr>
      </w:pPr>
    </w:p>
    <w:p w:rsidR="00D50DA3" w:rsidRDefault="00D50DA3" w:rsidP="00783CD6">
      <w:pPr>
        <w:spacing w:after="0" w:line="240" w:lineRule="auto"/>
        <w:jc w:val="right"/>
        <w:rPr>
          <w:rFonts w:ascii="Times New Roman" w:eastAsia="Times New Roman" w:hAnsi="Times New Roman" w:cs="Times New Roman"/>
          <w:bCs/>
          <w:sz w:val="24"/>
          <w:szCs w:val="24"/>
          <w:lang w:eastAsia="ru-RU"/>
        </w:rPr>
      </w:pPr>
    </w:p>
    <w:p w:rsidR="00D50DA3" w:rsidRDefault="00D50DA3" w:rsidP="00783CD6">
      <w:pPr>
        <w:spacing w:after="0" w:line="240" w:lineRule="auto"/>
        <w:jc w:val="right"/>
        <w:rPr>
          <w:rFonts w:ascii="Times New Roman" w:eastAsia="Times New Roman" w:hAnsi="Times New Roman" w:cs="Times New Roman"/>
          <w:bCs/>
          <w:sz w:val="24"/>
          <w:szCs w:val="24"/>
          <w:lang w:eastAsia="ru-RU"/>
        </w:rPr>
      </w:pPr>
    </w:p>
    <w:p w:rsidR="00D50DA3" w:rsidRDefault="00D50DA3" w:rsidP="00783CD6">
      <w:pPr>
        <w:spacing w:after="0" w:line="240" w:lineRule="auto"/>
        <w:jc w:val="right"/>
        <w:rPr>
          <w:rFonts w:ascii="Times New Roman" w:eastAsia="Times New Roman" w:hAnsi="Times New Roman" w:cs="Times New Roman"/>
          <w:bCs/>
          <w:sz w:val="24"/>
          <w:szCs w:val="24"/>
          <w:lang w:eastAsia="ru-RU"/>
        </w:rPr>
      </w:pPr>
    </w:p>
    <w:p w:rsidR="00D50DA3" w:rsidRDefault="00D50DA3" w:rsidP="00783CD6">
      <w:pPr>
        <w:spacing w:after="0" w:line="240" w:lineRule="auto"/>
        <w:jc w:val="right"/>
        <w:rPr>
          <w:rFonts w:ascii="Times New Roman" w:eastAsia="Times New Roman" w:hAnsi="Times New Roman" w:cs="Times New Roman"/>
          <w:bCs/>
          <w:sz w:val="24"/>
          <w:szCs w:val="24"/>
          <w:lang w:eastAsia="ru-RU"/>
        </w:rPr>
      </w:pPr>
    </w:p>
    <w:p w:rsidR="00D50DA3" w:rsidRDefault="00D50DA3" w:rsidP="00783CD6">
      <w:pPr>
        <w:spacing w:after="0" w:line="240" w:lineRule="auto"/>
        <w:jc w:val="right"/>
        <w:rPr>
          <w:rFonts w:ascii="Times New Roman" w:eastAsia="Times New Roman" w:hAnsi="Times New Roman" w:cs="Times New Roman"/>
          <w:bCs/>
          <w:sz w:val="24"/>
          <w:szCs w:val="24"/>
          <w:lang w:eastAsia="ru-RU"/>
        </w:rPr>
      </w:pPr>
    </w:p>
    <w:p w:rsidR="00D50DA3" w:rsidRDefault="00D50DA3" w:rsidP="00783CD6">
      <w:pPr>
        <w:spacing w:after="0" w:line="240" w:lineRule="auto"/>
        <w:jc w:val="right"/>
        <w:rPr>
          <w:rFonts w:ascii="Times New Roman" w:eastAsia="Times New Roman" w:hAnsi="Times New Roman" w:cs="Times New Roman"/>
          <w:bCs/>
          <w:sz w:val="24"/>
          <w:szCs w:val="24"/>
          <w:lang w:eastAsia="ru-RU"/>
        </w:rPr>
      </w:pPr>
    </w:p>
    <w:p w:rsidR="00D50DA3" w:rsidRDefault="00D50DA3" w:rsidP="00783CD6">
      <w:pPr>
        <w:spacing w:after="0" w:line="240" w:lineRule="auto"/>
        <w:jc w:val="right"/>
        <w:rPr>
          <w:rFonts w:ascii="Times New Roman" w:eastAsia="Times New Roman" w:hAnsi="Times New Roman" w:cs="Times New Roman"/>
          <w:bCs/>
          <w:sz w:val="24"/>
          <w:szCs w:val="24"/>
          <w:lang w:eastAsia="ru-RU"/>
        </w:rPr>
      </w:pPr>
    </w:p>
    <w:p w:rsidR="00D50DA3" w:rsidRDefault="00D50DA3" w:rsidP="00783CD6">
      <w:pPr>
        <w:spacing w:after="0" w:line="240" w:lineRule="auto"/>
        <w:jc w:val="right"/>
        <w:rPr>
          <w:rFonts w:ascii="Times New Roman" w:eastAsia="Times New Roman" w:hAnsi="Times New Roman" w:cs="Times New Roman"/>
          <w:bCs/>
          <w:sz w:val="24"/>
          <w:szCs w:val="24"/>
          <w:lang w:eastAsia="ru-RU"/>
        </w:rPr>
      </w:pPr>
    </w:p>
    <w:p w:rsidR="00D50DA3" w:rsidRDefault="00D50DA3" w:rsidP="00783CD6">
      <w:pPr>
        <w:spacing w:after="0" w:line="240" w:lineRule="auto"/>
        <w:jc w:val="right"/>
        <w:rPr>
          <w:rFonts w:ascii="Times New Roman" w:eastAsia="Times New Roman" w:hAnsi="Times New Roman" w:cs="Times New Roman"/>
          <w:bCs/>
          <w:sz w:val="24"/>
          <w:szCs w:val="24"/>
          <w:lang w:eastAsia="ru-RU"/>
        </w:rPr>
      </w:pPr>
    </w:p>
    <w:p w:rsidR="00D50DA3" w:rsidRDefault="00D50DA3"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Pr="00E421E5" w:rsidRDefault="00783CD6" w:rsidP="00783CD6">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783CD6" w:rsidRPr="00E421E5" w:rsidRDefault="00783CD6" w:rsidP="00783CD6">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783CD6" w:rsidRPr="00E421E5" w:rsidRDefault="00783CD6" w:rsidP="00783CD6">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783CD6" w:rsidRDefault="00783CD6" w:rsidP="00783CD6">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0E2B52" w:rsidRPr="000E2B52">
        <w:rPr>
          <w:rFonts w:ascii="Times New Roman" w:eastAsia="Times New Roman" w:hAnsi="Times New Roman" w:cs="Times New Roman"/>
          <w:sz w:val="26"/>
          <w:szCs w:val="26"/>
          <w:lang w:eastAsia="ru-RU"/>
        </w:rPr>
        <w:t>поставк</w:t>
      </w:r>
      <w:r w:rsidR="000E2B52">
        <w:rPr>
          <w:rFonts w:ascii="Times New Roman" w:eastAsia="Times New Roman" w:hAnsi="Times New Roman" w:cs="Times New Roman"/>
          <w:sz w:val="26"/>
          <w:szCs w:val="26"/>
          <w:lang w:eastAsia="ru-RU"/>
        </w:rPr>
        <w:t>у</w:t>
      </w:r>
      <w:r w:rsidR="000E2B52" w:rsidRPr="000E2B52">
        <w:rPr>
          <w:rFonts w:ascii="Times New Roman" w:eastAsia="Times New Roman" w:hAnsi="Times New Roman" w:cs="Times New Roman"/>
          <w:sz w:val="26"/>
          <w:szCs w:val="26"/>
          <w:lang w:eastAsia="ru-RU"/>
        </w:rPr>
        <w:t xml:space="preserve"> </w:t>
      </w:r>
      <w:r w:rsidR="003F550E" w:rsidRPr="003F550E">
        <w:rPr>
          <w:rFonts w:ascii="Times New Roman" w:eastAsia="Times New Roman" w:hAnsi="Times New Roman" w:cs="Times New Roman"/>
          <w:sz w:val="26"/>
          <w:szCs w:val="26"/>
          <w:lang w:eastAsia="ru-RU"/>
        </w:rPr>
        <w:t>и монтаж кондиционеров по адресу г. Уфа, ул. Российская 19</w:t>
      </w:r>
    </w:p>
    <w:p w:rsidR="000E2B52" w:rsidRDefault="000E2B52" w:rsidP="00783CD6">
      <w:pPr>
        <w:spacing w:after="0" w:line="240" w:lineRule="auto"/>
        <w:jc w:val="center"/>
        <w:rPr>
          <w:rFonts w:ascii="Times New Roman" w:eastAsia="Times New Roman" w:hAnsi="Times New Roman" w:cs="Times New Roman"/>
          <w:sz w:val="26"/>
          <w:szCs w:val="26"/>
          <w:lang w:eastAsia="ru-RU"/>
        </w:rPr>
      </w:pPr>
    </w:p>
    <w:p w:rsidR="00783CD6" w:rsidRPr="00E421E5" w:rsidRDefault="00783CD6" w:rsidP="00783CD6">
      <w:pPr>
        <w:spacing w:after="0" w:line="240" w:lineRule="auto"/>
        <w:jc w:val="center"/>
        <w:rPr>
          <w:rFonts w:ascii="Times New Roman" w:eastAsia="Times New Roman" w:hAnsi="Times New Roman" w:cs="Times New Roman"/>
          <w:i/>
          <w:sz w:val="26"/>
          <w:szCs w:val="26"/>
          <w:lang w:eastAsia="ru-RU"/>
        </w:rPr>
      </w:pPr>
    </w:p>
    <w:p w:rsidR="00783CD6" w:rsidRPr="00E421E5" w:rsidRDefault="00783CD6" w:rsidP="00783CD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783CD6"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D50DA3">
        <w:rPr>
          <w:rFonts w:ascii="Times New Roman" w:eastAsia="Calibri" w:hAnsi="Times New Roman" w:cs="Times New Roman"/>
          <w:iCs/>
          <w:color w:val="000000"/>
          <w:sz w:val="24"/>
          <w:szCs w:val="24"/>
        </w:rPr>
        <w:t>28</w:t>
      </w:r>
      <w:r w:rsidRPr="00E421E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ноября </w:t>
      </w:r>
      <w:r w:rsidRPr="00E421E5">
        <w:rPr>
          <w:rFonts w:ascii="Times New Roman" w:eastAsia="Calibri" w:hAnsi="Times New Roman" w:cs="Times New Roman"/>
          <w:iCs/>
          <w:color w:val="000000"/>
          <w:sz w:val="24"/>
          <w:szCs w:val="24"/>
        </w:rPr>
        <w:t>2018 года</w:t>
      </w: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783CD6" w:rsidRPr="00E421E5" w:rsidRDefault="00783CD6" w:rsidP="00783CD6">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 xml:space="preserve">Сайт Электронной торговой площадки: </w:t>
      </w:r>
      <w:hyperlink r:id="rId8"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9" w:history="1">
        <w:r w:rsidRPr="00E421E5">
          <w:rPr>
            <w:rFonts w:ascii="Times New Roman" w:eastAsia="Calibri" w:hAnsi="Times New Roman" w:cs="Times New Roman"/>
            <w:color w:val="0000FF"/>
            <w:sz w:val="24"/>
            <w:szCs w:val="24"/>
            <w:u w:val="single"/>
          </w:rPr>
          <w:t>www.zakupki.gov.ru</w:t>
        </w:r>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E421E5"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0E2B52" w:rsidRDefault="000E2B52" w:rsidP="00783CD6">
      <w:pPr>
        <w:spacing w:after="0" w:line="240" w:lineRule="auto"/>
        <w:jc w:val="center"/>
        <w:rPr>
          <w:rFonts w:ascii="Times New Roman" w:eastAsia="Times New Roman" w:hAnsi="Times New Roman" w:cs="Times New Roman"/>
          <w:b/>
          <w:sz w:val="26"/>
          <w:szCs w:val="24"/>
          <w:lang w:eastAsia="ru-RU"/>
        </w:rPr>
      </w:pPr>
    </w:p>
    <w:p w:rsidR="000E2B52" w:rsidRDefault="000E2B52" w:rsidP="00783CD6">
      <w:pPr>
        <w:spacing w:after="0" w:line="240" w:lineRule="auto"/>
        <w:jc w:val="center"/>
        <w:rPr>
          <w:rFonts w:ascii="Times New Roman" w:eastAsia="Times New Roman" w:hAnsi="Times New Roman" w:cs="Times New Roman"/>
          <w:b/>
          <w:sz w:val="26"/>
          <w:szCs w:val="24"/>
          <w:lang w:eastAsia="ru-RU"/>
        </w:rPr>
      </w:pPr>
    </w:p>
    <w:p w:rsidR="00783CD6" w:rsidRPr="00783CD6" w:rsidRDefault="00783CD6" w:rsidP="00783CD6">
      <w:pPr>
        <w:tabs>
          <w:tab w:val="left" w:pos="1289"/>
        </w:tabs>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ab/>
      </w:r>
    </w:p>
    <w:p w:rsidR="00783CD6" w:rsidRPr="00783CD6" w:rsidRDefault="00783CD6" w:rsidP="00783CD6">
      <w:pPr>
        <w:spacing w:after="0" w:line="240" w:lineRule="auto"/>
        <w:jc w:val="center"/>
        <w:rPr>
          <w:rFonts w:ascii="Times New Roman" w:eastAsia="Times New Roman" w:hAnsi="Times New Roman" w:cs="Times New Roman"/>
          <w:b/>
          <w:sz w:val="26"/>
          <w:szCs w:val="24"/>
          <w:lang w:eastAsia="ru-RU"/>
        </w:rPr>
      </w:pPr>
      <w:r w:rsidRPr="00783CD6">
        <w:rPr>
          <w:rFonts w:ascii="Times New Roman" w:eastAsia="Times New Roman" w:hAnsi="Times New Roman" w:cs="Times New Roman"/>
          <w:b/>
          <w:sz w:val="26"/>
          <w:szCs w:val="24"/>
          <w:lang w:eastAsia="ru-RU"/>
        </w:rPr>
        <w:t>Содержание</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tabs>
          <w:tab w:val="right" w:leader="dot" w:pos="10196"/>
        </w:tabs>
        <w:spacing w:after="0" w:line="240" w:lineRule="auto"/>
        <w:ind w:left="34" w:hanging="34"/>
        <w:jc w:val="both"/>
        <w:rPr>
          <w:rFonts w:ascii="Calibri" w:eastAsia="Times New Roman" w:hAnsi="Calibri" w:cs="Times New Roman"/>
          <w:noProof/>
          <w:lang w:eastAsia="ru-RU"/>
        </w:rPr>
      </w:pP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TOC \o "1-3" \h \z \u </w:instrText>
      </w:r>
      <w:r w:rsidRPr="00783CD6">
        <w:rPr>
          <w:rFonts w:ascii="Times New Roman" w:eastAsia="Times New Roman" w:hAnsi="Times New Roman" w:cs="Times New Roman"/>
          <w:sz w:val="24"/>
          <w:szCs w:val="24"/>
          <w:lang w:eastAsia="ru-RU"/>
        </w:rPr>
        <w:fldChar w:fldCharType="separate"/>
      </w:r>
      <w:hyperlink w:anchor="_Toc529272642" w:history="1">
        <w:r w:rsidRPr="00783CD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783CD6">
          <w:rPr>
            <w:rFonts w:ascii="Times New Roman" w:eastAsia="Times New Roman" w:hAnsi="Times New Roman" w:cs="Times New Roman"/>
            <w:noProof/>
            <w:webHidden/>
            <w:sz w:val="24"/>
            <w:szCs w:val="24"/>
            <w:lang w:eastAsia="ru-RU"/>
          </w:rPr>
          <w:tab/>
        </w:r>
        <w:r w:rsidRPr="00783CD6">
          <w:rPr>
            <w:rFonts w:ascii="Times New Roman" w:eastAsia="Times New Roman" w:hAnsi="Times New Roman" w:cs="Times New Roman"/>
            <w:noProof/>
            <w:webHidden/>
            <w:sz w:val="24"/>
            <w:szCs w:val="24"/>
            <w:lang w:eastAsia="ru-RU"/>
          </w:rPr>
          <w:fldChar w:fldCharType="begin"/>
        </w:r>
        <w:r w:rsidRPr="00783CD6">
          <w:rPr>
            <w:rFonts w:ascii="Times New Roman" w:eastAsia="Times New Roman" w:hAnsi="Times New Roman" w:cs="Times New Roman"/>
            <w:noProof/>
            <w:webHidden/>
            <w:sz w:val="24"/>
            <w:szCs w:val="24"/>
            <w:lang w:eastAsia="ru-RU"/>
          </w:rPr>
          <w:instrText xml:space="preserve"> PAGEREF _Toc529272642 \h </w:instrText>
        </w:r>
        <w:r w:rsidRPr="00783CD6">
          <w:rPr>
            <w:rFonts w:ascii="Times New Roman" w:eastAsia="Times New Roman" w:hAnsi="Times New Roman" w:cs="Times New Roman"/>
            <w:noProof/>
            <w:webHidden/>
            <w:sz w:val="24"/>
            <w:szCs w:val="24"/>
            <w:lang w:eastAsia="ru-RU"/>
          </w:rPr>
        </w:r>
        <w:r w:rsidRPr="00783CD6">
          <w:rPr>
            <w:rFonts w:ascii="Times New Roman" w:eastAsia="Times New Roman" w:hAnsi="Times New Roman" w:cs="Times New Roman"/>
            <w:noProof/>
            <w:webHidden/>
            <w:sz w:val="24"/>
            <w:szCs w:val="24"/>
            <w:lang w:eastAsia="ru-RU"/>
          </w:rPr>
          <w:fldChar w:fldCharType="separate"/>
        </w:r>
        <w:r w:rsidR="00016A2C">
          <w:rPr>
            <w:rFonts w:ascii="Times New Roman" w:eastAsia="Times New Roman" w:hAnsi="Times New Roman" w:cs="Times New Roman"/>
            <w:noProof/>
            <w:webHidden/>
            <w:sz w:val="24"/>
            <w:szCs w:val="24"/>
            <w:lang w:eastAsia="ru-RU"/>
          </w:rPr>
          <w:t>3</w:t>
        </w:r>
        <w:r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016A2C"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783CD6" w:rsidRPr="00783CD6">
          <w:rPr>
            <w:rFonts w:ascii="Times New Roman" w:eastAsia="MS Mincho" w:hAnsi="Times New Roman" w:cs="Times New Roman"/>
            <w:noProof/>
            <w:color w:val="0000FF"/>
            <w:kern w:val="32"/>
            <w:sz w:val="24"/>
            <w:szCs w:val="24"/>
            <w:u w:val="single"/>
            <w:lang w:val="x-none" w:eastAsia="x-none"/>
          </w:rPr>
          <w:t xml:space="preserve">РАЗДЕЛ II. </w:t>
        </w:r>
        <w:r w:rsidR="00783CD6" w:rsidRPr="00783CD6">
          <w:rPr>
            <w:rFonts w:ascii="Times New Roman" w:eastAsia="MS Mincho" w:hAnsi="Times New Roman" w:cs="Times New Roman"/>
            <w:noProof/>
            <w:color w:val="0000FF"/>
            <w:kern w:val="32"/>
            <w:sz w:val="24"/>
            <w:szCs w:val="24"/>
            <w:u w:val="single"/>
            <w:lang w:eastAsia="x-none"/>
          </w:rPr>
          <w:t>ИНФОРМАЦИОННАЯ КАРТА</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_Toc529272643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016A2C"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783CD6" w:rsidRPr="00783CD6">
          <w:rPr>
            <w:rFonts w:ascii="Times New Roman" w:eastAsia="MS Mincho" w:hAnsi="Times New Roman" w:cs="Times New Roman"/>
            <w:b/>
            <w:i/>
            <w:iCs/>
            <w:noProof/>
            <w:color w:val="0000FF"/>
            <w:sz w:val="24"/>
            <w:szCs w:val="24"/>
            <w:u w:val="single"/>
            <w:lang w:val="x-none" w:eastAsia="x-none"/>
          </w:rPr>
          <w:t>2.1. Общие сведения о закупке</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_Toc529272644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016A2C"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783CD6" w:rsidRPr="00783CD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_Toc529272645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17</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016A2C"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783CD6" w:rsidRPr="00783CD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_Toc529272646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24</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016A2C"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783CD6" w:rsidRPr="00783CD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_Toc529272647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27</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016A2C"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783CD6" w:rsidRPr="00783CD6">
          <w:rPr>
            <w:rFonts w:ascii="Times New Roman" w:eastAsia="MS Mincho" w:hAnsi="Times New Roman" w:cs="Times New Roman"/>
            <w:noProof/>
            <w:color w:val="0000FF"/>
            <w:kern w:val="32"/>
            <w:sz w:val="24"/>
            <w:szCs w:val="24"/>
            <w:u w:val="single"/>
            <w:lang w:val="x-none" w:eastAsia="x-none"/>
          </w:rPr>
          <w:t xml:space="preserve">Форма 1 </w:t>
        </w:r>
        <w:r w:rsidR="00783CD6" w:rsidRPr="00783CD6">
          <w:rPr>
            <w:rFonts w:ascii="Times New Roman" w:eastAsia="MS Mincho" w:hAnsi="Times New Roman" w:cs="Times New Roman"/>
            <w:noProof/>
            <w:color w:val="0000FF"/>
            <w:kern w:val="32"/>
            <w:sz w:val="24"/>
            <w:szCs w:val="24"/>
            <w:u w:val="single"/>
            <w:lang w:eastAsia="x-none"/>
          </w:rPr>
          <w:t>З</w:t>
        </w:r>
        <w:r w:rsidR="00783CD6" w:rsidRPr="00783CD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783CD6" w:rsidRPr="00783CD6">
          <w:rPr>
            <w:rFonts w:ascii="Times New Roman" w:eastAsia="MS Mincho" w:hAnsi="Times New Roman" w:cs="Times New Roman"/>
            <w:noProof/>
            <w:color w:val="0000FF"/>
            <w:kern w:val="32"/>
            <w:sz w:val="24"/>
            <w:szCs w:val="24"/>
            <w:u w:val="single"/>
            <w:lang w:eastAsia="x-none"/>
          </w:rPr>
          <w:t>ЗАПРОСЕ КОТИРОВОК</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_Toc529272648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27</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016A2C"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783CD6" w:rsidRPr="00783CD6">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783CD6" w:rsidRPr="00783CD6">
          <w:rPr>
            <w:rFonts w:ascii="Times New Roman" w:eastAsia="MS Mincho" w:hAnsi="Times New Roman" w:cs="Times New Roman"/>
            <w:noProof/>
            <w:color w:val="0000FF"/>
            <w:kern w:val="32"/>
            <w:sz w:val="24"/>
            <w:szCs w:val="24"/>
            <w:u w:val="single"/>
            <w:lang w:eastAsia="x-none"/>
          </w:rPr>
          <w:t>ГО</w:t>
        </w:r>
        <w:r w:rsidR="00783CD6" w:rsidRPr="00783CD6">
          <w:rPr>
            <w:rFonts w:ascii="Times New Roman" w:eastAsia="MS Mincho" w:hAnsi="Times New Roman" w:cs="Times New Roman"/>
            <w:noProof/>
            <w:color w:val="0000FF"/>
            <w:kern w:val="32"/>
            <w:sz w:val="24"/>
            <w:szCs w:val="24"/>
            <w:u w:val="single"/>
            <w:lang w:val="x-none" w:eastAsia="x-none"/>
          </w:rPr>
          <w:t xml:space="preserve"> </w:t>
        </w:r>
        <w:r w:rsidR="00783CD6" w:rsidRPr="00783CD6">
          <w:rPr>
            <w:rFonts w:ascii="Times New Roman" w:eastAsia="MS Mincho" w:hAnsi="Times New Roman" w:cs="Times New Roman"/>
            <w:noProof/>
            <w:color w:val="0000FF"/>
            <w:kern w:val="32"/>
            <w:sz w:val="24"/>
            <w:szCs w:val="24"/>
            <w:u w:val="single"/>
            <w:lang w:eastAsia="x-none"/>
          </w:rPr>
          <w:t>ЗАПРОСА КОТИРОВОК</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_Toc529272649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016A2C"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3" w:history="1">
        <w:r w:rsidR="00783CD6" w:rsidRPr="00783CD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783CD6" w:rsidRPr="00783CD6">
          <w:rPr>
            <w:rFonts w:ascii="Times New Roman" w:eastAsia="Times New Roman" w:hAnsi="Times New Roman" w:cs="Times New Roman"/>
            <w:noProof/>
            <w:webHidden/>
            <w:sz w:val="24"/>
            <w:szCs w:val="24"/>
            <w:lang w:eastAsia="ru-RU"/>
          </w:rPr>
          <w:tab/>
        </w:r>
        <w:r w:rsidR="00D04924">
          <w:rPr>
            <w:rFonts w:ascii="Times New Roman" w:eastAsia="Times New Roman" w:hAnsi="Times New Roman" w:cs="Times New Roman"/>
            <w:noProof/>
            <w:webHidden/>
            <w:sz w:val="24"/>
            <w:szCs w:val="24"/>
            <w:lang w:eastAsia="ru-RU"/>
          </w:rPr>
          <w:t>32</w:t>
        </w:r>
      </w:hyperlink>
    </w:p>
    <w:p w:rsidR="00783CD6" w:rsidRPr="00783CD6" w:rsidRDefault="00016A2C"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1" w:history="1">
        <w:r w:rsidR="00783CD6" w:rsidRPr="00783CD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w:t>
        </w:r>
        <w:r w:rsidR="00846925">
          <w:rPr>
            <w:rFonts w:ascii="Times New Roman" w:eastAsia="MS Mincho" w:hAnsi="Times New Roman" w:cs="Times New Roman"/>
            <w:noProof/>
            <w:color w:val="0000FF"/>
            <w:kern w:val="32"/>
            <w:sz w:val="24"/>
            <w:szCs w:val="24"/>
            <w:u w:val="single"/>
            <w:lang w:val="x-none" w:eastAsia="x-none"/>
          </w:rPr>
          <w:t>АКУПК</w:t>
        </w:r>
        <w:r w:rsidR="00846925">
          <w:rPr>
            <w:rFonts w:ascii="Times New Roman" w:eastAsia="MS Mincho" w:hAnsi="Times New Roman" w:cs="Times New Roman"/>
            <w:noProof/>
            <w:color w:val="0000FF"/>
            <w:kern w:val="32"/>
            <w:sz w:val="24"/>
            <w:szCs w:val="24"/>
            <w:u w:val="single"/>
            <w:lang w:eastAsia="x-none"/>
          </w:rPr>
          <w:t xml:space="preserve">Е </w:t>
        </w:r>
        <w:r w:rsidR="00846925">
          <w:rPr>
            <w:rFonts w:ascii="Times New Roman" w:eastAsia="Times New Roman" w:hAnsi="Times New Roman" w:cs="Times New Roman"/>
            <w:noProof/>
            <w:webHidden/>
            <w:sz w:val="24"/>
            <w:szCs w:val="24"/>
            <w:lang w:eastAsia="ru-RU"/>
          </w:rPr>
          <w:t>3</w:t>
        </w:r>
      </w:hyperlink>
      <w:r w:rsidR="00846925">
        <w:rPr>
          <w:rFonts w:ascii="Times New Roman" w:eastAsia="Times New Roman" w:hAnsi="Times New Roman" w:cs="Times New Roman"/>
          <w:noProof/>
          <w:sz w:val="24"/>
          <w:szCs w:val="24"/>
          <w:lang w:eastAsia="ru-RU"/>
        </w:rPr>
        <w:t>3</w:t>
      </w:r>
    </w:p>
    <w:p w:rsidR="00783CD6" w:rsidRPr="00783CD6" w:rsidRDefault="00016A2C"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783CD6" w:rsidRPr="00783CD6">
          <w:rPr>
            <w:rFonts w:ascii="Times New Roman" w:eastAsia="MS Mincho" w:hAnsi="Times New Roman" w:cs="Times New Roman"/>
            <w:noProof/>
            <w:color w:val="0000FF"/>
            <w:kern w:val="32"/>
            <w:sz w:val="24"/>
            <w:szCs w:val="24"/>
            <w:u w:val="single"/>
            <w:lang w:val="x-none" w:eastAsia="x-none"/>
          </w:rPr>
          <w:t xml:space="preserve">Форма </w:t>
        </w:r>
        <w:r w:rsidR="00783CD6" w:rsidRPr="00783CD6">
          <w:rPr>
            <w:rFonts w:ascii="Times New Roman" w:eastAsia="MS Mincho" w:hAnsi="Times New Roman" w:cs="Times New Roman"/>
            <w:noProof/>
            <w:color w:val="0000FF"/>
            <w:kern w:val="32"/>
            <w:sz w:val="24"/>
            <w:szCs w:val="24"/>
            <w:u w:val="single"/>
            <w:lang w:eastAsia="x-none"/>
          </w:rPr>
          <w:t>5</w:t>
        </w:r>
        <w:r w:rsidR="00783CD6" w:rsidRPr="00783CD6">
          <w:rPr>
            <w:rFonts w:ascii="Times New Roman" w:eastAsia="Times New Roman" w:hAnsi="Times New Roman" w:cs="Times New Roman"/>
            <w:noProof/>
            <w:color w:val="0000FF"/>
            <w:sz w:val="24"/>
            <w:szCs w:val="24"/>
            <w:u w:val="single"/>
            <w:lang w:eastAsia="ru-RU"/>
          </w:rPr>
          <w:t xml:space="preserve"> </w:t>
        </w:r>
        <w:r w:rsidR="00783CD6" w:rsidRPr="00783CD6">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783CD6" w:rsidRPr="00783CD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w:t>
        </w:r>
        <w:r w:rsidR="00783CD6" w:rsidRPr="00783CD6">
          <w:rPr>
            <w:rFonts w:ascii="Times New Roman" w:eastAsia="MS Mincho" w:hAnsi="Times New Roman" w:cs="Times New Roman"/>
            <w:i/>
            <w:noProof/>
            <w:color w:val="0000FF"/>
            <w:kern w:val="32"/>
            <w:sz w:val="24"/>
            <w:szCs w:val="24"/>
            <w:u w:val="single"/>
            <w:lang w:eastAsia="x-none"/>
          </w:rPr>
          <w:t>я</w:t>
        </w:r>
        <w:r w:rsidR="00783CD6" w:rsidRPr="00783CD6">
          <w:rPr>
            <w:rFonts w:ascii="Times New Roman" w:eastAsia="MS Mincho" w:hAnsi="Times New Roman" w:cs="Times New Roman"/>
            <w:i/>
            <w:noProof/>
            <w:color w:val="0000FF"/>
            <w:kern w:val="32"/>
            <w:sz w:val="24"/>
            <w:szCs w:val="24"/>
            <w:u w:val="single"/>
            <w:lang w:eastAsia="x-none"/>
          </w:rPr>
          <w:t>ется вновь зарегистрированным индивидуальным предпринимателем или вновь созданным юридическим лицом)</w:t>
        </w:r>
        <w:r w:rsidR="00783CD6" w:rsidRPr="00783CD6">
          <w:rPr>
            <w:rFonts w:ascii="Times New Roman" w:eastAsia="Times New Roman" w:hAnsi="Times New Roman" w:cs="Times New Roman"/>
            <w:noProof/>
            <w:webHidden/>
            <w:sz w:val="24"/>
            <w:szCs w:val="24"/>
            <w:lang w:eastAsia="ru-RU"/>
          </w:rPr>
          <w:tab/>
        </w:r>
      </w:hyperlink>
      <w:r w:rsidR="00846925">
        <w:rPr>
          <w:rFonts w:ascii="Times New Roman" w:eastAsia="Times New Roman" w:hAnsi="Times New Roman" w:cs="Times New Roman"/>
          <w:noProof/>
          <w:sz w:val="24"/>
          <w:szCs w:val="24"/>
          <w:lang w:eastAsia="ru-RU"/>
        </w:rPr>
        <w:t>34</w:t>
      </w:r>
    </w:p>
    <w:p w:rsidR="00783CD6" w:rsidRPr="00783CD6" w:rsidRDefault="00016A2C"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783CD6" w:rsidRPr="00783CD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783CD6" w:rsidRPr="00783CD6">
          <w:rPr>
            <w:rFonts w:ascii="Times New Roman" w:eastAsia="Times New Roman" w:hAnsi="Times New Roman" w:cs="Times New Roman"/>
            <w:noProof/>
            <w:webHidden/>
            <w:sz w:val="24"/>
            <w:szCs w:val="24"/>
            <w:lang w:eastAsia="ru-RU"/>
          </w:rPr>
          <w:tab/>
        </w:r>
      </w:hyperlink>
      <w:r w:rsidR="00846925">
        <w:rPr>
          <w:rFonts w:ascii="Times New Roman" w:eastAsia="Times New Roman" w:hAnsi="Times New Roman" w:cs="Times New Roman"/>
          <w:noProof/>
          <w:sz w:val="24"/>
          <w:szCs w:val="24"/>
          <w:lang w:eastAsia="ru-RU"/>
        </w:rPr>
        <w:t>38</w:t>
      </w:r>
    </w:p>
    <w:p w:rsidR="00783CD6" w:rsidRPr="00783CD6" w:rsidRDefault="00016A2C"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договор" w:history="1">
        <w:r w:rsidR="00783CD6" w:rsidRPr="00783CD6">
          <w:rPr>
            <w:rFonts w:ascii="Times New Roman" w:eastAsia="MS Mincho" w:hAnsi="Times New Roman" w:cs="Times New Roman"/>
            <w:noProof/>
            <w:color w:val="0000FF"/>
            <w:kern w:val="32"/>
            <w:sz w:val="24"/>
            <w:szCs w:val="24"/>
            <w:u w:val="single"/>
            <w:lang w:val="x-none" w:eastAsia="x-none"/>
          </w:rPr>
          <w:t>РАЗДЕЛ V. Проект договора</w:t>
        </w:r>
        <w:r w:rsidR="00783CD6" w:rsidRPr="00783CD6">
          <w:rPr>
            <w:rFonts w:ascii="Times New Roman" w:eastAsia="Times New Roman" w:hAnsi="Times New Roman" w:cs="Times New Roman"/>
            <w:noProof/>
            <w:webHidden/>
            <w:sz w:val="24"/>
            <w:szCs w:val="24"/>
            <w:lang w:eastAsia="ru-RU"/>
          </w:rPr>
          <w:tab/>
        </w:r>
      </w:hyperlink>
      <w:r w:rsidR="00B62B7D">
        <w:rPr>
          <w:rFonts w:ascii="Times New Roman" w:eastAsia="Times New Roman" w:hAnsi="Times New Roman" w:cs="Times New Roman"/>
          <w:noProof/>
          <w:sz w:val="24"/>
          <w:szCs w:val="24"/>
          <w:lang w:eastAsia="ru-RU"/>
        </w:rPr>
        <w:t>41</w:t>
      </w:r>
    </w:p>
    <w:p w:rsidR="00783CD6" w:rsidRPr="00783CD6" w:rsidRDefault="00783CD6" w:rsidP="00783CD6">
      <w:pPr>
        <w:tabs>
          <w:tab w:val="right" w:leader="dot" w:pos="10196"/>
        </w:tabs>
        <w:spacing w:after="0" w:line="240" w:lineRule="auto"/>
        <w:ind w:left="34" w:hanging="34"/>
        <w:jc w:val="both"/>
        <w:rPr>
          <w:rFonts w:ascii="Calibri" w:eastAsia="Times New Roman" w:hAnsi="Calibri" w:cs="Times New Roman"/>
          <w:noProof/>
          <w:lang w:eastAsia="ru-RU"/>
        </w:rPr>
      </w:pPr>
    </w:p>
    <w:p w:rsidR="00783CD6" w:rsidRPr="00783CD6" w:rsidRDefault="00783CD6" w:rsidP="00783CD6">
      <w:pPr>
        <w:spacing w:after="0" w:line="360" w:lineRule="auto"/>
        <w:ind w:left="34" w:hanging="34"/>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fldChar w:fldCharType="end"/>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spacing w:after="0" w:line="240" w:lineRule="auto"/>
        <w:jc w:val="center"/>
        <w:rPr>
          <w:rFonts w:ascii="Times New Roman" w:eastAsia="Times New Roman" w:hAnsi="Times New Roman" w:cs="Times New Roman"/>
          <w:b/>
          <w:sz w:val="2"/>
          <w:szCs w:val="2"/>
          <w:lang w:eastAsia="ru-RU"/>
        </w:rPr>
      </w:pPr>
      <w:bookmarkStart w:id="0" w:name="_Toc454968234"/>
      <w:r w:rsidRPr="00783CD6">
        <w:rPr>
          <w:rFonts w:ascii="Times New Roman" w:eastAsia="MS Mincho" w:hAnsi="Times New Roman" w:cs="Times New Roman"/>
          <w:b/>
          <w:color w:val="17365D"/>
          <w:kern w:val="32"/>
          <w:sz w:val="24"/>
          <w:szCs w:val="24"/>
          <w:lang w:eastAsia="x-none"/>
        </w:rPr>
        <w:lastRenderedPageBreak/>
        <w:t>ИЗВЕЩЕНИЕ О ЗАКУПКЕ</w:t>
      </w:r>
      <w:bookmarkEnd w:id="0"/>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529272642"/>
      <w:r w:rsidRPr="00783CD6">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783CD6">
        <w:rPr>
          <w:rFonts w:ascii="Times New Roman" w:eastAsia="MS Mincho" w:hAnsi="Times New Roman" w:cs="Times New Roman"/>
          <w:b/>
          <w:bCs/>
          <w:color w:val="17365D"/>
          <w:kern w:val="32"/>
          <w:sz w:val="28"/>
          <w:szCs w:val="24"/>
          <w:lang w:val="x-none" w:eastAsia="x-none"/>
        </w:rPr>
        <w:tab/>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Открытый запрос котировок в электронной форме</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b/>
          <w:sz w:val="24"/>
          <w:szCs w:val="24"/>
          <w:lang w:eastAsia="ru-RU"/>
        </w:rPr>
        <w:t>(далее также - Открытый запрос котировок)</w:t>
      </w:r>
      <w:r w:rsidRPr="00783CD6">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Заказчик</w:t>
      </w:r>
      <w:r w:rsidRPr="00783CD6">
        <w:rPr>
          <w:rFonts w:ascii="Times New Roman" w:eastAsia="Times New Roman" w:hAnsi="Times New Roman" w:cs="Times New Roman"/>
          <w:sz w:val="24"/>
          <w:szCs w:val="24"/>
          <w:lang w:eastAsia="ru-RU"/>
        </w:rPr>
        <w:t xml:space="preserve"> – организация, указанная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_Ref368314103 \r \h  \* MERGEFORMAT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016A2C">
        <w:rPr>
          <w:rFonts w:ascii="Times New Roman" w:eastAsia="Times New Roman" w:hAnsi="Times New Roman" w:cs="Times New Roman"/>
          <w:sz w:val="24"/>
          <w:szCs w:val="24"/>
          <w:lang w:eastAsia="ru-RU"/>
        </w:rPr>
        <w:t>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Закупочная комиссия</w:t>
      </w:r>
      <w:r w:rsidRPr="00783CD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Электронная торговая площадка (ЭТП)</w:t>
      </w:r>
      <w:r w:rsidRPr="00783CD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_Ref378108959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016A2C">
        <w:rPr>
          <w:rFonts w:ascii="Times New Roman" w:eastAsia="Times New Roman" w:hAnsi="Times New Roman" w:cs="Times New Roman"/>
          <w:sz w:val="24"/>
          <w:szCs w:val="24"/>
          <w:lang w:eastAsia="ru-RU"/>
        </w:rPr>
        <w:t>5</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Оператор Электронной торговой площадки (Оператор ЭТП)</w:t>
      </w:r>
      <w:r w:rsidRPr="00783CD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Регламент работы ЭТП</w:t>
      </w:r>
      <w:r w:rsidRPr="00783CD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Единая информационная система (либо «ЕИС»)</w:t>
      </w:r>
      <w:r w:rsidRPr="00783CD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1" w:history="1">
        <w:r w:rsidRPr="00783CD6">
          <w:rPr>
            <w:rFonts w:ascii="Times New Roman" w:eastAsia="Times New Roman" w:hAnsi="Times New Roman" w:cs="Times New Roman"/>
            <w:color w:val="0000FF"/>
            <w:sz w:val="24"/>
            <w:szCs w:val="24"/>
            <w:u w:val="single"/>
            <w:lang w:eastAsia="ru-RU"/>
          </w:rPr>
          <w:t>www.zakupki.gov.ru</w:t>
        </w:r>
      </w:hyperlink>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Извещение о закупке –</w:t>
      </w:r>
      <w:r w:rsidRPr="00783CD6">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сведения об Открытом запросе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Электронный документ</w:t>
      </w:r>
      <w:r w:rsidRPr="00783CD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Заявка на участие в закупке</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b/>
          <w:sz w:val="24"/>
          <w:szCs w:val="24"/>
          <w:lang w:eastAsia="ru-RU"/>
        </w:rPr>
        <w:t>(далее также - Заявка)</w:t>
      </w:r>
      <w:r w:rsidRPr="00783CD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3"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4"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highlight w:val="yellow"/>
          <w:lang w:eastAsia="ru-RU"/>
        </w:rPr>
      </w:pPr>
      <w:r w:rsidRPr="00783CD6">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Участник закупки (далее также - Участник)</w:t>
      </w:r>
      <w:r w:rsidRPr="00783CD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Субъект МСП</w:t>
      </w:r>
      <w:r w:rsidRPr="00783CD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783CD6">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lastRenderedPageBreak/>
        <w:t>Лот</w:t>
      </w:r>
      <w:r w:rsidRPr="00783CD6">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Начальная (максимальная) цена договора</w:t>
      </w:r>
      <w:r w:rsidRPr="00783CD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783CD6">
          <w:rPr>
            <w:rFonts w:ascii="Times New Roman" w:eastAsia="Times New Roman" w:hAnsi="Times New Roman" w:cs="Times New Roman"/>
            <w:bCs/>
            <w:color w:val="0000FF"/>
            <w:sz w:val="24"/>
            <w:u w:val="single"/>
            <w:lang w:eastAsia="ru-RU"/>
          </w:rPr>
          <w:t>раздела II «Информационная карта»</w:t>
        </w:r>
      </w:hyperlink>
      <w:r w:rsidRPr="00783CD6">
        <w:rPr>
          <w:rFonts w:ascii="Times New Roman" w:eastAsia="Times New Roman" w:hAnsi="Times New Roman" w:cs="Times New Roman"/>
          <w:bCs/>
          <w:sz w:val="24"/>
          <w:lang w:eastAsia="ru-RU"/>
        </w:rPr>
        <w:t xml:space="preserve"> Извещения</w:t>
      </w:r>
      <w:r w:rsidRPr="00783CD6">
        <w:rPr>
          <w:rFonts w:ascii="Times New Roman" w:eastAsia="Times New Roman" w:hAnsi="Times New Roman" w:cs="Times New Roman"/>
          <w:sz w:val="24"/>
          <w:szCs w:val="24"/>
          <w:lang w:eastAsia="ru-RU"/>
        </w:rPr>
        <w:t>.</w:t>
      </w:r>
    </w:p>
    <w:p w:rsidR="00783CD6" w:rsidRPr="00783CD6" w:rsidRDefault="00016A2C" w:rsidP="00783CD6">
      <w:pPr>
        <w:spacing w:after="0" w:line="240" w:lineRule="auto"/>
        <w:ind w:firstLine="567"/>
        <w:jc w:val="both"/>
        <w:rPr>
          <w:rFonts w:ascii="Times New Roman" w:eastAsia="Times New Roman" w:hAnsi="Times New Roman" w:cs="Times New Roman"/>
          <w:sz w:val="24"/>
          <w:szCs w:val="24"/>
          <w:lang w:eastAsia="ru-RU"/>
        </w:rPr>
      </w:pPr>
      <w:hyperlink r:id="rId15" w:history="1">
        <w:r w:rsidR="00783CD6" w:rsidRPr="00783CD6">
          <w:rPr>
            <w:rFonts w:ascii="Times New Roman" w:eastAsia="Times New Roman" w:hAnsi="Times New Roman" w:cs="Times New Roman"/>
            <w:b/>
            <w:color w:val="0000FF"/>
            <w:sz w:val="24"/>
            <w:szCs w:val="24"/>
            <w:u w:val="single"/>
            <w:lang w:eastAsia="ru-RU"/>
          </w:rPr>
          <w:t>Положение о закупках</w:t>
        </w:r>
      </w:hyperlink>
      <w:r w:rsidR="00783CD6" w:rsidRPr="00783CD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к которому </w:t>
      </w:r>
      <w:r w:rsidR="00BE5B89" w:rsidRPr="00BE5B89">
        <w:rPr>
          <w:rFonts w:ascii="Times New Roman" w:eastAsia="Times New Roman" w:hAnsi="Times New Roman" w:cs="Times New Roman"/>
          <w:sz w:val="24"/>
          <w:szCs w:val="24"/>
          <w:lang w:eastAsia="ru-RU"/>
        </w:rPr>
        <w:t>ПАО «Башинформсвязь»</w:t>
      </w:r>
      <w:r w:rsidR="00783CD6" w:rsidRPr="00783CD6">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6" w:history="1">
        <w:r w:rsidR="00783CD6" w:rsidRPr="00783CD6">
          <w:rPr>
            <w:rFonts w:ascii="Times New Roman" w:eastAsia="Times New Roman" w:hAnsi="Times New Roman" w:cs="Times New Roman"/>
            <w:color w:val="0000FF"/>
            <w:sz w:val="24"/>
            <w:szCs w:val="24"/>
            <w:u w:val="single"/>
            <w:lang w:eastAsia="ru-RU"/>
          </w:rPr>
          <w:t>www.bashtel.ru</w:t>
        </w:r>
      </w:hyperlink>
      <w:r w:rsidR="00783CD6"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ЭП</w:t>
      </w:r>
      <w:r w:rsidRPr="00783CD6">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right"/>
        <w:rPr>
          <w:rFonts w:ascii="Times New Roman" w:eastAsia="Times New Roman" w:hAnsi="Times New Roman" w:cs="Times New Roman"/>
          <w:i/>
          <w:color w:val="BFBFBF"/>
          <w:sz w:val="12"/>
          <w:szCs w:val="12"/>
          <w:lang w:eastAsia="ru-RU"/>
        </w:rPr>
      </w:pPr>
    </w:p>
    <w:p w:rsidR="00783CD6" w:rsidRPr="00783CD6" w:rsidRDefault="00783CD6" w:rsidP="00783CD6">
      <w:pPr>
        <w:spacing w:after="0" w:line="240" w:lineRule="auto"/>
        <w:ind w:left="34"/>
        <w:jc w:val="both"/>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529272643"/>
      <w:bookmarkEnd w:id="2"/>
      <w:bookmarkEnd w:id="3"/>
      <w:r w:rsidRPr="00783CD6">
        <w:rPr>
          <w:rFonts w:ascii="Times New Roman" w:eastAsia="MS Mincho" w:hAnsi="Times New Roman" w:cs="Times New Roman"/>
          <w:b/>
          <w:bCs/>
          <w:color w:val="17365D"/>
          <w:kern w:val="32"/>
          <w:sz w:val="28"/>
          <w:szCs w:val="24"/>
          <w:lang w:val="x-none" w:eastAsia="x-none"/>
        </w:rPr>
        <w:lastRenderedPageBreak/>
        <w:t xml:space="preserve">РАЗДЕЛ II. </w:t>
      </w:r>
      <w:r w:rsidRPr="00783CD6">
        <w:rPr>
          <w:rFonts w:ascii="Times New Roman" w:eastAsia="MS Mincho" w:hAnsi="Times New Roman" w:cs="Times New Roman"/>
          <w:b/>
          <w:bCs/>
          <w:color w:val="17365D"/>
          <w:kern w:val="32"/>
          <w:sz w:val="28"/>
          <w:szCs w:val="24"/>
          <w:lang w:eastAsia="x-none"/>
        </w:rPr>
        <w:t>ИНФОРМАЦИОННАЯ КАРТА</w:t>
      </w:r>
      <w:bookmarkEnd w:id="4"/>
    </w:p>
    <w:p w:rsidR="00783CD6" w:rsidRPr="00783CD6" w:rsidRDefault="00783CD6" w:rsidP="00783CD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529272644"/>
      <w:bookmarkEnd w:id="5"/>
      <w:r w:rsidRPr="00783CD6">
        <w:rPr>
          <w:rFonts w:ascii="Times New Roman" w:eastAsia="MS Mincho" w:hAnsi="Times New Roman" w:cs="Times New Roman"/>
          <w:b/>
          <w:bCs/>
          <w:i/>
          <w:iCs/>
          <w:color w:val="17365D"/>
          <w:sz w:val="26"/>
          <w:szCs w:val="24"/>
          <w:lang w:val="x-none" w:eastAsia="x-none"/>
        </w:rPr>
        <w:t xml:space="preserve">2.1. Общие сведения </w:t>
      </w:r>
      <w:r w:rsidRPr="00783CD6">
        <w:rPr>
          <w:rFonts w:ascii="Times New Roman" w:eastAsia="MS Mincho" w:hAnsi="Times New Roman" w:cs="Times New Roman"/>
          <w:b/>
          <w:bCs/>
          <w:i/>
          <w:iCs/>
          <w:color w:val="17365D"/>
          <w:sz w:val="26"/>
          <w:szCs w:val="24"/>
          <w:lang w:eastAsia="x-none"/>
        </w:rPr>
        <w:t xml:space="preserve">о </w:t>
      </w:r>
      <w:r w:rsidRPr="00783CD6">
        <w:rPr>
          <w:rFonts w:ascii="Times New Roman" w:eastAsia="MS Mincho" w:hAnsi="Times New Roman" w:cs="Times New Roman"/>
          <w:b/>
          <w:bCs/>
          <w:i/>
          <w:iCs/>
          <w:color w:val="17365D"/>
          <w:sz w:val="26"/>
          <w:szCs w:val="24"/>
          <w:lang w:val="x-none" w:eastAsia="x-none"/>
        </w:rPr>
        <w:t>закупк</w:t>
      </w:r>
      <w:r w:rsidRPr="00783CD6">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783CD6" w:rsidRPr="00783CD6" w:rsidTr="0000172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001722">
            <w:pPr>
              <w:tabs>
                <w:tab w:val="left" w:pos="204"/>
              </w:tabs>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w:t>
            </w:r>
          </w:p>
          <w:p w:rsidR="00783CD6" w:rsidRPr="00783CD6" w:rsidRDefault="00783CD6" w:rsidP="00001722">
            <w:pPr>
              <w:tabs>
                <w:tab w:val="left" w:pos="204"/>
              </w:tabs>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Содержание п/п</w:t>
            </w:r>
          </w:p>
        </w:tc>
      </w:tr>
      <w:tr w:rsidR="00783CD6" w:rsidRPr="00672C67"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783CD6" w:rsidRPr="00C74522" w:rsidRDefault="00783CD6" w:rsidP="00783CD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783CD6" w:rsidRPr="00DE4A35" w:rsidRDefault="00783CD6" w:rsidP="00783CD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DE4A35">
              <w:rPr>
                <w:rFonts w:ascii="Times New Roman" w:eastAsia="Calibri" w:hAnsi="Times New Roman" w:cs="Times New Roman"/>
                <w:bCs/>
                <w:color w:val="000000"/>
                <w:sz w:val="24"/>
                <w:szCs w:val="24"/>
              </w:rPr>
              <w:t xml:space="preserve">. + 7 (347) 221-58-28, </w:t>
            </w:r>
            <w:r w:rsidRPr="00C74522">
              <w:rPr>
                <w:rFonts w:ascii="Times New Roman" w:eastAsia="Calibri" w:hAnsi="Times New Roman" w:cs="Times New Roman"/>
                <w:bCs/>
                <w:color w:val="000000"/>
                <w:sz w:val="24"/>
                <w:szCs w:val="24"/>
                <w:lang w:val="en-US"/>
              </w:rPr>
              <w:t>e</w:t>
            </w:r>
            <w:r w:rsidRPr="00DE4A35">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DE4A35">
              <w:rPr>
                <w:rFonts w:ascii="Times New Roman" w:eastAsia="Calibri" w:hAnsi="Times New Roman" w:cs="Times New Roman"/>
                <w:bCs/>
                <w:color w:val="000000"/>
                <w:sz w:val="24"/>
                <w:szCs w:val="24"/>
              </w:rPr>
              <w:t xml:space="preserve">: </w:t>
            </w:r>
            <w:hyperlink r:id="rId17" w:history="1">
              <w:r w:rsidRPr="00C74522">
                <w:rPr>
                  <w:rFonts w:ascii="Times New Roman" w:eastAsia="Calibri" w:hAnsi="Times New Roman" w:cs="Times New Roman"/>
                  <w:bCs/>
                  <w:color w:val="0000FF"/>
                  <w:sz w:val="24"/>
                  <w:szCs w:val="24"/>
                  <w:u w:val="single"/>
                  <w:lang w:val="en-US"/>
                </w:rPr>
                <w:t>ouz</w:t>
              </w:r>
              <w:r w:rsidRPr="00DE4A35">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DE4A35">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783CD6" w:rsidRPr="00DE4A35" w:rsidRDefault="00783CD6" w:rsidP="00783CD6">
            <w:pPr>
              <w:autoSpaceDE w:val="0"/>
              <w:autoSpaceDN w:val="0"/>
              <w:adjustRightInd w:val="0"/>
              <w:spacing w:after="0" w:line="240" w:lineRule="auto"/>
              <w:rPr>
                <w:rFonts w:ascii="Times New Roman" w:eastAsia="Calibri" w:hAnsi="Times New Roman" w:cs="Times New Roman"/>
                <w:bCs/>
                <w:color w:val="000000"/>
                <w:sz w:val="10"/>
                <w:szCs w:val="10"/>
              </w:rPr>
            </w:pP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842966" w:rsidRDefault="00842966" w:rsidP="00C41C64">
            <w:pPr>
              <w:pStyle w:val="Default"/>
              <w:jc w:val="both"/>
              <w:rPr>
                <w:rFonts w:eastAsia="Times New Roman"/>
                <w:iCs/>
                <w:color w:val="auto"/>
                <w:lang w:eastAsia="ru-RU"/>
              </w:rPr>
            </w:pPr>
            <w:r w:rsidRPr="00842966">
              <w:rPr>
                <w:rFonts w:eastAsia="Times New Roman"/>
                <w:iCs/>
                <w:color w:val="auto"/>
                <w:lang w:eastAsia="ru-RU"/>
              </w:rPr>
              <w:t>Кощеев Сергей Анатольевич</w:t>
            </w:r>
          </w:p>
          <w:p w:rsidR="00842966" w:rsidRPr="00AC6A4F" w:rsidRDefault="00842966" w:rsidP="00C41C64">
            <w:pPr>
              <w:pStyle w:val="Default"/>
              <w:jc w:val="both"/>
              <w:rPr>
                <w:rFonts w:eastAsia="Times New Roman"/>
                <w:iCs/>
                <w:color w:val="auto"/>
                <w:lang w:eastAsia="ru-RU"/>
              </w:rPr>
            </w:pPr>
            <w:r w:rsidRPr="002F3127">
              <w:rPr>
                <w:bCs/>
              </w:rPr>
              <w:t>тел</w:t>
            </w:r>
            <w:r w:rsidRPr="00AC6A4F">
              <w:rPr>
                <w:bCs/>
              </w:rPr>
              <w:t xml:space="preserve">. </w:t>
            </w:r>
            <w:r w:rsidRPr="00AC6A4F">
              <w:rPr>
                <w:rFonts w:eastAsia="Times New Roman"/>
                <w:iCs/>
                <w:color w:val="auto"/>
                <w:lang w:eastAsia="ru-RU"/>
              </w:rPr>
              <w:t xml:space="preserve">+7(347) 221-54-18, </w:t>
            </w:r>
            <w:r w:rsidRPr="002F3127">
              <w:rPr>
                <w:bCs/>
                <w:lang w:val="en-US"/>
              </w:rPr>
              <w:t>e</w:t>
            </w:r>
            <w:r w:rsidRPr="00AC6A4F">
              <w:rPr>
                <w:bCs/>
              </w:rPr>
              <w:t>-</w:t>
            </w:r>
            <w:r w:rsidRPr="002F3127">
              <w:rPr>
                <w:bCs/>
                <w:lang w:val="en-US"/>
              </w:rPr>
              <w:t>mail</w:t>
            </w:r>
            <w:r w:rsidRPr="00AC6A4F">
              <w:rPr>
                <w:bCs/>
              </w:rPr>
              <w:t>:</w:t>
            </w:r>
            <w:r w:rsidRPr="00AC6A4F">
              <w:rPr>
                <w:rFonts w:eastAsia="Times New Roman"/>
                <w:iCs/>
                <w:color w:val="auto"/>
                <w:lang w:eastAsia="ru-RU"/>
              </w:rPr>
              <w:t xml:space="preserve"> </w:t>
            </w:r>
            <w:hyperlink r:id="rId18" w:history="1">
              <w:r w:rsidRPr="00842966">
                <w:rPr>
                  <w:rStyle w:val="a9"/>
                  <w:rFonts w:eastAsia="Times New Roman"/>
                  <w:iCs/>
                  <w:lang w:val="en-US" w:eastAsia="ru-RU"/>
                </w:rPr>
                <w:t>Koshcheev</w:t>
              </w:r>
              <w:r w:rsidRPr="00AC6A4F">
                <w:rPr>
                  <w:rStyle w:val="a9"/>
                  <w:rFonts w:eastAsia="Times New Roman"/>
                  <w:iCs/>
                  <w:lang w:eastAsia="ru-RU"/>
                </w:rPr>
                <w:t>@</w:t>
              </w:r>
              <w:r w:rsidRPr="00842966">
                <w:rPr>
                  <w:rStyle w:val="a9"/>
                  <w:rFonts w:eastAsia="Times New Roman"/>
                  <w:iCs/>
                  <w:lang w:val="en-US" w:eastAsia="ru-RU"/>
                </w:rPr>
                <w:t>bashtel</w:t>
              </w:r>
              <w:r w:rsidRPr="00AC6A4F">
                <w:rPr>
                  <w:rStyle w:val="a9"/>
                  <w:rFonts w:eastAsia="Times New Roman"/>
                  <w:iCs/>
                  <w:lang w:eastAsia="ru-RU"/>
                </w:rPr>
                <w:t>.</w:t>
              </w:r>
              <w:proofErr w:type="spellStart"/>
              <w:r w:rsidRPr="00842966">
                <w:rPr>
                  <w:rStyle w:val="a9"/>
                  <w:rFonts w:eastAsia="Times New Roman"/>
                  <w:iCs/>
                  <w:lang w:val="en-US" w:eastAsia="ru-RU"/>
                </w:rPr>
                <w:t>ru</w:t>
              </w:r>
              <w:proofErr w:type="spellEnd"/>
            </w:hyperlink>
          </w:p>
          <w:p w:rsidR="00842966" w:rsidRPr="00AC6A4F" w:rsidRDefault="00842966" w:rsidP="00C41C64">
            <w:pPr>
              <w:pStyle w:val="Default"/>
              <w:jc w:val="both"/>
              <w:rPr>
                <w:rFonts w:eastAsia="Times New Roman"/>
                <w:iCs/>
                <w:color w:val="auto"/>
                <w:lang w:eastAsia="ru-RU"/>
              </w:rPr>
            </w:pPr>
          </w:p>
          <w:p w:rsidR="00C41C64" w:rsidRDefault="001457DD" w:rsidP="00C41C64">
            <w:pPr>
              <w:pStyle w:val="Default"/>
              <w:jc w:val="both"/>
              <w:rPr>
                <w:rFonts w:eastAsia="Times New Roman"/>
                <w:iCs/>
                <w:color w:val="auto"/>
                <w:lang w:eastAsia="ru-RU"/>
              </w:rPr>
            </w:pPr>
            <w:r>
              <w:rPr>
                <w:rFonts w:eastAsia="Times New Roman"/>
                <w:iCs/>
                <w:color w:val="auto"/>
                <w:lang w:eastAsia="ru-RU"/>
              </w:rPr>
              <w:t>Максимов Егор Александрович</w:t>
            </w:r>
          </w:p>
          <w:p w:rsidR="00C41C64" w:rsidRPr="006E2E72" w:rsidRDefault="00C41C64" w:rsidP="00C41C64">
            <w:pPr>
              <w:pStyle w:val="Default"/>
              <w:jc w:val="both"/>
              <w:rPr>
                <w:rStyle w:val="a9"/>
              </w:rPr>
            </w:pPr>
            <w:r w:rsidRPr="002F3127">
              <w:rPr>
                <w:bCs/>
              </w:rPr>
              <w:t>тел</w:t>
            </w:r>
            <w:r w:rsidRPr="006E2E72">
              <w:rPr>
                <w:bCs/>
              </w:rPr>
              <w:t>. + 7 (347) 221-5</w:t>
            </w:r>
            <w:r w:rsidR="001457DD" w:rsidRPr="006E2E72">
              <w:rPr>
                <w:bCs/>
              </w:rPr>
              <w:t>1-64</w:t>
            </w:r>
            <w:r w:rsidRPr="006E2E72">
              <w:rPr>
                <w:bCs/>
              </w:rPr>
              <w:t xml:space="preserve">, </w:t>
            </w:r>
            <w:r w:rsidRPr="002F3127">
              <w:rPr>
                <w:bCs/>
                <w:lang w:val="en-US"/>
              </w:rPr>
              <w:t>e</w:t>
            </w:r>
            <w:r w:rsidRPr="006E2E72">
              <w:rPr>
                <w:bCs/>
              </w:rPr>
              <w:t>-</w:t>
            </w:r>
            <w:r w:rsidRPr="002F3127">
              <w:rPr>
                <w:bCs/>
                <w:lang w:val="en-US"/>
              </w:rPr>
              <w:t>mail</w:t>
            </w:r>
            <w:r w:rsidRPr="006E2E72">
              <w:rPr>
                <w:bCs/>
              </w:rPr>
              <w:t>:</w:t>
            </w:r>
            <w:r w:rsidRPr="006E2E72">
              <w:rPr>
                <w:color w:val="777777"/>
              </w:rPr>
              <w:t xml:space="preserve"> </w:t>
            </w:r>
            <w:hyperlink r:id="rId19" w:history="1">
              <w:r w:rsidR="00672C67" w:rsidRPr="00BE092B">
                <w:rPr>
                  <w:rStyle w:val="a9"/>
                  <w:lang w:val="en-US"/>
                </w:rPr>
                <w:t>e</w:t>
              </w:r>
              <w:r w:rsidR="00672C67" w:rsidRPr="006E2E72">
                <w:rPr>
                  <w:rStyle w:val="a9"/>
                </w:rPr>
                <w:t>.</w:t>
              </w:r>
              <w:r w:rsidR="00672C67" w:rsidRPr="00BE092B">
                <w:rPr>
                  <w:rStyle w:val="a9"/>
                  <w:lang w:val="en-US"/>
                </w:rPr>
                <w:t>maksimov</w:t>
              </w:r>
              <w:r w:rsidR="00672C67" w:rsidRPr="006E2E72">
                <w:rPr>
                  <w:rStyle w:val="a9"/>
                </w:rPr>
                <w:t>@</w:t>
              </w:r>
              <w:r w:rsidR="00672C67" w:rsidRPr="00BE092B">
                <w:rPr>
                  <w:rStyle w:val="a9"/>
                  <w:lang w:val="en-US"/>
                </w:rPr>
                <w:t>bashtel</w:t>
              </w:r>
              <w:r w:rsidR="00672C67" w:rsidRPr="006E2E72">
                <w:rPr>
                  <w:rStyle w:val="a9"/>
                </w:rPr>
                <w:t>.</w:t>
              </w:r>
              <w:proofErr w:type="spellStart"/>
              <w:r w:rsidR="00672C67" w:rsidRPr="00BE092B">
                <w:rPr>
                  <w:rStyle w:val="a9"/>
                  <w:lang w:val="en-US"/>
                </w:rPr>
                <w:t>ru</w:t>
              </w:r>
              <w:proofErr w:type="spellEnd"/>
            </w:hyperlink>
          </w:p>
          <w:p w:rsidR="00783CD6" w:rsidRPr="006E2E72" w:rsidRDefault="00783CD6" w:rsidP="00672C67">
            <w:pPr>
              <w:pStyle w:val="Default"/>
              <w:jc w:val="both"/>
              <w:rPr>
                <w:color w:val="0000FF"/>
                <w:u w:val="single"/>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6E2E72" w:rsidRDefault="00783CD6" w:rsidP="00D36E82">
            <w:pPr>
              <w:numPr>
                <w:ilvl w:val="0"/>
                <w:numId w:val="3"/>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8"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bookmarkStart w:id="9" w:name="форма2"/>
            <w:bookmarkEnd w:id="8"/>
            <w:r w:rsidRPr="00783CD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Не установлены</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0"/>
                <w:tab w:val="left" w:pos="28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783CD6">
              <w:rPr>
                <w:rFonts w:ascii="Times New Roman" w:eastAsia="Calibri" w:hAnsi="Times New Roman" w:cs="Times New Roman"/>
                <w:color w:val="000000"/>
                <w:sz w:val="24"/>
                <w:szCs w:val="26"/>
              </w:rPr>
              <w:t xml:space="preserve"> </w:t>
            </w:r>
            <w:hyperlink r:id="rId20" w:history="1">
              <w:r w:rsidRPr="00783CD6">
                <w:rPr>
                  <w:rFonts w:ascii="Times New Roman" w:eastAsia="Calibri" w:hAnsi="Times New Roman" w:cs="Times New Roman"/>
                  <w:color w:val="0000FF"/>
                  <w:sz w:val="24"/>
                  <w:szCs w:val="26"/>
                  <w:u w:val="single"/>
                </w:rPr>
                <w:t>www.zakupki.gov.ru</w:t>
              </w:r>
            </w:hyperlink>
            <w:r w:rsidRPr="00783CD6">
              <w:rPr>
                <w:rFonts w:ascii="Times New Roman" w:eastAsia="Calibri" w:hAnsi="Times New Roman" w:cs="Times New Roman"/>
                <w:bCs/>
                <w:color w:val="000000"/>
                <w:sz w:val="24"/>
                <w:szCs w:val="24"/>
              </w:rPr>
              <w:t xml:space="preserve">, </w:t>
            </w:r>
            <w:r w:rsidRPr="00783CD6">
              <w:rPr>
                <w:rFonts w:ascii="Times New Roman" w:eastAsia="Times New Roman" w:hAnsi="Times New Roman" w:cs="Times New Roman"/>
                <w:bCs/>
                <w:sz w:val="24"/>
                <w:szCs w:val="24"/>
                <w:lang w:eastAsia="ru-RU"/>
              </w:rPr>
              <w:t xml:space="preserve">сайте ПАО «Башинформсвязь» по адресу: </w:t>
            </w:r>
            <w:hyperlink r:id="rId21" w:history="1">
              <w:r w:rsidRPr="00783CD6">
                <w:rPr>
                  <w:rFonts w:ascii="Times New Roman" w:eastAsia="Times New Roman" w:hAnsi="Times New Roman" w:cs="Times New Roman"/>
                  <w:bCs/>
                  <w:iCs/>
                  <w:color w:val="0000FF"/>
                  <w:sz w:val="24"/>
                  <w:szCs w:val="24"/>
                  <w:u w:val="single"/>
                  <w:lang w:eastAsia="ru-RU"/>
                </w:rPr>
                <w:t>www.</w:t>
              </w:r>
              <w:r w:rsidRPr="00783CD6">
                <w:rPr>
                  <w:rFonts w:ascii="Times New Roman" w:eastAsia="Times New Roman" w:hAnsi="Times New Roman" w:cs="Times New Roman"/>
                  <w:bCs/>
                  <w:iCs/>
                  <w:color w:val="0000FF"/>
                  <w:sz w:val="24"/>
                  <w:szCs w:val="24"/>
                  <w:u w:val="single"/>
                  <w:lang w:val="en-US" w:eastAsia="ru-RU"/>
                </w:rPr>
                <w:t>bashtel</w:t>
              </w:r>
              <w:r w:rsidRPr="00783CD6">
                <w:rPr>
                  <w:rFonts w:ascii="Times New Roman" w:eastAsia="Times New Roman" w:hAnsi="Times New Roman" w:cs="Times New Roman"/>
                  <w:bCs/>
                  <w:iCs/>
                  <w:color w:val="0000FF"/>
                  <w:sz w:val="24"/>
                  <w:szCs w:val="24"/>
                  <w:u w:val="single"/>
                  <w:lang w:eastAsia="ru-RU"/>
                </w:rPr>
                <w:t>.</w:t>
              </w:r>
              <w:proofErr w:type="spellStart"/>
              <w:r w:rsidRPr="00783CD6">
                <w:rPr>
                  <w:rFonts w:ascii="Times New Roman" w:eastAsia="Times New Roman" w:hAnsi="Times New Roman" w:cs="Times New Roman"/>
                  <w:bCs/>
                  <w:iCs/>
                  <w:color w:val="0000FF"/>
                  <w:sz w:val="24"/>
                  <w:szCs w:val="24"/>
                  <w:u w:val="single"/>
                  <w:lang w:eastAsia="ru-RU"/>
                </w:rPr>
                <w:t>ru</w:t>
              </w:r>
              <w:proofErr w:type="spellEnd"/>
            </w:hyperlink>
            <w:r w:rsidRPr="00783CD6">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783CD6">
              <w:rPr>
                <w:rFonts w:ascii="Times New Roman" w:eastAsia="Times New Roman" w:hAnsi="Times New Roman" w:cs="Times New Roman"/>
                <w:sz w:val="24"/>
                <w:szCs w:val="24"/>
                <w:shd w:val="clear" w:color="auto" w:fill="F6F5F3"/>
                <w:lang w:eastAsia="ru-RU"/>
              </w:rPr>
              <w:t>SETonline</w:t>
            </w:r>
            <w:proofErr w:type="spellEnd"/>
            <w:r w:rsidRPr="00783CD6">
              <w:rPr>
                <w:rFonts w:ascii="Times New Roman" w:eastAsia="Times New Roman" w:hAnsi="Times New Roman" w:cs="Times New Roman"/>
                <w:sz w:val="24"/>
                <w:szCs w:val="24"/>
                <w:shd w:val="clear" w:color="auto" w:fill="F6F5F3"/>
                <w:lang w:eastAsia="ru-RU"/>
              </w:rPr>
              <w:t xml:space="preserve"> </w:t>
            </w:r>
            <w:r w:rsidRPr="00783CD6">
              <w:rPr>
                <w:rFonts w:ascii="Times New Roman" w:eastAsia="Times New Roman" w:hAnsi="Times New Roman" w:cs="Times New Roman"/>
                <w:sz w:val="24"/>
                <w:szCs w:val="24"/>
                <w:lang w:eastAsia="ru-RU"/>
              </w:rPr>
              <w:t>по</w:t>
            </w:r>
            <w:r w:rsidRPr="00783CD6">
              <w:rPr>
                <w:rFonts w:ascii="Times New Roman" w:eastAsia="Times New Roman" w:hAnsi="Times New Roman" w:cs="Times New Roman"/>
                <w:bCs/>
                <w:sz w:val="24"/>
                <w:szCs w:val="24"/>
                <w:lang w:eastAsia="ru-RU"/>
              </w:rPr>
              <w:t xml:space="preserve"> адресу:</w:t>
            </w:r>
            <w:hyperlink r:id="rId22" w:history="1">
              <w:hyperlink r:id="rId23"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setonline</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ru</w:t>
                </w:r>
              </w:hyperlink>
            </w:hyperlink>
            <w:r w:rsidRPr="00783CD6">
              <w:rPr>
                <w:rFonts w:ascii="Times New Roman" w:eastAsia="Times New Roman" w:hAnsi="Times New Roman" w:cs="Times New Roman"/>
                <w:sz w:val="24"/>
                <w:szCs w:val="24"/>
                <w:lang w:eastAsia="ru-RU"/>
              </w:rPr>
              <w:t xml:space="preserve"> (далее – ЭТП)</w:t>
            </w:r>
            <w:r w:rsidRPr="00783CD6">
              <w:rPr>
                <w:rFonts w:ascii="Times New Roman" w:eastAsia="Calibri" w:hAnsi="Times New Roman" w:cs="Times New Roman"/>
                <w:bCs/>
                <w:color w:val="000000"/>
                <w:sz w:val="24"/>
                <w:szCs w:val="24"/>
              </w:rPr>
              <w:t xml:space="preserve">, </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      Порядок получения настоящего Извещения на ЭТП определяется правилами ЭТП.</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Извещение о закупке доступно для ознакомления в ЕИС и на официальном сайте ПАО «Башинформсвязь», </w:t>
            </w:r>
            <w:r w:rsidRPr="00783CD6">
              <w:rPr>
                <w:rFonts w:ascii="Times New Roman" w:eastAsia="Calibri" w:hAnsi="Times New Roman" w:cs="Times New Roman"/>
                <w:bCs/>
                <w:color w:val="000000"/>
                <w:sz w:val="24"/>
                <w:szCs w:val="24"/>
              </w:rPr>
              <w:t>а также на Электронной торговой площадке</w:t>
            </w:r>
            <w:r w:rsidRPr="00783CD6">
              <w:rPr>
                <w:rFonts w:ascii="Times New Roman" w:eastAsia="Calibri" w:hAnsi="Times New Roman" w:cs="Times New Roman"/>
                <w:color w:val="000000"/>
                <w:sz w:val="24"/>
                <w:szCs w:val="24"/>
              </w:rPr>
              <w:t xml:space="preserve"> без взимания платы.</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0" w:name="_Ref479236830"/>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w:t>
            </w:r>
            <w:r w:rsidRPr="00783CD6">
              <w:rPr>
                <w:rFonts w:ascii="Times New Roman" w:eastAsia="Times New Roman" w:hAnsi="Times New Roman" w:cs="Times New Roman"/>
                <w:bCs/>
                <w:sz w:val="24"/>
                <w:szCs w:val="24"/>
                <w:lang w:eastAsia="ru-RU"/>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lastRenderedPageBreak/>
              <w:t>Общие условия предоставления приоритета:</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783CD6">
                <w:rPr>
                  <w:rFonts w:ascii="Times New Roman" w:eastAsia="Calibri" w:hAnsi="Times New Roman" w:cs="Times New Roman"/>
                  <w:bCs/>
                  <w:color w:val="0000FF"/>
                  <w:sz w:val="24"/>
                  <w:szCs w:val="24"/>
                  <w:u w:val="single"/>
                </w:rPr>
                <w:t>форме 3</w:t>
              </w:r>
            </w:hyperlink>
            <w:r w:rsidRPr="00783CD6">
              <w:rPr>
                <w:rFonts w:ascii="Times New Roman" w:eastAsia="Calibri" w:hAnsi="Times New Roman" w:cs="Times New Roman"/>
                <w:bCs/>
                <w:color w:val="000000"/>
                <w:sz w:val="24"/>
                <w:szCs w:val="24"/>
              </w:rPr>
              <w:t xml:space="preserve"> </w:t>
            </w:r>
            <w:hyperlink w:anchor="_РАЗДЕЛ_III._ФОРМЫ" w:history="1">
              <w:r w:rsidRPr="00783CD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83CD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783CD6">
                <w:rPr>
                  <w:rFonts w:ascii="Times New Roman" w:eastAsia="Calibri" w:hAnsi="Times New Roman" w:cs="Times New Roman"/>
                  <w:iCs/>
                  <w:color w:val="0000FF"/>
                  <w:sz w:val="24"/>
                  <w:szCs w:val="24"/>
                  <w:u w:val="single"/>
                </w:rPr>
                <w:t>разделе IV «Техническое задание»</w:t>
              </w:r>
            </w:hyperlink>
            <w:r w:rsidRPr="00783CD6">
              <w:rPr>
                <w:rFonts w:ascii="Times New Roman" w:eastAsia="Calibri" w:hAnsi="Times New Roman" w:cs="Times New Roman"/>
                <w:iCs/>
                <w:color w:val="FF0000"/>
                <w:sz w:val="24"/>
                <w:szCs w:val="24"/>
              </w:rPr>
              <w:t xml:space="preserve"> </w:t>
            </w:r>
            <w:r w:rsidRPr="00783CD6">
              <w:rPr>
                <w:rFonts w:ascii="Times New Roman" w:eastAsia="Calibri" w:hAnsi="Times New Roman" w:cs="Times New Roman"/>
                <w:iCs/>
                <w:color w:val="000000"/>
                <w:sz w:val="24"/>
                <w:szCs w:val="24"/>
              </w:rPr>
              <w:t>Извещения о закупке</w:t>
            </w:r>
            <w:r w:rsidRPr="00783CD6">
              <w:rPr>
                <w:rFonts w:ascii="Times New Roman" w:eastAsia="Calibri" w:hAnsi="Times New Roman" w:cs="Times New Roman"/>
                <w:bCs/>
                <w:color w:val="000000"/>
                <w:sz w:val="24"/>
                <w:szCs w:val="24"/>
              </w:rPr>
              <w:t>;</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783CD6">
                <w:rPr>
                  <w:rFonts w:ascii="Times New Roman" w:eastAsia="Calibri" w:hAnsi="Times New Roman" w:cs="Times New Roman"/>
                  <w:bCs/>
                  <w:color w:val="0000FF"/>
                  <w:sz w:val="24"/>
                  <w:szCs w:val="24"/>
                  <w:u w:val="single"/>
                </w:rPr>
                <w:t>форме 2</w:t>
              </w:r>
            </w:hyperlink>
            <w:r w:rsidRPr="00783CD6">
              <w:rPr>
                <w:rFonts w:ascii="Times New Roman" w:eastAsia="Calibri" w:hAnsi="Times New Roman" w:cs="Times New Roman"/>
                <w:bCs/>
                <w:color w:val="000000"/>
                <w:sz w:val="24"/>
                <w:szCs w:val="24"/>
              </w:rPr>
              <w:t xml:space="preserve"> </w:t>
            </w:r>
            <w:hyperlink w:anchor="_РАЗДЕЛ_III._ФОРМЫ" w:history="1">
              <w:r w:rsidRPr="00783CD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83CD6">
              <w:rPr>
                <w:rFonts w:ascii="Times New Roman" w:eastAsia="Calibri" w:hAnsi="Times New Roman" w:cs="Times New Roman"/>
                <w:bCs/>
                <w:color w:val="000000"/>
                <w:sz w:val="24"/>
                <w:szCs w:val="24"/>
              </w:rPr>
              <w:t>;</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не предоставляется в случаях, если: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783CD6">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783CD6">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783CD6">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Договору о ЕАЭС</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ГАТТ 1994</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783CD6" w:rsidRPr="00783CD6" w:rsidTr="00001722">
        <w:trPr>
          <w:trHeight w:val="852"/>
        </w:trPr>
        <w:tc>
          <w:tcPr>
            <w:tcW w:w="568" w:type="dxa"/>
            <w:tcBorders>
              <w:top w:val="single" w:sz="4" w:space="0" w:color="auto"/>
              <w:left w:val="single" w:sz="4" w:space="0" w:color="auto"/>
              <w:right w:val="single" w:sz="4" w:space="0" w:color="auto"/>
            </w:tcBorders>
          </w:tcPr>
          <w:p w:rsidR="00001722" w:rsidRDefault="00001722" w:rsidP="00D36E82">
            <w:pPr>
              <w:numPr>
                <w:ilvl w:val="0"/>
                <w:numId w:val="3"/>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3" w:name="_Ref378108959"/>
          </w:p>
          <w:p w:rsidR="00783CD6" w:rsidRPr="00001722" w:rsidRDefault="00783CD6" w:rsidP="00001722">
            <w:pPr>
              <w:ind w:hanging="222"/>
              <w:rPr>
                <w:rFonts w:ascii="Times New Roman" w:eastAsia="Times New Roman" w:hAnsi="Times New Roman" w:cs="Times New Roman"/>
                <w:sz w:val="24"/>
                <w:szCs w:val="24"/>
                <w:lang w:eastAsia="ru-RU"/>
              </w:rPr>
            </w:pPr>
          </w:p>
        </w:tc>
        <w:bookmarkEnd w:id="13"/>
        <w:tc>
          <w:tcPr>
            <w:tcW w:w="2551" w:type="dxa"/>
            <w:tcBorders>
              <w:top w:val="single" w:sz="4" w:space="0" w:color="auto"/>
              <w:left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783CD6">
              <w:rPr>
                <w:rFonts w:ascii="Times New Roman" w:eastAsia="Times New Roman" w:hAnsi="Times New Roman" w:cs="Times New Roman"/>
                <w:sz w:val="24"/>
                <w:szCs w:val="24"/>
                <w:shd w:val="clear" w:color="auto" w:fill="F6F5F3"/>
                <w:lang w:eastAsia="ru-RU"/>
              </w:rPr>
              <w:t>SETonline</w:t>
            </w:r>
            <w:proofErr w:type="spellEnd"/>
            <w:r w:rsidRPr="00783CD6">
              <w:rPr>
                <w:rFonts w:ascii="Times New Roman" w:eastAsia="Times New Roman" w:hAnsi="Times New Roman" w:cs="Times New Roman"/>
                <w:sz w:val="24"/>
                <w:szCs w:val="24"/>
                <w:lang w:eastAsia="ru-RU"/>
              </w:rPr>
              <w:t xml:space="preserve">, находящейся по адресу: </w:t>
            </w:r>
            <w:hyperlink r:id="rId24"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setonline</w:t>
              </w:r>
              <w:proofErr w:type="spellEnd"/>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ru</w:t>
              </w:r>
              <w:proofErr w:type="spellEnd"/>
            </w:hyperlink>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Открытый запрос котировок в электронной форме</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50C2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sidR="00E36B0D">
              <w:rPr>
                <w:rFonts w:ascii="Times New Roman" w:eastAsia="Times New Roman" w:hAnsi="Times New Roman" w:cs="Times New Roman"/>
                <w:sz w:val="24"/>
                <w:szCs w:val="24"/>
                <w:lang w:eastAsia="ru-RU"/>
              </w:rPr>
              <w:t>28</w:t>
            </w:r>
            <w:r>
              <w:rPr>
                <w:rFonts w:ascii="Times New Roman" w:eastAsia="Times New Roman" w:hAnsi="Times New Roman" w:cs="Times New Roman"/>
                <w:sz w:val="24"/>
                <w:szCs w:val="24"/>
                <w:lang w:eastAsia="ru-RU"/>
              </w:rPr>
              <w:t>» ноября</w:t>
            </w:r>
            <w:r w:rsidRPr="00783CD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t xml:space="preserve"> года</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4" w:name="_Ref368304315"/>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setonline</w:t>
              </w:r>
              <w:proofErr w:type="spellEnd"/>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ru</w:t>
              </w:r>
              <w:proofErr w:type="spellEnd"/>
            </w:hyperlink>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соответствии с Регламентом работы ЭТП.</w:t>
            </w:r>
          </w:p>
          <w:p w:rsidR="00783CD6" w:rsidRPr="00783CD6" w:rsidRDefault="00783CD6" w:rsidP="00783CD6">
            <w:pPr>
              <w:suppressAutoHyphens/>
              <w:spacing w:after="0" w:line="240" w:lineRule="auto"/>
              <w:jc w:val="both"/>
              <w:rPr>
                <w:rFonts w:ascii="Times New Roman" w:eastAsia="Times New Roman" w:hAnsi="Times New Roman" w:cs="Times New Roman"/>
                <w:sz w:val="10"/>
                <w:szCs w:val="10"/>
                <w:lang w:eastAsia="ru-RU"/>
              </w:rPr>
            </w:pP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783CD6" w:rsidRPr="00783CD6" w:rsidRDefault="00783CD6" w:rsidP="00783CD6">
            <w:pPr>
              <w:suppressAutoHyphens/>
              <w:spacing w:after="0" w:line="240" w:lineRule="auto"/>
              <w:jc w:val="both"/>
              <w:rPr>
                <w:rFonts w:ascii="Times New Roman" w:eastAsia="Times New Roman" w:hAnsi="Times New Roman" w:cs="Times New Roman"/>
                <w:sz w:val="10"/>
                <w:szCs w:val="10"/>
                <w:lang w:eastAsia="ru-RU"/>
              </w:rPr>
            </w:pP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lastRenderedPageBreak/>
              <w:t>«</w:t>
            </w:r>
            <w:r w:rsidR="00E36B0D">
              <w:rPr>
                <w:rFonts w:ascii="Times New Roman" w:eastAsia="Times New Roman" w:hAnsi="Times New Roman" w:cs="Times New Roman"/>
                <w:sz w:val="24"/>
                <w:szCs w:val="24"/>
                <w:lang w:eastAsia="ru-RU"/>
              </w:rPr>
              <w:t>06</w:t>
            </w:r>
            <w:r w:rsidR="00120566">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r w:rsidR="00750C26">
              <w:rPr>
                <w:rFonts w:ascii="Times New Roman" w:eastAsia="Times New Roman" w:hAnsi="Times New Roman" w:cs="Times New Roman"/>
                <w:sz w:val="24"/>
                <w:szCs w:val="24"/>
                <w:lang w:eastAsia="ru-RU"/>
              </w:rPr>
              <w:t>дека</w:t>
            </w:r>
            <w:r w:rsidR="00120566">
              <w:rPr>
                <w:rFonts w:ascii="Times New Roman" w:eastAsia="Times New Roman" w:hAnsi="Times New Roman" w:cs="Times New Roman"/>
                <w:sz w:val="24"/>
                <w:szCs w:val="24"/>
                <w:lang w:eastAsia="ru-RU"/>
              </w:rPr>
              <w:t>б</w:t>
            </w:r>
            <w:r w:rsidRPr="00783CD6">
              <w:rPr>
                <w:rFonts w:ascii="Times New Roman" w:eastAsia="Times New Roman" w:hAnsi="Times New Roman" w:cs="Times New Roman"/>
                <w:sz w:val="24"/>
                <w:szCs w:val="24"/>
                <w:lang w:eastAsia="ru-RU"/>
              </w:rPr>
              <w:t xml:space="preserve">ря 2018 года </w:t>
            </w:r>
            <w:r w:rsidR="00825748">
              <w:rPr>
                <w:rFonts w:ascii="Times New Roman" w:eastAsia="Times New Roman" w:hAnsi="Times New Roman" w:cs="Times New Roman"/>
                <w:sz w:val="24"/>
                <w:szCs w:val="24"/>
                <w:lang w:eastAsia="ru-RU"/>
              </w:rPr>
              <w:t>12</w:t>
            </w:r>
            <w:r w:rsidRPr="00783CD6">
              <w:rPr>
                <w:rFonts w:ascii="Times New Roman" w:eastAsia="Times New Roman" w:hAnsi="Times New Roman" w:cs="Times New Roman"/>
                <w:sz w:val="24"/>
                <w:szCs w:val="24"/>
                <w:lang w:eastAsia="ru-RU"/>
              </w:rPr>
              <w:t>:00:00 (время московское)</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120566" w:rsidRPr="00783CD6" w:rsidRDefault="00750C26" w:rsidP="00120566">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sidR="00E36B0D">
              <w:rPr>
                <w:rFonts w:ascii="Times New Roman" w:eastAsia="Times New Roman" w:hAnsi="Times New Roman" w:cs="Times New Roman"/>
                <w:sz w:val="24"/>
                <w:szCs w:val="24"/>
                <w:lang w:eastAsia="ru-RU"/>
              </w:rPr>
              <w:t>06</w:t>
            </w:r>
            <w:r>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w:t>
            </w:r>
            <w:r w:rsidRPr="00783CD6">
              <w:rPr>
                <w:rFonts w:ascii="Times New Roman" w:eastAsia="Times New Roman" w:hAnsi="Times New Roman" w:cs="Times New Roman"/>
                <w:sz w:val="24"/>
                <w:szCs w:val="24"/>
                <w:lang w:eastAsia="ru-RU"/>
              </w:rPr>
              <w:t>ря</w:t>
            </w:r>
            <w:r w:rsidR="00120566" w:rsidRPr="00783CD6">
              <w:rPr>
                <w:rFonts w:ascii="Times New Roman" w:eastAsia="Times New Roman" w:hAnsi="Times New Roman" w:cs="Times New Roman"/>
                <w:sz w:val="24"/>
                <w:szCs w:val="24"/>
                <w:lang w:eastAsia="ru-RU"/>
              </w:rPr>
              <w:t xml:space="preserve"> 2018 года </w:t>
            </w:r>
            <w:r w:rsidR="00825748">
              <w:rPr>
                <w:rFonts w:ascii="Times New Roman" w:eastAsia="Times New Roman" w:hAnsi="Times New Roman" w:cs="Times New Roman"/>
                <w:sz w:val="24"/>
                <w:szCs w:val="24"/>
                <w:lang w:eastAsia="ru-RU"/>
              </w:rPr>
              <w:t>12</w:t>
            </w:r>
            <w:r w:rsidR="00120566" w:rsidRPr="00783CD6">
              <w:rPr>
                <w:rFonts w:ascii="Times New Roman" w:eastAsia="Times New Roman" w:hAnsi="Times New Roman" w:cs="Times New Roman"/>
                <w:sz w:val="24"/>
                <w:szCs w:val="24"/>
                <w:lang w:eastAsia="ru-RU"/>
              </w:rPr>
              <w:t>:00:00 (время московское)</w:t>
            </w:r>
          </w:p>
          <w:p w:rsidR="00120566" w:rsidRDefault="0012056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highlight w:val="lightGray"/>
                <w:lang w:eastAsia="ru-RU"/>
              </w:rPr>
            </w:pPr>
            <w:r w:rsidRPr="00783CD6">
              <w:rPr>
                <w:rFonts w:ascii="Times New Roman" w:eastAsia="Times New Roman" w:hAnsi="Times New Roman" w:cs="Times New Roman"/>
                <w:sz w:val="24"/>
                <w:szCs w:val="24"/>
                <w:lang w:eastAsia="ru-RU"/>
              </w:rPr>
              <w:t>Место открытия доступа к поданным Заявкам – ЭТП.</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5" w:name="_Ref37810724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Рассмотрение Заявок</w:t>
            </w:r>
            <w:r w:rsidRPr="00120566">
              <w:rPr>
                <w:rFonts w:ascii="Times New Roman" w:eastAsia="Times New Roman" w:hAnsi="Times New Roman" w:cs="Times New Roman"/>
                <w:sz w:val="24"/>
                <w:szCs w:val="24"/>
                <w:lang w:eastAsia="ru-RU"/>
              </w:rPr>
              <w:t>: «</w:t>
            </w:r>
            <w:r w:rsidR="00750C26">
              <w:rPr>
                <w:rFonts w:ascii="Times New Roman" w:eastAsia="Times New Roman" w:hAnsi="Times New Roman" w:cs="Times New Roman"/>
                <w:sz w:val="24"/>
                <w:szCs w:val="24"/>
                <w:lang w:eastAsia="ru-RU"/>
              </w:rPr>
              <w:t>11</w:t>
            </w:r>
            <w:r w:rsidRPr="00120566">
              <w:rPr>
                <w:rFonts w:ascii="Times New Roman" w:eastAsia="Times New Roman" w:hAnsi="Times New Roman" w:cs="Times New Roman"/>
                <w:sz w:val="24"/>
                <w:szCs w:val="24"/>
                <w:lang w:eastAsia="ru-RU"/>
              </w:rPr>
              <w:t xml:space="preserve">» </w:t>
            </w:r>
            <w:r w:rsidR="00750C26">
              <w:rPr>
                <w:rFonts w:ascii="Times New Roman" w:eastAsia="Times New Roman" w:hAnsi="Times New Roman" w:cs="Times New Roman"/>
                <w:sz w:val="24"/>
                <w:szCs w:val="24"/>
                <w:lang w:eastAsia="ru-RU"/>
              </w:rPr>
              <w:t>дека</w:t>
            </w:r>
            <w:r w:rsidRPr="00120566">
              <w:rPr>
                <w:rFonts w:ascii="Times New Roman" w:eastAsia="Times New Roman" w:hAnsi="Times New Roman" w:cs="Times New Roman"/>
                <w:sz w:val="24"/>
                <w:szCs w:val="24"/>
                <w:lang w:eastAsia="ru-RU"/>
              </w:rPr>
              <w:t xml:space="preserve">бря 2018 года </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Оценка и сопоставление Заявок</w:t>
            </w:r>
            <w:r w:rsidRPr="00120566">
              <w:rPr>
                <w:rFonts w:ascii="Times New Roman" w:eastAsia="Times New Roman" w:hAnsi="Times New Roman" w:cs="Times New Roman"/>
                <w:sz w:val="24"/>
                <w:szCs w:val="24"/>
                <w:lang w:eastAsia="ru-RU"/>
              </w:rPr>
              <w:t>: «</w:t>
            </w:r>
            <w:r w:rsidR="00750C26">
              <w:rPr>
                <w:rFonts w:ascii="Times New Roman" w:eastAsia="Times New Roman" w:hAnsi="Times New Roman" w:cs="Times New Roman"/>
                <w:sz w:val="24"/>
                <w:szCs w:val="24"/>
                <w:lang w:eastAsia="ru-RU"/>
              </w:rPr>
              <w:t>11</w:t>
            </w:r>
            <w:r w:rsidRPr="00120566">
              <w:rPr>
                <w:rFonts w:ascii="Times New Roman" w:eastAsia="Times New Roman" w:hAnsi="Times New Roman" w:cs="Times New Roman"/>
                <w:sz w:val="24"/>
                <w:szCs w:val="24"/>
                <w:lang w:eastAsia="ru-RU"/>
              </w:rPr>
              <w:t xml:space="preserve">» </w:t>
            </w:r>
            <w:r w:rsidR="00750C26">
              <w:rPr>
                <w:rFonts w:ascii="Times New Roman" w:eastAsia="Times New Roman" w:hAnsi="Times New Roman" w:cs="Times New Roman"/>
                <w:sz w:val="24"/>
                <w:szCs w:val="24"/>
                <w:lang w:eastAsia="ru-RU"/>
              </w:rPr>
              <w:t>дека</w:t>
            </w:r>
            <w:r w:rsidRPr="00120566">
              <w:rPr>
                <w:rFonts w:ascii="Times New Roman" w:eastAsia="Times New Roman" w:hAnsi="Times New Roman" w:cs="Times New Roman"/>
                <w:sz w:val="24"/>
                <w:szCs w:val="24"/>
                <w:lang w:eastAsia="ru-RU"/>
              </w:rPr>
              <w:t xml:space="preserve">бря 2018 года </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Подведение итогов закупки</w:t>
            </w:r>
            <w:r w:rsidRPr="00120566">
              <w:rPr>
                <w:rFonts w:ascii="Times New Roman" w:eastAsia="Times New Roman" w:hAnsi="Times New Roman" w:cs="Times New Roman"/>
                <w:sz w:val="24"/>
                <w:szCs w:val="24"/>
                <w:lang w:eastAsia="ru-RU"/>
              </w:rPr>
              <w:t xml:space="preserve"> «</w:t>
            </w:r>
            <w:r w:rsidR="00750C26">
              <w:rPr>
                <w:rFonts w:ascii="Times New Roman" w:eastAsia="Times New Roman" w:hAnsi="Times New Roman" w:cs="Times New Roman"/>
                <w:sz w:val="24"/>
                <w:szCs w:val="24"/>
                <w:lang w:eastAsia="ru-RU"/>
              </w:rPr>
              <w:t>27</w:t>
            </w:r>
            <w:r w:rsidRPr="00120566">
              <w:rPr>
                <w:rFonts w:ascii="Times New Roman" w:eastAsia="Times New Roman" w:hAnsi="Times New Roman" w:cs="Times New Roman"/>
                <w:sz w:val="24"/>
                <w:szCs w:val="24"/>
                <w:lang w:eastAsia="ru-RU"/>
              </w:rPr>
              <w:t>» декабря 2018 года</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783CD6" w:rsidRPr="00783CD6" w:rsidRDefault="00120566" w:rsidP="00120566">
            <w:pPr>
              <w:spacing w:after="0" w:line="240" w:lineRule="auto"/>
              <w:ind w:firstLine="317"/>
              <w:jc w:val="both"/>
              <w:rPr>
                <w:rFonts w:ascii="Times New Roman" w:eastAsia="Times New Roman" w:hAnsi="Times New Roman" w:cs="Times New Roman"/>
                <w:i/>
                <w:color w:val="FF0000"/>
                <w:sz w:val="24"/>
                <w:szCs w:val="24"/>
                <w:lang w:eastAsia="ru-RU"/>
              </w:rPr>
            </w:pPr>
            <w:r w:rsidRPr="00120566">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6"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17" w:name="форма9"/>
            <w:bookmarkEnd w:id="16"/>
            <w:r w:rsidRPr="00783CD6">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7"/>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uppressAutoHyphens/>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783CD6">
              <w:rPr>
                <w:rFonts w:ascii="Times New Roman" w:eastAsia="Times New Roman" w:hAnsi="Times New Roman" w:cs="Times New Roman"/>
                <w:sz w:val="24"/>
                <w:szCs w:val="24"/>
                <w:lang w:eastAsia="ru-RU"/>
              </w:rPr>
              <w:t xml:space="preserve"> </w:t>
            </w:r>
            <w:r w:rsidR="00120566" w:rsidRPr="00120566">
              <w:rPr>
                <w:rFonts w:ascii="Times New Roman" w:eastAsia="Times New Roman" w:hAnsi="Times New Roman" w:cs="Times New Roman"/>
                <w:b/>
                <w:sz w:val="24"/>
                <w:szCs w:val="24"/>
                <w:lang w:eastAsia="ru-RU"/>
              </w:rPr>
              <w:t>«</w:t>
            </w:r>
            <w:r w:rsidR="00551324">
              <w:rPr>
                <w:rFonts w:ascii="Times New Roman" w:eastAsia="Times New Roman" w:hAnsi="Times New Roman" w:cs="Times New Roman"/>
                <w:b/>
                <w:sz w:val="24"/>
                <w:szCs w:val="24"/>
                <w:lang w:eastAsia="ru-RU"/>
              </w:rPr>
              <w:t>2</w:t>
            </w:r>
            <w:r w:rsidR="00E36B0D">
              <w:rPr>
                <w:rFonts w:ascii="Times New Roman" w:eastAsia="Times New Roman" w:hAnsi="Times New Roman" w:cs="Times New Roman"/>
                <w:b/>
                <w:sz w:val="24"/>
                <w:szCs w:val="24"/>
                <w:lang w:eastAsia="ru-RU"/>
              </w:rPr>
              <w:t>8</w:t>
            </w:r>
            <w:r w:rsidR="007530FE">
              <w:rPr>
                <w:rFonts w:ascii="Times New Roman" w:eastAsia="Times New Roman" w:hAnsi="Times New Roman" w:cs="Times New Roman"/>
                <w:b/>
                <w:sz w:val="24"/>
                <w:szCs w:val="24"/>
                <w:lang w:eastAsia="ru-RU"/>
              </w:rPr>
              <w:t xml:space="preserve">» </w:t>
            </w:r>
            <w:r w:rsidR="00120566" w:rsidRPr="00120566">
              <w:rPr>
                <w:rFonts w:ascii="Times New Roman" w:eastAsia="Times New Roman" w:hAnsi="Times New Roman" w:cs="Times New Roman"/>
                <w:b/>
                <w:sz w:val="24"/>
                <w:szCs w:val="24"/>
                <w:lang w:eastAsia="ru-RU"/>
              </w:rPr>
              <w:t xml:space="preserve">ноября 2018 </w:t>
            </w:r>
            <w:r w:rsidRPr="00783CD6">
              <w:rPr>
                <w:rFonts w:ascii="Times New Roman" w:eastAsia="Times New Roman" w:hAnsi="Times New Roman" w:cs="Times New Roman"/>
                <w:b/>
                <w:sz w:val="24"/>
                <w:szCs w:val="24"/>
                <w:lang w:eastAsia="ru-RU"/>
              </w:rPr>
              <w:t>года</w:t>
            </w:r>
          </w:p>
          <w:p w:rsidR="00120566" w:rsidRDefault="00783CD6" w:rsidP="00783CD6">
            <w:pPr>
              <w:suppressAutoHyphens/>
              <w:spacing w:after="0" w:line="240" w:lineRule="auto"/>
              <w:ind w:firstLine="387"/>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783CD6" w:rsidRPr="00783CD6" w:rsidRDefault="00783CD6" w:rsidP="00120566">
            <w:pPr>
              <w:suppressAutoHyphens/>
              <w:spacing w:after="0" w:line="240" w:lineRule="auto"/>
              <w:jc w:val="both"/>
              <w:rPr>
                <w:rFonts w:ascii="Times New Roman" w:eastAsia="Times New Roman" w:hAnsi="Times New Roman" w:cs="Times New Roman"/>
                <w:i/>
                <w:color w:val="FF0000"/>
                <w:sz w:val="24"/>
                <w:szCs w:val="24"/>
                <w:lang w:eastAsia="ru-RU"/>
              </w:rPr>
            </w:pPr>
            <w:r w:rsidRPr="00783CD6">
              <w:rPr>
                <w:rFonts w:ascii="Times New Roman" w:eastAsia="Times New Roman" w:hAnsi="Times New Roman" w:cs="Times New Roman"/>
                <w:b/>
                <w:sz w:val="24"/>
                <w:szCs w:val="24"/>
                <w:lang w:eastAsia="ru-RU"/>
              </w:rPr>
              <w:t xml:space="preserve"> «</w:t>
            </w:r>
            <w:r w:rsidR="00E36B0D">
              <w:rPr>
                <w:rFonts w:ascii="Times New Roman" w:eastAsia="Times New Roman" w:hAnsi="Times New Roman" w:cs="Times New Roman"/>
                <w:b/>
                <w:sz w:val="24"/>
                <w:szCs w:val="24"/>
                <w:lang w:eastAsia="ru-RU"/>
              </w:rPr>
              <w:t>03</w:t>
            </w:r>
            <w:r w:rsidRPr="00783CD6">
              <w:rPr>
                <w:rFonts w:ascii="Times New Roman" w:eastAsia="Times New Roman" w:hAnsi="Times New Roman" w:cs="Times New Roman"/>
                <w:b/>
                <w:sz w:val="24"/>
                <w:szCs w:val="24"/>
                <w:lang w:eastAsia="ru-RU"/>
              </w:rPr>
              <w:t xml:space="preserve">» </w:t>
            </w:r>
            <w:r w:rsidR="00E36B0D">
              <w:rPr>
                <w:rFonts w:ascii="Times New Roman" w:eastAsia="Times New Roman" w:hAnsi="Times New Roman" w:cs="Times New Roman"/>
                <w:b/>
                <w:sz w:val="24"/>
                <w:szCs w:val="24"/>
                <w:lang w:eastAsia="ru-RU"/>
              </w:rPr>
              <w:t>декаб</w:t>
            </w:r>
            <w:r w:rsidR="00120566" w:rsidRPr="00120566">
              <w:rPr>
                <w:rFonts w:ascii="Times New Roman" w:eastAsia="Times New Roman" w:hAnsi="Times New Roman" w:cs="Times New Roman"/>
                <w:b/>
                <w:sz w:val="24"/>
                <w:szCs w:val="24"/>
                <w:lang w:eastAsia="ru-RU"/>
              </w:rPr>
              <w:t xml:space="preserve">ря 2018 </w:t>
            </w:r>
            <w:r w:rsidRPr="00783CD6">
              <w:rPr>
                <w:rFonts w:ascii="Times New Roman" w:eastAsia="Times New Roman" w:hAnsi="Times New Roman" w:cs="Times New Roman"/>
                <w:b/>
                <w:sz w:val="24"/>
                <w:szCs w:val="24"/>
                <w:lang w:eastAsia="ru-RU"/>
              </w:rPr>
              <w:t xml:space="preserve">года </w:t>
            </w:r>
            <w:r w:rsidR="00120566">
              <w:rPr>
                <w:rFonts w:ascii="Times New Roman" w:eastAsia="Times New Roman" w:hAnsi="Times New Roman" w:cs="Times New Roman"/>
                <w:b/>
                <w:sz w:val="24"/>
                <w:szCs w:val="24"/>
                <w:lang w:eastAsia="ru-RU"/>
              </w:rPr>
              <w:t>1</w:t>
            </w:r>
            <w:r w:rsidR="001C7D59">
              <w:rPr>
                <w:rFonts w:ascii="Times New Roman" w:eastAsia="Times New Roman" w:hAnsi="Times New Roman" w:cs="Times New Roman"/>
                <w:b/>
                <w:sz w:val="24"/>
                <w:szCs w:val="24"/>
                <w:lang w:eastAsia="ru-RU"/>
              </w:rPr>
              <w:t>2</w:t>
            </w:r>
            <w:r w:rsidRPr="00783CD6">
              <w:rPr>
                <w:rFonts w:ascii="Times New Roman" w:eastAsia="Times New Roman" w:hAnsi="Times New Roman" w:cs="Times New Roman"/>
                <w:b/>
                <w:sz w:val="24"/>
                <w:szCs w:val="24"/>
                <w:lang w:eastAsia="ru-RU"/>
              </w:rPr>
              <w:t>:</w:t>
            </w:r>
            <w:r w:rsidR="00120566">
              <w:rPr>
                <w:rFonts w:ascii="Times New Roman" w:eastAsia="Times New Roman" w:hAnsi="Times New Roman" w:cs="Times New Roman"/>
                <w:b/>
                <w:sz w:val="24"/>
                <w:szCs w:val="24"/>
                <w:lang w:eastAsia="ru-RU"/>
              </w:rPr>
              <w:t>00</w:t>
            </w:r>
            <w:r w:rsidRPr="00783CD6">
              <w:rPr>
                <w:rFonts w:ascii="Times New Roman" w:eastAsia="Times New Roman" w:hAnsi="Times New Roman" w:cs="Times New Roman"/>
                <w:b/>
                <w:sz w:val="24"/>
                <w:szCs w:val="24"/>
                <w:lang w:eastAsia="ru-RU"/>
              </w:rPr>
              <w:t>:</w:t>
            </w:r>
            <w:r w:rsidR="00120566">
              <w:rPr>
                <w:rFonts w:ascii="Times New Roman" w:eastAsia="Times New Roman" w:hAnsi="Times New Roman" w:cs="Times New Roman"/>
                <w:b/>
                <w:sz w:val="24"/>
                <w:szCs w:val="24"/>
                <w:lang w:eastAsia="ru-RU"/>
              </w:rPr>
              <w:t>00</w:t>
            </w:r>
            <w:r w:rsidRPr="00783CD6">
              <w:rPr>
                <w:rFonts w:ascii="Times New Roman" w:eastAsia="Times New Roman" w:hAnsi="Times New Roman" w:cs="Times New Roman"/>
                <w:b/>
                <w:sz w:val="24"/>
                <w:szCs w:val="24"/>
                <w:lang w:eastAsia="ru-RU"/>
              </w:rPr>
              <w:t xml:space="preserve"> (время московское)</w:t>
            </w:r>
          </w:p>
          <w:p w:rsidR="00783CD6" w:rsidRPr="00783CD6" w:rsidRDefault="00783CD6" w:rsidP="00783CD6">
            <w:pPr>
              <w:suppressAutoHyphens/>
              <w:spacing w:after="0" w:line="240" w:lineRule="auto"/>
              <w:ind w:firstLine="387"/>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783CD6">
                <w:rPr>
                  <w:rFonts w:ascii="Times New Roman" w:eastAsia="Times New Roman" w:hAnsi="Times New Roman" w:cs="Times New Roman"/>
                  <w:color w:val="0000FF"/>
                  <w:sz w:val="24"/>
                  <w:szCs w:val="24"/>
                  <w:u w:val="single"/>
                  <w:lang w:eastAsia="ru-RU"/>
                </w:rPr>
                <w:t>форме 4</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6E72E1" w:rsidP="006E72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83CD6" w:rsidRPr="00783C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783CD6" w:rsidRPr="00783CD6">
              <w:rPr>
                <w:rFonts w:ascii="Times New Roman" w:eastAsia="Times New Roman" w:hAnsi="Times New Roman" w:cs="Times New Roman"/>
                <w:sz w:val="24"/>
                <w:szCs w:val="24"/>
                <w:lang w:eastAsia="ru-RU"/>
              </w:rPr>
              <w:t xml:space="preserve"> лот</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6E72E1">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(один) победитель </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18" w:name="_Ref378105180"/>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83CD6">
              <w:rPr>
                <w:rFonts w:ascii="Times New Roman" w:eastAsia="Calibri" w:hAnsi="Times New Roman" w:cs="Times New Roman"/>
                <w:b/>
                <w:iCs/>
                <w:color w:val="000000"/>
                <w:sz w:val="24"/>
                <w:szCs w:val="24"/>
              </w:rPr>
              <w:t>Лот № 1</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Право на заключение следующего</w:t>
            </w:r>
            <w:r w:rsidR="007530FE">
              <w:rPr>
                <w:rFonts w:ascii="Times New Roman" w:eastAsia="Calibri" w:hAnsi="Times New Roman" w:cs="Times New Roman"/>
                <w:iCs/>
                <w:color w:val="000000"/>
                <w:sz w:val="24"/>
                <w:szCs w:val="24"/>
              </w:rPr>
              <w:t xml:space="preserve"> </w:t>
            </w:r>
            <w:r w:rsidRPr="00783CD6">
              <w:rPr>
                <w:rFonts w:ascii="Times New Roman" w:eastAsia="Calibri" w:hAnsi="Times New Roman" w:cs="Times New Roman"/>
                <w:iCs/>
                <w:color w:val="000000"/>
                <w:sz w:val="24"/>
                <w:szCs w:val="24"/>
              </w:rPr>
              <w:t>договора:</w:t>
            </w:r>
          </w:p>
          <w:p w:rsid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 xml:space="preserve">на </w:t>
            </w:r>
            <w:r w:rsidR="00FB0537" w:rsidRPr="00FB0537">
              <w:rPr>
                <w:rFonts w:ascii="Times New Roman" w:eastAsia="Times New Roman" w:hAnsi="Times New Roman" w:cs="Times New Roman"/>
                <w:sz w:val="24"/>
                <w:szCs w:val="26"/>
                <w:lang w:eastAsia="ru-RU"/>
              </w:rPr>
              <w:t>поставку и монтаж кондиционеров по адресу г. Уфа, ул. Российская 19</w:t>
            </w:r>
            <w:r w:rsidR="006E72E1">
              <w:rPr>
                <w:rFonts w:ascii="Times New Roman" w:eastAsia="Calibri" w:hAnsi="Times New Roman" w:cs="Times New Roman"/>
                <w:iCs/>
                <w:color w:val="000000"/>
                <w:sz w:val="24"/>
                <w:szCs w:val="24"/>
              </w:rPr>
              <w:t>.</w:t>
            </w:r>
          </w:p>
          <w:p w:rsidR="006E72E1" w:rsidRDefault="006E72E1"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E72E1" w:rsidRPr="00783CD6" w:rsidRDefault="006E72E1" w:rsidP="00783CD6">
            <w:pPr>
              <w:autoSpaceDE w:val="0"/>
              <w:autoSpaceDN w:val="0"/>
              <w:adjustRightInd w:val="0"/>
              <w:spacing w:after="0" w:line="240" w:lineRule="auto"/>
              <w:jc w:val="both"/>
              <w:rPr>
                <w:rFonts w:ascii="Times New Roman" w:eastAsia="Calibri" w:hAnsi="Times New Roman" w:cs="Times New Roman"/>
                <w:iCs/>
                <w:sz w:val="10"/>
                <w:szCs w:val="10"/>
              </w:rPr>
            </w:pP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783CD6">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783CD6">
                <w:rPr>
                  <w:rFonts w:ascii="Times New Roman" w:eastAsia="Times New Roman" w:hAnsi="Times New Roman" w:cs="Times New Roman"/>
                  <w:iCs/>
                  <w:color w:val="0000FF"/>
                  <w:sz w:val="24"/>
                  <w:szCs w:val="24"/>
                  <w:u w:val="single"/>
                  <w:lang w:eastAsia="ru-RU"/>
                </w:rPr>
                <w:t>разделом IV «Техническое задание»</w:t>
              </w:r>
            </w:hyperlink>
            <w:r w:rsidRPr="00783CD6">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783CD6">
                <w:rPr>
                  <w:rFonts w:ascii="Times New Roman" w:eastAsia="Times New Roman" w:hAnsi="Times New Roman" w:cs="Times New Roman"/>
                  <w:iCs/>
                  <w:color w:val="0000FF"/>
                  <w:sz w:val="24"/>
                  <w:szCs w:val="24"/>
                  <w:u w:val="single"/>
                  <w:lang w:eastAsia="ru-RU"/>
                </w:rPr>
                <w:t>раздел V «Проект договора»</w:t>
              </w:r>
            </w:hyperlink>
            <w:r w:rsidRPr="00783CD6">
              <w:rPr>
                <w:rFonts w:ascii="Times New Roman" w:eastAsia="Times New Roman" w:hAnsi="Times New Roman" w:cs="Times New Roman"/>
                <w:iCs/>
                <w:color w:val="000000"/>
                <w:sz w:val="24"/>
                <w:szCs w:val="24"/>
                <w:lang w:eastAsia="ru-RU"/>
              </w:rPr>
              <w:t xml:space="preserve"> Извещения о закупке.</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9" w:name="_Ref37922343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783CD6" w:rsidRPr="00783CD6" w:rsidRDefault="00783CD6" w:rsidP="00783CD6">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783CD6">
                <w:rPr>
                  <w:rFonts w:ascii="Times New Roman" w:eastAsia="Times New Roman" w:hAnsi="Times New Roman" w:cs="Times New Roman"/>
                  <w:color w:val="0000FF"/>
                  <w:sz w:val="24"/>
                  <w:szCs w:val="24"/>
                  <w:u w:val="single"/>
                  <w:lang w:eastAsia="ru-RU"/>
                </w:rPr>
                <w:t>разделе IV «Техническое задание»</w:t>
              </w:r>
            </w:hyperlink>
            <w:r w:rsidRPr="00783CD6">
              <w:rPr>
                <w:rFonts w:ascii="Times New Roman" w:eastAsia="Times New Roman" w:hAnsi="Times New Roman" w:cs="Times New Roman"/>
                <w:sz w:val="24"/>
                <w:szCs w:val="24"/>
                <w:lang w:eastAsia="ru-RU"/>
              </w:rPr>
              <w:t xml:space="preserve"> и </w:t>
            </w:r>
            <w:hyperlink w:anchor="_РАЗДЕЛ_V._Проект" w:history="1">
              <w:r w:rsidRPr="00783CD6">
                <w:rPr>
                  <w:rFonts w:ascii="Times New Roman" w:eastAsia="Times New Roman" w:hAnsi="Times New Roman" w:cs="Times New Roman"/>
                  <w:color w:val="0000FF"/>
                  <w:sz w:val="24"/>
                  <w:szCs w:val="24"/>
                  <w:u w:val="single"/>
                  <w:lang w:eastAsia="ru-RU"/>
                </w:rPr>
                <w:t xml:space="preserve">разделе </w:t>
              </w:r>
              <w:r w:rsidRPr="00783CD6">
                <w:rPr>
                  <w:rFonts w:ascii="Times New Roman" w:eastAsia="Times New Roman" w:hAnsi="Times New Roman" w:cs="Times New Roman"/>
                  <w:color w:val="0000FF"/>
                  <w:sz w:val="24"/>
                  <w:szCs w:val="24"/>
                  <w:u w:val="single"/>
                  <w:lang w:val="en-US" w:eastAsia="ru-RU"/>
                </w:rPr>
                <w:t>V</w:t>
              </w:r>
              <w:r w:rsidRPr="00783CD6">
                <w:rPr>
                  <w:rFonts w:ascii="Times New Roman" w:eastAsia="Times New Roman" w:hAnsi="Times New Roman" w:cs="Times New Roman"/>
                  <w:color w:val="0000FF"/>
                  <w:sz w:val="24"/>
                  <w:szCs w:val="24"/>
                  <w:u w:val="single"/>
                  <w:lang w:eastAsia="ru-RU"/>
                </w:rPr>
                <w:t xml:space="preserve"> «Проект договора»</w:t>
              </w:r>
            </w:hyperlink>
            <w:r w:rsidRPr="00783CD6">
              <w:rPr>
                <w:rFonts w:ascii="Times New Roman" w:eastAsia="Times New Roman" w:hAnsi="Times New Roman" w:cs="Times New Roman"/>
                <w:sz w:val="24"/>
                <w:szCs w:val="24"/>
                <w:lang w:eastAsia="ru-RU"/>
              </w:rPr>
              <w:t xml:space="preserve"> настоящего Извещения.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6E72E1">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0" w:name="_Ref368315592"/>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2E3700" w:rsidRDefault="006E72E1" w:rsidP="006E72E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6E72E1">
              <w:rPr>
                <w:rFonts w:ascii="Times New Roman" w:eastAsia="Calibri" w:hAnsi="Times New Roman" w:cs="Times New Roman"/>
                <w:iCs/>
                <w:color w:val="000000"/>
                <w:sz w:val="24"/>
                <w:szCs w:val="24"/>
                <w:lang w:eastAsia="ru-RU"/>
              </w:rPr>
              <w:t xml:space="preserve">      </w:t>
            </w:r>
          </w:p>
          <w:p w:rsidR="006E72E1" w:rsidRPr="006E72E1" w:rsidRDefault="002E3700" w:rsidP="006E72E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Pr>
                <w:rFonts w:ascii="Times New Roman" w:eastAsia="Calibri" w:hAnsi="Times New Roman" w:cs="Times New Roman"/>
                <w:iCs/>
                <w:color w:val="000000"/>
                <w:sz w:val="24"/>
                <w:szCs w:val="24"/>
                <w:lang w:eastAsia="ru-RU"/>
              </w:rPr>
              <w:t xml:space="preserve">      </w:t>
            </w:r>
            <w:r w:rsidR="006E72E1" w:rsidRPr="006E72E1">
              <w:rPr>
                <w:rFonts w:ascii="Times New Roman" w:eastAsia="Calibri" w:hAnsi="Times New Roman" w:cs="Times New Roman"/>
                <w:iCs/>
                <w:color w:val="000000"/>
                <w:sz w:val="24"/>
                <w:szCs w:val="24"/>
                <w:lang w:eastAsia="ru-RU"/>
              </w:rPr>
              <w:t>Начальная (максимальная) цена договора</w:t>
            </w:r>
            <w:r w:rsidR="006E72E1" w:rsidRPr="006E72E1">
              <w:rPr>
                <w:rFonts w:ascii="Times New Roman" w:eastAsia="Times New Roman" w:hAnsi="Times New Roman" w:cs="Times New Roman"/>
                <w:iCs/>
                <w:sz w:val="24"/>
                <w:szCs w:val="24"/>
                <w:lang w:eastAsia="ru-RU"/>
              </w:rPr>
              <w:t xml:space="preserve"> является общей предельной ценой договора, на которую можно заказать товары (работы, услуги) и составляет</w:t>
            </w:r>
            <w:r w:rsidR="006E72E1" w:rsidRPr="006E72E1">
              <w:rPr>
                <w:rFonts w:ascii="Times New Roman" w:eastAsia="Calibri" w:hAnsi="Times New Roman" w:cs="Times New Roman"/>
                <w:iCs/>
                <w:color w:val="000000"/>
                <w:sz w:val="24"/>
                <w:szCs w:val="24"/>
                <w:lang w:eastAsia="ru-RU"/>
              </w:rPr>
              <w:t xml:space="preserve"> </w:t>
            </w:r>
            <w:r w:rsidR="00837A44">
              <w:rPr>
                <w:rFonts w:ascii="Times New Roman" w:eastAsia="Calibri" w:hAnsi="Times New Roman" w:cs="Times New Roman"/>
                <w:iCs/>
                <w:color w:val="000000"/>
                <w:sz w:val="24"/>
                <w:szCs w:val="24"/>
                <w:lang w:eastAsia="ru-RU"/>
              </w:rPr>
              <w:t>702 699,12</w:t>
            </w:r>
            <w:r w:rsidR="006E72E1" w:rsidRPr="006E72E1">
              <w:rPr>
                <w:rFonts w:ascii="Times New Roman" w:eastAsia="Calibri" w:hAnsi="Times New Roman" w:cs="Times New Roman"/>
                <w:iCs/>
                <w:color w:val="000000"/>
                <w:sz w:val="24"/>
                <w:szCs w:val="24"/>
                <w:lang w:eastAsia="ru-RU"/>
              </w:rPr>
              <w:t xml:space="preserve"> руб. (</w:t>
            </w:r>
            <w:r w:rsidR="00837A44">
              <w:rPr>
                <w:rFonts w:ascii="Times New Roman" w:eastAsia="Calibri" w:hAnsi="Times New Roman" w:cs="Times New Roman"/>
                <w:iCs/>
                <w:color w:val="000000"/>
                <w:sz w:val="24"/>
                <w:szCs w:val="24"/>
                <w:lang w:eastAsia="ru-RU"/>
              </w:rPr>
              <w:t>Семьсот две тысячи шестьсот девяносто девять</w:t>
            </w:r>
            <w:r w:rsidR="00811088">
              <w:rPr>
                <w:rFonts w:ascii="Times New Roman" w:eastAsia="Calibri" w:hAnsi="Times New Roman" w:cs="Times New Roman"/>
                <w:iCs/>
                <w:color w:val="000000"/>
                <w:sz w:val="24"/>
                <w:szCs w:val="24"/>
                <w:lang w:eastAsia="ru-RU"/>
              </w:rPr>
              <w:t xml:space="preserve"> </w:t>
            </w:r>
            <w:r w:rsidR="006E72E1" w:rsidRPr="006E72E1">
              <w:rPr>
                <w:rFonts w:ascii="Times New Roman" w:eastAsia="Calibri" w:hAnsi="Times New Roman" w:cs="Times New Roman"/>
                <w:iCs/>
                <w:color w:val="000000"/>
                <w:sz w:val="24"/>
                <w:szCs w:val="24"/>
                <w:lang w:eastAsia="ru-RU"/>
              </w:rPr>
              <w:t xml:space="preserve">рублей </w:t>
            </w:r>
            <w:r w:rsidR="00837A44">
              <w:rPr>
                <w:rFonts w:ascii="Times New Roman" w:eastAsia="Calibri" w:hAnsi="Times New Roman" w:cs="Times New Roman"/>
                <w:iCs/>
                <w:color w:val="000000"/>
                <w:sz w:val="24"/>
                <w:szCs w:val="24"/>
                <w:lang w:eastAsia="ru-RU"/>
              </w:rPr>
              <w:t>12</w:t>
            </w:r>
            <w:r w:rsidR="006E72E1" w:rsidRPr="006E72E1">
              <w:rPr>
                <w:rFonts w:ascii="Times New Roman" w:eastAsia="Calibri" w:hAnsi="Times New Roman" w:cs="Times New Roman"/>
                <w:iCs/>
                <w:color w:val="000000"/>
                <w:sz w:val="24"/>
                <w:szCs w:val="24"/>
                <w:lang w:eastAsia="ru-RU"/>
              </w:rPr>
              <w:t xml:space="preserve"> коп.) с учетом НДС (18%) </w:t>
            </w:r>
            <w:r w:rsidR="00837A44">
              <w:rPr>
                <w:rFonts w:ascii="Times New Roman" w:eastAsia="Calibri" w:hAnsi="Times New Roman" w:cs="Times New Roman"/>
                <w:iCs/>
                <w:color w:val="000000"/>
                <w:sz w:val="24"/>
                <w:szCs w:val="24"/>
                <w:lang w:eastAsia="ru-RU"/>
              </w:rPr>
              <w:t>107 191,39</w:t>
            </w:r>
            <w:r w:rsidR="00811088">
              <w:rPr>
                <w:rFonts w:ascii="Times New Roman" w:eastAsia="Calibri" w:hAnsi="Times New Roman" w:cs="Times New Roman"/>
                <w:iCs/>
                <w:color w:val="000000"/>
                <w:sz w:val="24"/>
                <w:szCs w:val="24"/>
                <w:lang w:eastAsia="ru-RU"/>
              </w:rPr>
              <w:t xml:space="preserve"> (Сто </w:t>
            </w:r>
            <w:r w:rsidR="00837A44">
              <w:rPr>
                <w:rFonts w:ascii="Times New Roman" w:eastAsia="Calibri" w:hAnsi="Times New Roman" w:cs="Times New Roman"/>
                <w:iCs/>
                <w:color w:val="000000"/>
                <w:sz w:val="24"/>
                <w:szCs w:val="24"/>
                <w:lang w:eastAsia="ru-RU"/>
              </w:rPr>
              <w:t>семь тысяч сто девяносто один рубль 39 коп.</w:t>
            </w:r>
            <w:r w:rsidR="00811088">
              <w:rPr>
                <w:rFonts w:ascii="Times New Roman" w:eastAsia="Calibri" w:hAnsi="Times New Roman" w:cs="Times New Roman"/>
                <w:iCs/>
                <w:color w:val="000000"/>
                <w:sz w:val="24"/>
                <w:szCs w:val="24"/>
                <w:lang w:eastAsia="ru-RU"/>
              </w:rPr>
              <w:t>)</w:t>
            </w:r>
            <w:r w:rsidR="006E72E1" w:rsidRPr="006E72E1">
              <w:rPr>
                <w:rFonts w:ascii="Times New Roman" w:eastAsia="Calibri" w:hAnsi="Times New Roman" w:cs="Times New Roman"/>
                <w:iCs/>
                <w:color w:val="000000"/>
                <w:sz w:val="24"/>
                <w:szCs w:val="24"/>
                <w:lang w:eastAsia="ru-RU"/>
              </w:rPr>
              <w:t>.</w:t>
            </w:r>
          </w:p>
          <w:p w:rsidR="006E72E1" w:rsidRPr="006E72E1" w:rsidRDefault="006E72E1" w:rsidP="002E3700">
            <w:pPr>
              <w:autoSpaceDE w:val="0"/>
              <w:autoSpaceDN w:val="0"/>
              <w:adjustRightInd w:val="0"/>
              <w:spacing w:before="240" w:after="0" w:line="240" w:lineRule="auto"/>
              <w:jc w:val="both"/>
              <w:rPr>
                <w:rFonts w:ascii="Times New Roman" w:eastAsia="Calibri" w:hAnsi="Times New Roman" w:cs="Times New Roman"/>
                <w:iCs/>
                <w:color w:val="000000"/>
                <w:sz w:val="24"/>
                <w:szCs w:val="24"/>
              </w:rPr>
            </w:pPr>
            <w:r w:rsidRPr="006E72E1">
              <w:rPr>
                <w:rFonts w:ascii="Times New Roman" w:eastAsia="Calibri" w:hAnsi="Times New Roman" w:cs="Times New Roman"/>
                <w:iCs/>
                <w:color w:val="000000"/>
                <w:sz w:val="24"/>
                <w:szCs w:val="24"/>
                <w:lang w:eastAsia="ru-RU"/>
              </w:rPr>
              <w:t xml:space="preserve">       Начальная (максимальная) цена договора составляет </w:t>
            </w:r>
            <w:r w:rsidR="00837A44">
              <w:rPr>
                <w:rFonts w:ascii="Times New Roman" w:eastAsia="Calibri" w:hAnsi="Times New Roman" w:cs="Times New Roman"/>
                <w:iCs/>
                <w:color w:val="000000"/>
                <w:sz w:val="24"/>
                <w:szCs w:val="24"/>
                <w:lang w:eastAsia="ru-RU"/>
              </w:rPr>
              <w:t>595 507,73</w:t>
            </w:r>
            <w:r w:rsidRPr="006E72E1">
              <w:rPr>
                <w:rFonts w:ascii="Times New Roman" w:eastAsia="Calibri" w:hAnsi="Times New Roman" w:cs="Times New Roman"/>
                <w:iCs/>
                <w:color w:val="000000"/>
                <w:sz w:val="24"/>
                <w:szCs w:val="24"/>
                <w:lang w:eastAsia="ru-RU"/>
              </w:rPr>
              <w:t xml:space="preserve"> руб. (</w:t>
            </w:r>
            <w:r w:rsidR="004A6B8E">
              <w:rPr>
                <w:rFonts w:ascii="Times New Roman" w:eastAsia="Calibri" w:hAnsi="Times New Roman" w:cs="Times New Roman"/>
                <w:iCs/>
                <w:color w:val="000000"/>
                <w:sz w:val="24"/>
                <w:szCs w:val="24"/>
                <w:lang w:eastAsia="ru-RU"/>
              </w:rPr>
              <w:t>Пятьсот девяносто пять</w:t>
            </w:r>
            <w:r w:rsidR="00811088">
              <w:rPr>
                <w:rFonts w:ascii="Times New Roman" w:eastAsia="Calibri" w:hAnsi="Times New Roman" w:cs="Times New Roman"/>
                <w:iCs/>
                <w:color w:val="000000"/>
                <w:sz w:val="24"/>
                <w:szCs w:val="24"/>
                <w:lang w:eastAsia="ru-RU"/>
              </w:rPr>
              <w:t xml:space="preserve"> </w:t>
            </w:r>
            <w:r>
              <w:rPr>
                <w:rFonts w:ascii="Times New Roman" w:eastAsia="Calibri" w:hAnsi="Times New Roman" w:cs="Times New Roman"/>
                <w:iCs/>
                <w:color w:val="000000"/>
                <w:sz w:val="24"/>
                <w:szCs w:val="24"/>
                <w:lang w:eastAsia="ru-RU"/>
              </w:rPr>
              <w:t>тысяч</w:t>
            </w:r>
            <w:r w:rsidR="004A6B8E">
              <w:rPr>
                <w:rFonts w:ascii="Times New Roman" w:eastAsia="Calibri" w:hAnsi="Times New Roman" w:cs="Times New Roman"/>
                <w:iCs/>
                <w:color w:val="000000"/>
                <w:sz w:val="24"/>
                <w:szCs w:val="24"/>
                <w:lang w:eastAsia="ru-RU"/>
              </w:rPr>
              <w:t xml:space="preserve"> пятьсот семь</w:t>
            </w:r>
            <w:r w:rsidR="007530FE">
              <w:rPr>
                <w:rFonts w:ascii="Times New Roman" w:eastAsia="Calibri" w:hAnsi="Times New Roman" w:cs="Times New Roman"/>
                <w:iCs/>
                <w:color w:val="000000"/>
                <w:sz w:val="24"/>
                <w:szCs w:val="24"/>
                <w:lang w:eastAsia="ru-RU"/>
              </w:rPr>
              <w:t xml:space="preserve"> </w:t>
            </w:r>
            <w:r w:rsidRPr="006E72E1">
              <w:rPr>
                <w:rFonts w:ascii="Times New Roman" w:eastAsia="Calibri" w:hAnsi="Times New Roman" w:cs="Times New Roman"/>
                <w:iCs/>
                <w:color w:val="000000"/>
                <w:sz w:val="24"/>
                <w:szCs w:val="24"/>
                <w:lang w:eastAsia="ru-RU"/>
              </w:rPr>
              <w:t>рубл</w:t>
            </w:r>
            <w:r w:rsidR="00811088">
              <w:rPr>
                <w:rFonts w:ascii="Times New Roman" w:eastAsia="Calibri" w:hAnsi="Times New Roman" w:cs="Times New Roman"/>
                <w:iCs/>
                <w:color w:val="000000"/>
                <w:sz w:val="24"/>
                <w:szCs w:val="24"/>
                <w:lang w:eastAsia="ru-RU"/>
              </w:rPr>
              <w:t>ей</w:t>
            </w:r>
            <w:r w:rsidRPr="006E72E1">
              <w:rPr>
                <w:rFonts w:ascii="Times New Roman" w:eastAsia="Calibri" w:hAnsi="Times New Roman" w:cs="Times New Roman"/>
                <w:iCs/>
                <w:color w:val="000000"/>
                <w:sz w:val="24"/>
                <w:szCs w:val="24"/>
                <w:lang w:eastAsia="ru-RU"/>
              </w:rPr>
              <w:t xml:space="preserve"> </w:t>
            </w:r>
            <w:r w:rsidR="004A6B8E">
              <w:rPr>
                <w:rFonts w:ascii="Times New Roman" w:eastAsia="Calibri" w:hAnsi="Times New Roman" w:cs="Times New Roman"/>
                <w:iCs/>
                <w:color w:val="000000"/>
                <w:sz w:val="24"/>
                <w:szCs w:val="24"/>
                <w:lang w:eastAsia="ru-RU"/>
              </w:rPr>
              <w:t>73</w:t>
            </w:r>
            <w:r w:rsidRPr="006E72E1">
              <w:rPr>
                <w:rFonts w:ascii="Times New Roman" w:eastAsia="Calibri" w:hAnsi="Times New Roman" w:cs="Times New Roman"/>
                <w:iCs/>
                <w:color w:val="000000"/>
                <w:sz w:val="24"/>
                <w:szCs w:val="24"/>
                <w:lang w:eastAsia="ru-RU"/>
              </w:rPr>
              <w:t xml:space="preserve"> коп.) без НДС.</w:t>
            </w:r>
            <w:r w:rsidRPr="006E72E1">
              <w:rPr>
                <w:rFonts w:ascii="Times New Roman" w:eastAsia="Calibri" w:hAnsi="Times New Roman" w:cs="Times New Roman"/>
                <w:iCs/>
                <w:color w:val="000000"/>
                <w:sz w:val="24"/>
                <w:szCs w:val="24"/>
              </w:rPr>
              <w:t xml:space="preserve">   </w:t>
            </w:r>
          </w:p>
          <w:p w:rsidR="002E3700" w:rsidRDefault="006E72E1" w:rsidP="002E3700">
            <w:pPr>
              <w:spacing w:before="240" w:after="0" w:line="240" w:lineRule="auto"/>
              <w:jc w:val="both"/>
              <w:rPr>
                <w:rFonts w:ascii="Times New Roman" w:eastAsia="Times New Roman" w:hAnsi="Times New Roman" w:cs="Times New Roman"/>
                <w:sz w:val="24"/>
                <w:szCs w:val="24"/>
                <w:lang w:eastAsia="ru-RU"/>
              </w:rPr>
            </w:pPr>
            <w:r w:rsidRPr="006E72E1">
              <w:rPr>
                <w:rFonts w:ascii="Times New Roman" w:eastAsia="Calibri" w:hAnsi="Times New Roman" w:cs="Times New Roman"/>
                <w:iCs/>
                <w:color w:val="000000"/>
                <w:sz w:val="24"/>
                <w:szCs w:val="24"/>
              </w:rPr>
              <w:t xml:space="preserve">            </w:t>
            </w:r>
            <w:r w:rsidR="007530FE" w:rsidRPr="007530FE">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w:t>
            </w:r>
          </w:p>
          <w:p w:rsidR="00783CD6" w:rsidRPr="00783CD6" w:rsidRDefault="007530FE" w:rsidP="00811088">
            <w:pPr>
              <w:spacing w:after="0" w:line="240" w:lineRule="auto"/>
              <w:jc w:val="both"/>
              <w:rPr>
                <w:rFonts w:ascii="Times New Roman" w:eastAsia="Times New Roman" w:hAnsi="Times New Roman" w:cs="Times New Roman"/>
                <w:sz w:val="24"/>
                <w:szCs w:val="24"/>
                <w:lang w:eastAsia="ru-RU"/>
              </w:rPr>
            </w:pPr>
            <w:r w:rsidRPr="007530FE">
              <w:rPr>
                <w:rFonts w:ascii="Times New Roman" w:eastAsia="Times New Roman" w:hAnsi="Times New Roman" w:cs="Times New Roman"/>
                <w:sz w:val="24"/>
                <w:szCs w:val="24"/>
                <w:lang w:eastAsia="ru-RU"/>
              </w:rPr>
              <w:t xml:space="preserve"> оценки и сопоставления Заявок для целей сравнения ценовые предложения всех Участников также учитываются без НДС.</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1"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22" w:name="форма15"/>
            <w:bookmarkEnd w:id="21"/>
            <w:r w:rsidRPr="00783CD6">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2"/>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783CD6" w:rsidRPr="00783CD6" w:rsidTr="00783CD6">
              <w:tc>
                <w:tcPr>
                  <w:tcW w:w="3572" w:type="dxa"/>
                  <w:shd w:val="clear" w:color="auto" w:fill="auto"/>
                </w:tcPr>
                <w:p w:rsidR="00783CD6" w:rsidRPr="00783CD6" w:rsidRDefault="00783CD6" w:rsidP="00783CD6">
                  <w:pPr>
                    <w:spacing w:after="0" w:line="240" w:lineRule="auto"/>
                    <w:jc w:val="center"/>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783CD6" w:rsidRPr="00783CD6" w:rsidRDefault="00783CD6" w:rsidP="00783CD6">
                  <w:pPr>
                    <w:spacing w:after="0" w:line="240" w:lineRule="auto"/>
                    <w:jc w:val="center"/>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Чем должно быть подтверждено в составе Заявки</w:t>
                  </w:r>
                </w:p>
              </w:tc>
            </w:tr>
            <w:tr w:rsidR="00783CD6" w:rsidRPr="00783CD6" w:rsidTr="00783CD6">
              <w:tc>
                <w:tcPr>
                  <w:tcW w:w="3572"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783CD6" w:rsidRPr="00783CD6" w:rsidRDefault="007530FE" w:rsidP="00717417">
                  <w:pPr>
                    <w:spacing w:after="0" w:line="240" w:lineRule="auto"/>
                    <w:jc w:val="both"/>
                    <w:rPr>
                      <w:rFonts w:ascii="Times New Roman" w:eastAsia="Times New Roman" w:hAnsi="Times New Roman" w:cs="Arial"/>
                      <w:b/>
                      <w:color w:val="000000"/>
                      <w:sz w:val="24"/>
                      <w:szCs w:val="24"/>
                      <w:lang w:eastAsia="ru-RU"/>
                    </w:rPr>
                  </w:pPr>
                  <w:r w:rsidRPr="007530FE">
                    <w:rPr>
                      <w:rFonts w:ascii="Times New Roman" w:eastAsia="Times New Roman" w:hAnsi="Times New Roman" w:cs="Arial"/>
                      <w:b/>
                      <w:color w:val="000000"/>
                      <w:sz w:val="24"/>
                      <w:szCs w:val="24"/>
                      <w:lang w:eastAsia="ru-RU"/>
                    </w:rPr>
                    <w:t>Специальных документов не требуется</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2. </w:t>
                  </w:r>
                  <w:proofErr w:type="spellStart"/>
                  <w:r w:rsidRPr="00783CD6">
                    <w:rPr>
                      <w:rFonts w:ascii="Times New Roman" w:eastAsia="Times New Roman" w:hAnsi="Times New Roman" w:cs="Arial"/>
                      <w:color w:val="000000"/>
                      <w:sz w:val="24"/>
                      <w:szCs w:val="24"/>
                      <w:lang w:eastAsia="ru-RU"/>
                    </w:rPr>
                    <w:t>Непроведение</w:t>
                  </w:r>
                  <w:proofErr w:type="spellEnd"/>
                  <w:r w:rsidRPr="00783CD6">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3. </w:t>
                  </w:r>
                  <w:proofErr w:type="spellStart"/>
                  <w:r w:rsidRPr="00783CD6">
                    <w:rPr>
                      <w:rFonts w:ascii="Times New Roman" w:eastAsia="Times New Roman" w:hAnsi="Times New Roman" w:cs="Arial"/>
                      <w:color w:val="000000"/>
                      <w:sz w:val="24"/>
                      <w:szCs w:val="24"/>
                      <w:lang w:eastAsia="ru-RU"/>
                    </w:rPr>
                    <w:t>Неприостановление</w:t>
                  </w:r>
                  <w:proofErr w:type="spellEnd"/>
                  <w:r w:rsidRPr="00783CD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w:t>
                  </w:r>
                  <w:r w:rsidRPr="00783CD6">
                    <w:rPr>
                      <w:rFonts w:ascii="Times New Roman" w:eastAsia="Times New Roman" w:hAnsi="Times New Roman" w:cs="Arial"/>
                      <w:color w:val="000000"/>
                      <w:sz w:val="24"/>
                      <w:szCs w:val="24"/>
                      <w:lang w:eastAsia="ru-RU"/>
                    </w:rPr>
                    <w:lastRenderedPageBreak/>
                    <w:t>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keepNext/>
                    <w:spacing w:after="0" w:line="240" w:lineRule="auto"/>
                    <w:ind w:left="37" w:firstLine="28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783CD6">
                    <w:rPr>
                      <w:rFonts w:ascii="Times New Roman" w:eastAsia="Times New Roman" w:hAnsi="Times New Roman" w:cs="Arial"/>
                      <w:color w:val="000000"/>
                      <w:sz w:val="24"/>
                      <w:szCs w:val="20"/>
                      <w:lang w:eastAsia="ru-RU"/>
                    </w:rPr>
                    <w:t xml:space="preserve">   «</w:t>
                  </w:r>
                  <w:proofErr w:type="gramEnd"/>
                  <w:r w:rsidRPr="00783CD6">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783CD6">
                      <w:rPr>
                        <w:rFonts w:ascii="Times New Roman" w:eastAsia="Times New Roman" w:hAnsi="Times New Roman" w:cs="Arial"/>
                        <w:color w:val="0000FF"/>
                        <w:sz w:val="24"/>
                        <w:szCs w:val="20"/>
                        <w:u w:val="single"/>
                        <w:lang w:eastAsia="ru-RU"/>
                      </w:rPr>
                      <w:t>пункте 2</w:t>
                    </w:r>
                  </w:hyperlink>
                  <w:r w:rsidRPr="00783CD6">
                    <w:rPr>
                      <w:rFonts w:ascii="Times New Roman" w:eastAsia="Times New Roman" w:hAnsi="Times New Roman" w:cs="Arial"/>
                      <w:color w:val="000000"/>
                      <w:sz w:val="24"/>
                      <w:szCs w:val="20"/>
                      <w:lang w:eastAsia="ru-RU"/>
                    </w:rPr>
                    <w:t xml:space="preserve"> раздела </w:t>
                  </w:r>
                  <w:r w:rsidRPr="00783CD6">
                    <w:rPr>
                      <w:rFonts w:ascii="Times New Roman" w:eastAsia="Times New Roman" w:hAnsi="Times New Roman" w:cs="Arial"/>
                      <w:color w:val="000000"/>
                      <w:sz w:val="24"/>
                      <w:szCs w:val="20"/>
                      <w:lang w:val="en-GB" w:eastAsia="ru-RU"/>
                    </w:rPr>
                    <w:t>II</w:t>
                  </w:r>
                  <w:r w:rsidRPr="00783CD6">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783CD6">
                    <w:rPr>
                      <w:rFonts w:ascii="Times New Roman" w:eastAsia="Times New Roman" w:hAnsi="Times New Roman" w:cs="Arial"/>
                      <w:color w:val="000000"/>
                      <w:sz w:val="24"/>
                      <w:szCs w:val="24"/>
                      <w:lang w:eastAsia="ru-RU"/>
                    </w:rPr>
                    <w:t xml:space="preserve"> декларируется Участником в тексте Заявки.</w:t>
                  </w:r>
                </w:p>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b/>
                      <w:color w:val="000000"/>
                      <w:sz w:val="24"/>
                      <w:szCs w:val="24"/>
                      <w:lang w:eastAsia="ru-RU"/>
                    </w:rPr>
                    <w:t>В случае отсутствия сведений об участнике закупки,</w:t>
                  </w:r>
                  <w:r w:rsidRPr="00783CD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783CD6">
                      <w:rPr>
                        <w:rFonts w:ascii="Times New Roman" w:eastAsia="Times New Roman" w:hAnsi="Times New Roman" w:cs="Arial"/>
                        <w:color w:val="000000"/>
                        <w:sz w:val="24"/>
                        <w:szCs w:val="24"/>
                        <w:lang w:eastAsia="ru-RU"/>
                      </w:rPr>
                      <w:t>частью 3 статьи 4</w:t>
                    </w:r>
                  </w:hyperlink>
                  <w:r w:rsidRPr="00783CD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783CD6">
                      <w:rPr>
                        <w:rFonts w:ascii="Times New Roman" w:eastAsia="Times New Roman" w:hAnsi="Times New Roman" w:cs="Times New Roman"/>
                        <w:color w:val="0000FF"/>
                        <w:sz w:val="24"/>
                        <w:szCs w:val="24"/>
                        <w:u w:val="single"/>
                        <w:lang w:eastAsia="ru-RU"/>
                      </w:rPr>
                      <w:t>Форма 5</w:t>
                    </w:r>
                  </w:hyperlink>
                  <w:r w:rsidRPr="00783CD6">
                    <w:rPr>
                      <w:rFonts w:ascii="Times New Roman" w:eastAsia="Times New Roman" w:hAnsi="Times New Roman" w:cs="Arial"/>
                      <w:color w:val="000000"/>
                      <w:sz w:val="24"/>
                      <w:szCs w:val="24"/>
                      <w:lang w:eastAsia="ru-RU"/>
                    </w:rPr>
                    <w:t xml:space="preserve">, </w:t>
                  </w:r>
                  <w:hyperlink w:anchor="_РАЗДЕЛ_III._ФОРМЫ" w:history="1">
                    <w:r w:rsidRPr="00783CD6">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783CD6">
                    <w:rPr>
                      <w:rFonts w:ascii="Times New Roman" w:eastAsia="Times New Roman" w:hAnsi="Times New Roman" w:cs="Arial"/>
                      <w:color w:val="000000"/>
                      <w:sz w:val="24"/>
                      <w:szCs w:val="24"/>
                      <w:lang w:eastAsia="ru-RU"/>
                    </w:rPr>
                    <w:t>).</w:t>
                  </w:r>
                </w:p>
                <w:p w:rsidR="00783CD6" w:rsidRPr="00783CD6" w:rsidRDefault="00783CD6" w:rsidP="00783CD6">
                  <w:pPr>
                    <w:spacing w:after="0" w:line="240" w:lineRule="auto"/>
                    <w:jc w:val="both"/>
                    <w:rPr>
                      <w:rFonts w:ascii="Times New Roman" w:eastAsia="Calibri" w:hAnsi="Times New Roman" w:cs="Times New Roman"/>
                      <w:sz w:val="26"/>
                    </w:rPr>
                  </w:pPr>
                  <w:r w:rsidRPr="00783CD6">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7. Отсутствие сведений об Участнике закупки </w:t>
                  </w:r>
                  <w:r w:rsidRPr="00783CD6">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w:t>
                  </w:r>
                  <w:r w:rsidRPr="00783CD6">
                    <w:rPr>
                      <w:rFonts w:ascii="Times New Roman" w:eastAsia="Calibri" w:hAnsi="Times New Roman" w:cs="Arial"/>
                      <w:color w:val="000000"/>
                      <w:sz w:val="24"/>
                      <w:szCs w:val="24"/>
                      <w:lang w:eastAsia="ru-RU"/>
                    </w:rPr>
                    <w:lastRenderedPageBreak/>
                    <w:t>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Times New Roman"/>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w:t>
                  </w:r>
                  <w:r w:rsidRPr="00783CD6">
                    <w:rPr>
                      <w:rFonts w:ascii="Times New Roman" w:eastAsia="Times New Roman" w:hAnsi="Times New Roman" w:cs="Arial"/>
                      <w:color w:val="000000"/>
                      <w:sz w:val="24"/>
                      <w:szCs w:val="24"/>
                      <w:lang w:eastAsia="ru-RU"/>
                    </w:rPr>
                    <w:lastRenderedPageBreak/>
                    <w:t xml:space="preserve">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783CD6">
                    <w:rPr>
                      <w:rFonts w:ascii="Times New Roman" w:eastAsia="Times New Roman" w:hAnsi="Times New Roman" w:cs="Arial"/>
                      <w:color w:val="000000"/>
                      <w:sz w:val="24"/>
                      <w:szCs w:val="24"/>
                      <w:lang w:eastAsia="ru-RU"/>
                    </w:rPr>
                    <w:t>неполнородными</w:t>
                  </w:r>
                  <w:proofErr w:type="spellEnd"/>
                  <w:r w:rsidRPr="00783CD6">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Times New Roman"/>
                      <w:color w:val="000000"/>
                      <w:sz w:val="24"/>
                      <w:szCs w:val="24"/>
                      <w:lang w:eastAsia="ru-RU"/>
                    </w:rPr>
                  </w:pPr>
                  <w:r w:rsidRPr="00783CD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rsidR="00783CD6" w:rsidRPr="00783CD6" w:rsidRDefault="00783CD6" w:rsidP="00783CD6">
            <w:pPr>
              <w:spacing w:after="0" w:line="240" w:lineRule="auto"/>
              <w:jc w:val="both"/>
              <w:rPr>
                <w:rFonts w:ascii="Times New Roman" w:eastAsia="Times New Roman" w:hAnsi="Times New Roman" w:cs="Times New Roman"/>
                <w:b/>
                <w:sz w:val="10"/>
                <w:szCs w:val="10"/>
                <w:lang w:eastAsia="ru-RU"/>
              </w:rPr>
            </w:pPr>
          </w:p>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83CD6" w:rsidRPr="00783CD6" w:rsidTr="00783CD6">
              <w:tc>
                <w:tcPr>
                  <w:tcW w:w="3675" w:type="dxa"/>
                  <w:shd w:val="clear" w:color="auto" w:fill="auto"/>
                </w:tcPr>
                <w:p w:rsidR="00783CD6" w:rsidRPr="00783CD6" w:rsidRDefault="00783CD6" w:rsidP="00783CD6">
                  <w:pPr>
                    <w:spacing w:after="0" w:line="240" w:lineRule="auto"/>
                    <w:jc w:val="both"/>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783CD6" w:rsidRPr="00783CD6" w:rsidRDefault="00783CD6" w:rsidP="00783CD6">
                  <w:pPr>
                    <w:spacing w:after="0" w:line="240" w:lineRule="auto"/>
                    <w:jc w:val="both"/>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Чем должно быть подтверждено в составе Заявки</w:t>
                  </w:r>
                </w:p>
              </w:tc>
            </w:tr>
            <w:tr w:rsidR="00717417" w:rsidRPr="00717417" w:rsidTr="00783CD6">
              <w:tc>
                <w:tcPr>
                  <w:tcW w:w="3675" w:type="dxa"/>
                  <w:shd w:val="clear" w:color="auto" w:fill="auto"/>
                </w:tcPr>
                <w:p w:rsidR="00783CD6" w:rsidRPr="00717417" w:rsidRDefault="00717417" w:rsidP="00783CD6">
                  <w:pPr>
                    <w:spacing w:after="0" w:line="240" w:lineRule="auto"/>
                    <w:jc w:val="both"/>
                    <w:rPr>
                      <w:rFonts w:ascii="Times New Roman" w:eastAsia="Times New Roman" w:hAnsi="Times New Roman" w:cs="Arial"/>
                      <w:b/>
                      <w:i/>
                      <w:sz w:val="24"/>
                      <w:szCs w:val="24"/>
                      <w:lang w:eastAsia="ru-RU"/>
                    </w:rPr>
                  </w:pPr>
                  <w:r w:rsidRPr="00717417">
                    <w:rPr>
                      <w:rFonts w:ascii="Times New Roman" w:eastAsia="Times New Roman" w:hAnsi="Times New Roman" w:cs="Arial"/>
                      <w:b/>
                      <w:i/>
                      <w:sz w:val="24"/>
                      <w:szCs w:val="24"/>
                      <w:lang w:eastAsia="ru-RU"/>
                    </w:rPr>
                    <w:t>Не установлены</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p>
              </w:tc>
            </w:tr>
          </w:tbl>
          <w:p w:rsidR="00783CD6" w:rsidRPr="00717417" w:rsidRDefault="00783CD6" w:rsidP="00783CD6">
            <w:pPr>
              <w:spacing w:after="0" w:line="240" w:lineRule="auto"/>
              <w:jc w:val="both"/>
              <w:rPr>
                <w:rFonts w:ascii="Times New Roman" w:eastAsia="Times New Roman" w:hAnsi="Times New Roman" w:cs="Times New Roman"/>
                <w:b/>
                <w:sz w:val="10"/>
                <w:szCs w:val="10"/>
                <w:lang w:val="en-US" w:eastAsia="ru-RU"/>
              </w:rPr>
            </w:pPr>
          </w:p>
          <w:p w:rsidR="00783CD6" w:rsidRPr="00717417" w:rsidRDefault="00783CD6" w:rsidP="00783CD6">
            <w:pPr>
              <w:spacing w:after="0" w:line="240" w:lineRule="auto"/>
              <w:jc w:val="both"/>
              <w:rPr>
                <w:rFonts w:ascii="Times New Roman" w:eastAsia="Times New Roman" w:hAnsi="Times New Roman" w:cs="Times New Roman"/>
                <w:b/>
                <w:sz w:val="24"/>
                <w:szCs w:val="24"/>
                <w:lang w:eastAsia="ru-RU"/>
              </w:rPr>
            </w:pPr>
            <w:r w:rsidRPr="0071741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7417" w:rsidRPr="00717417" w:rsidTr="00783CD6">
              <w:tc>
                <w:tcPr>
                  <w:tcW w:w="3675"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r w:rsidRPr="00717417">
                    <w:rPr>
                      <w:rFonts w:ascii="Times New Roman" w:eastAsia="Times New Roman" w:hAnsi="Times New Roman" w:cs="Arial"/>
                      <w:b/>
                      <w:sz w:val="24"/>
                      <w:szCs w:val="24"/>
                      <w:lang w:eastAsia="ru-RU"/>
                    </w:rPr>
                    <w:t xml:space="preserve">Наименование требования </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r w:rsidRPr="00717417">
                    <w:rPr>
                      <w:rFonts w:ascii="Times New Roman" w:eastAsia="Times New Roman" w:hAnsi="Times New Roman" w:cs="Arial"/>
                      <w:b/>
                      <w:sz w:val="24"/>
                      <w:szCs w:val="24"/>
                      <w:lang w:eastAsia="ru-RU"/>
                    </w:rPr>
                    <w:t>Чем должно быть подтверждено в составе Заявки</w:t>
                  </w:r>
                </w:p>
              </w:tc>
            </w:tr>
            <w:tr w:rsidR="00717417" w:rsidRPr="00717417" w:rsidTr="00783CD6">
              <w:tc>
                <w:tcPr>
                  <w:tcW w:w="3675" w:type="dxa"/>
                  <w:shd w:val="clear" w:color="auto" w:fill="auto"/>
                </w:tcPr>
                <w:p w:rsidR="00783CD6" w:rsidRPr="00717417" w:rsidRDefault="00717417" w:rsidP="00783CD6">
                  <w:pPr>
                    <w:spacing w:after="0" w:line="240" w:lineRule="auto"/>
                    <w:jc w:val="both"/>
                    <w:rPr>
                      <w:rFonts w:ascii="Times New Roman" w:eastAsia="Times New Roman" w:hAnsi="Times New Roman" w:cs="Arial"/>
                      <w:b/>
                      <w:i/>
                      <w:sz w:val="24"/>
                      <w:szCs w:val="24"/>
                      <w:lang w:eastAsia="ru-RU"/>
                    </w:rPr>
                  </w:pPr>
                  <w:r w:rsidRPr="00717417">
                    <w:rPr>
                      <w:rFonts w:ascii="Times New Roman" w:eastAsia="Times New Roman" w:hAnsi="Times New Roman" w:cs="Arial"/>
                      <w:b/>
                      <w:i/>
                      <w:sz w:val="24"/>
                      <w:szCs w:val="24"/>
                      <w:lang w:eastAsia="ru-RU"/>
                    </w:rPr>
                    <w:t>Не установлены</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p>
              </w:tc>
            </w:tr>
          </w:tbl>
          <w:p w:rsidR="00783CD6" w:rsidRPr="00783CD6" w:rsidRDefault="00783CD6" w:rsidP="00783CD6">
            <w:pPr>
              <w:spacing w:after="0" w:line="240" w:lineRule="auto"/>
              <w:ind w:firstLine="567"/>
              <w:jc w:val="both"/>
              <w:rPr>
                <w:rFonts w:ascii="Times New Roman" w:eastAsia="Times New Roman" w:hAnsi="Times New Roman" w:cs="Arial"/>
                <w:color w:val="000000"/>
                <w:sz w:val="10"/>
                <w:szCs w:val="10"/>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val="x-none" w:eastAsia="ru-RU"/>
              </w:rPr>
            </w:pPr>
            <w:r w:rsidRPr="00783CD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783CD6">
              <w:rPr>
                <w:rFonts w:ascii="Times New Roman" w:eastAsia="Times New Roman" w:hAnsi="Times New Roman" w:cs="Arial"/>
                <w:color w:val="000000"/>
                <w:sz w:val="24"/>
                <w:szCs w:val="24"/>
                <w:lang w:eastAsia="ru-RU"/>
              </w:rPr>
              <w:fldChar w:fldCharType="begin"/>
            </w:r>
            <w:r w:rsidRPr="00783CD6">
              <w:rPr>
                <w:rFonts w:ascii="Times New Roman" w:eastAsia="Times New Roman" w:hAnsi="Times New Roman" w:cs="Arial"/>
                <w:color w:val="000000"/>
                <w:sz w:val="24"/>
                <w:szCs w:val="24"/>
                <w:lang w:eastAsia="ru-RU"/>
              </w:rPr>
              <w:instrText xml:space="preserve"> REF _Ref378863846 \r \h </w:instrText>
            </w:r>
            <w:r w:rsidRPr="00783CD6">
              <w:rPr>
                <w:rFonts w:ascii="Times New Roman" w:eastAsia="Times New Roman" w:hAnsi="Times New Roman" w:cs="Arial"/>
                <w:color w:val="000000"/>
                <w:sz w:val="24"/>
                <w:szCs w:val="24"/>
                <w:lang w:eastAsia="ru-RU"/>
              </w:rPr>
            </w:r>
            <w:r w:rsidRPr="00783CD6">
              <w:rPr>
                <w:rFonts w:ascii="Times New Roman" w:eastAsia="Times New Roman" w:hAnsi="Times New Roman" w:cs="Arial"/>
                <w:color w:val="000000"/>
                <w:sz w:val="24"/>
                <w:szCs w:val="24"/>
                <w:lang w:eastAsia="ru-RU"/>
              </w:rPr>
              <w:fldChar w:fldCharType="separate"/>
            </w:r>
            <w:r w:rsidR="00016A2C">
              <w:rPr>
                <w:rFonts w:ascii="Times New Roman" w:eastAsia="Times New Roman" w:hAnsi="Times New Roman" w:cs="Arial"/>
                <w:color w:val="000000"/>
                <w:sz w:val="24"/>
                <w:szCs w:val="24"/>
                <w:lang w:eastAsia="ru-RU"/>
              </w:rPr>
              <w:t>18</w:t>
            </w:r>
            <w:r w:rsidRPr="00783CD6">
              <w:rPr>
                <w:rFonts w:ascii="Times New Roman" w:eastAsia="Times New Roman" w:hAnsi="Times New Roman" w:cs="Arial"/>
                <w:color w:val="000000"/>
                <w:sz w:val="24"/>
                <w:szCs w:val="24"/>
                <w:lang w:eastAsia="ru-RU"/>
              </w:rPr>
              <w:fldChar w:fldCharType="end"/>
            </w:r>
            <w:r w:rsidRPr="00783CD6">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sidRPr="00783CD6">
              <w:rPr>
                <w:rFonts w:ascii="Times New Roman" w:eastAsia="Times New Roman" w:hAnsi="Times New Roman" w:cs="Arial"/>
                <w:color w:val="000000"/>
                <w:sz w:val="24"/>
                <w:szCs w:val="24"/>
                <w:lang w:eastAsia="ru-RU"/>
              </w:rPr>
              <w:lastRenderedPageBreak/>
              <w:t>Участника, если иное прямо не следует из условий настоящего Извещения.</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3" w:name="_Ref378109129"/>
          </w:p>
        </w:tc>
        <w:bookmarkEnd w:id="23"/>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7530FE" w:rsidRPr="007530FE" w:rsidRDefault="007530FE" w:rsidP="007530FE">
            <w:pPr>
              <w:spacing w:after="0" w:line="240" w:lineRule="auto"/>
              <w:ind w:firstLine="459"/>
              <w:jc w:val="both"/>
              <w:rPr>
                <w:rFonts w:ascii="Times New Roman" w:eastAsia="Times New Roman" w:hAnsi="Times New Roman" w:cs="Times New Roman"/>
                <w:sz w:val="24"/>
                <w:szCs w:val="24"/>
                <w:lang w:eastAsia="ru-RU"/>
              </w:rPr>
            </w:pPr>
            <w:r w:rsidRPr="007530FE">
              <w:rPr>
                <w:rFonts w:ascii="Times New Roman" w:eastAsia="Times New Roman" w:hAnsi="Times New Roman" w:cs="Times New Roman"/>
                <w:sz w:val="24"/>
                <w:szCs w:val="24"/>
                <w:lang w:eastAsia="ru-RU"/>
              </w:rPr>
              <w:t>Оценка и сопоставление Заявок осуществляется по критерию предлагаемой</w:t>
            </w:r>
            <w:r w:rsidR="00494BBA">
              <w:rPr>
                <w:rFonts w:ascii="Times New Roman" w:eastAsia="Times New Roman" w:hAnsi="Times New Roman" w:cs="Times New Roman"/>
                <w:sz w:val="24"/>
                <w:szCs w:val="24"/>
                <w:lang w:eastAsia="ru-RU"/>
              </w:rPr>
              <w:t xml:space="preserve"> таким Участником цены договора</w:t>
            </w:r>
            <w:r w:rsidRPr="007530FE">
              <w:rPr>
                <w:rFonts w:ascii="Times New Roman" w:eastAsia="Times New Roman" w:hAnsi="Times New Roman" w:cs="Times New Roman"/>
                <w:sz w:val="24"/>
                <w:szCs w:val="24"/>
                <w:lang w:eastAsia="ru-RU"/>
              </w:rPr>
              <w:t xml:space="preserve">. Победителем признаётся Участник, который предложил наиболее низкую цену Договора. </w:t>
            </w:r>
          </w:p>
          <w:p w:rsidR="007530FE" w:rsidRPr="007530FE" w:rsidRDefault="007530FE" w:rsidP="007530FE">
            <w:pPr>
              <w:spacing w:after="0" w:line="240" w:lineRule="auto"/>
              <w:ind w:firstLine="459"/>
              <w:jc w:val="both"/>
              <w:rPr>
                <w:rFonts w:ascii="Times New Roman" w:eastAsia="Times New Roman" w:hAnsi="Times New Roman" w:cs="Times New Roman"/>
                <w:sz w:val="24"/>
                <w:szCs w:val="24"/>
                <w:lang w:eastAsia="ru-RU"/>
              </w:rPr>
            </w:pPr>
            <w:r w:rsidRPr="007530FE">
              <w:rPr>
                <w:rFonts w:ascii="Times New Roman" w:eastAsia="Times New Roman" w:hAnsi="Times New Roman" w:cs="Times New Roman"/>
                <w:sz w:val="24"/>
                <w:szCs w:val="24"/>
                <w:lang w:eastAsia="ru-RU"/>
              </w:rPr>
              <w:t>Если в двух и более Заявках указана одинаковая цена, то меньший (лучший) порядковый номер присваивается Заявке, которая поступила раньше.</w:t>
            </w:r>
          </w:p>
          <w:p w:rsidR="007530FE" w:rsidRPr="007530FE" w:rsidRDefault="007530FE" w:rsidP="007530FE">
            <w:pPr>
              <w:spacing w:after="0" w:line="240" w:lineRule="auto"/>
              <w:ind w:firstLine="459"/>
              <w:jc w:val="both"/>
              <w:rPr>
                <w:rFonts w:ascii="Times New Roman" w:eastAsia="Times New Roman" w:hAnsi="Times New Roman" w:cs="Times New Roman"/>
                <w:sz w:val="24"/>
                <w:szCs w:val="24"/>
                <w:lang w:eastAsia="ru-RU"/>
              </w:rPr>
            </w:pPr>
            <w:r w:rsidRPr="007530F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783CD6" w:rsidRPr="00783CD6" w:rsidTr="00001722">
        <w:trPr>
          <w:trHeight w:val="1683"/>
        </w:trPr>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783CD6">
              <w:rPr>
                <w:rFonts w:ascii="Times New Roman" w:eastAsia="Times New Roman" w:hAnsi="Times New Roman" w:cs="Times New Roman"/>
                <w:iCs/>
                <w:sz w:val="24"/>
                <w:szCs w:val="24"/>
                <w:lang w:eastAsia="ru-RU"/>
              </w:rPr>
              <w:t xml:space="preserve"> </w:t>
            </w:r>
            <w:r w:rsidRPr="00783CD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783CD6">
                <w:rPr>
                  <w:rFonts w:ascii="Times New Roman" w:eastAsia="Calibri" w:hAnsi="Times New Roman" w:cs="Times New Roman"/>
                  <w:iCs/>
                  <w:color w:val="0000FF"/>
                  <w:sz w:val="24"/>
                  <w:szCs w:val="24"/>
                  <w:u w:val="single"/>
                </w:rPr>
                <w:t xml:space="preserve">разделом </w:t>
              </w:r>
              <w:r w:rsidRPr="00783CD6">
                <w:rPr>
                  <w:rFonts w:ascii="Times New Roman" w:eastAsia="Calibri" w:hAnsi="Times New Roman" w:cs="Times New Roman"/>
                  <w:iCs/>
                  <w:color w:val="0000FF"/>
                  <w:sz w:val="24"/>
                  <w:szCs w:val="24"/>
                  <w:u w:val="single"/>
                  <w:lang w:val="en-US"/>
                </w:rPr>
                <w:t>V</w:t>
              </w:r>
              <w:r w:rsidRPr="00783CD6">
                <w:rPr>
                  <w:rFonts w:ascii="Times New Roman" w:eastAsia="Calibri" w:hAnsi="Times New Roman" w:cs="Times New Roman"/>
                  <w:iCs/>
                  <w:color w:val="0000FF"/>
                  <w:sz w:val="24"/>
                  <w:szCs w:val="24"/>
                  <w:u w:val="single"/>
                </w:rPr>
                <w:t xml:space="preserve"> «Проект договора»</w:t>
              </w:r>
            </w:hyperlink>
            <w:r w:rsidRPr="00783CD6">
              <w:rPr>
                <w:rFonts w:ascii="Times New Roman" w:eastAsia="Calibri" w:hAnsi="Times New Roman" w:cs="Times New Roman"/>
                <w:iCs/>
                <w:color w:val="000000"/>
                <w:sz w:val="24"/>
                <w:szCs w:val="24"/>
              </w:rPr>
              <w:t xml:space="preserve"> и </w:t>
            </w:r>
            <w:hyperlink w:anchor="_РАЗДЕЛ_IV._Техническое" w:history="1">
              <w:r w:rsidRPr="00783CD6">
                <w:rPr>
                  <w:rFonts w:ascii="Times New Roman" w:eastAsia="Calibri" w:hAnsi="Times New Roman" w:cs="Times New Roman"/>
                  <w:iCs/>
                  <w:color w:val="0000FF"/>
                  <w:sz w:val="24"/>
                  <w:szCs w:val="24"/>
                  <w:u w:val="single"/>
                </w:rPr>
                <w:t>разделом IV «Техническое задание»</w:t>
              </w:r>
            </w:hyperlink>
            <w:r w:rsidRPr="00783CD6">
              <w:rPr>
                <w:rFonts w:ascii="Times New Roman" w:eastAsia="Calibri" w:hAnsi="Times New Roman" w:cs="Times New Roman"/>
                <w:iCs/>
                <w:sz w:val="24"/>
                <w:szCs w:val="24"/>
              </w:rPr>
              <w:t xml:space="preserve"> </w:t>
            </w:r>
            <w:r w:rsidRPr="00783CD6">
              <w:rPr>
                <w:rFonts w:ascii="Times New Roman" w:eastAsia="Calibri" w:hAnsi="Times New Roman" w:cs="Times New Roman"/>
                <w:iCs/>
                <w:color w:val="000000"/>
                <w:sz w:val="24"/>
                <w:szCs w:val="24"/>
              </w:rPr>
              <w:t>Извещения о закупке</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783CD6" w:rsidRPr="00783CD6" w:rsidTr="00001722">
        <w:trPr>
          <w:trHeight w:val="1174"/>
        </w:trPr>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4" w:name="_Ref368314453"/>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01722" w:rsidRPr="00783CD6" w:rsidRDefault="00001722" w:rsidP="00001722">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 </w:t>
            </w:r>
            <w:r w:rsidR="00783CD6" w:rsidRPr="00783CD6">
              <w:rPr>
                <w:rFonts w:ascii="Times New Roman" w:eastAsia="Times New Roman" w:hAnsi="Times New Roman" w:cs="Times New Roman"/>
                <w:sz w:val="24"/>
                <w:szCs w:val="24"/>
                <w:lang w:eastAsia="ru-RU"/>
              </w:rPr>
              <w:t xml:space="preserve">требуется </w:t>
            </w:r>
          </w:p>
          <w:p w:rsidR="00783CD6" w:rsidRPr="00783CD6" w:rsidRDefault="00783CD6" w:rsidP="00783CD6">
            <w:pPr>
              <w:spacing w:after="0" w:line="240" w:lineRule="auto"/>
              <w:ind w:left="317"/>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5" w:name="_Ref377141801"/>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01722" w:rsidRPr="00783CD6" w:rsidRDefault="00783CD6" w:rsidP="00001722">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 требуется </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Русский</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204"/>
              </w:tabs>
              <w:spacing w:after="0" w:line="240" w:lineRule="auto"/>
              <w:ind w:hanging="284"/>
              <w:rPr>
                <w:rFonts w:ascii="Times New Roman" w:eastAsia="Times New Roman" w:hAnsi="Times New Roman" w:cs="Times New Roman"/>
                <w:sz w:val="24"/>
                <w:szCs w:val="24"/>
                <w:lang w:eastAsia="ru-RU"/>
              </w:rPr>
            </w:pPr>
            <w:bookmarkStart w:id="26" w:name="_Ref378865603"/>
          </w:p>
        </w:tc>
        <w:bookmarkEnd w:id="26"/>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31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Российский рубль</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w:t>
            </w:r>
            <w:r w:rsidRPr="00783CD6">
              <w:rPr>
                <w:rFonts w:ascii="Times New Roman" w:eastAsia="Times New Roman" w:hAnsi="Times New Roman" w:cs="Times New Roman"/>
                <w:sz w:val="24"/>
                <w:szCs w:val="24"/>
                <w:lang w:eastAsia="ru-RU"/>
              </w:rPr>
              <w:lastRenderedPageBreak/>
              <w:t xml:space="preserve">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Изменения, вносимые в Извещение о </w:t>
            </w:r>
            <w:r w:rsidR="00BE3DF7" w:rsidRPr="00783CD6">
              <w:rPr>
                <w:rFonts w:ascii="Times New Roman" w:eastAsia="Times New Roman" w:hAnsi="Times New Roman" w:cs="Times New Roman"/>
                <w:sz w:val="24"/>
                <w:szCs w:val="24"/>
                <w:lang w:eastAsia="ru-RU"/>
              </w:rPr>
              <w:t>закупке, размещаются</w:t>
            </w:r>
            <w:r w:rsidRPr="00783CD6">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BE3DF7">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lastRenderedPageBreak/>
              <w:t xml:space="preserve">Любые изменения, вносимые в Извещение о </w:t>
            </w:r>
            <w:r w:rsidR="00BE3DF7" w:rsidRPr="00783CD6">
              <w:rPr>
                <w:rFonts w:ascii="Times New Roman" w:eastAsia="Times New Roman" w:hAnsi="Times New Roman" w:cs="Times New Roman"/>
                <w:sz w:val="24"/>
                <w:szCs w:val="24"/>
                <w:lang w:eastAsia="ru-RU"/>
              </w:rPr>
              <w:t>закупке, являются</w:t>
            </w:r>
            <w:r w:rsidRPr="00783CD6">
              <w:rPr>
                <w:rFonts w:ascii="Times New Roman" w:eastAsia="Times New Roman" w:hAnsi="Times New Roman" w:cs="Times New Roman"/>
                <w:sz w:val="24"/>
                <w:szCs w:val="24"/>
                <w:lang w:eastAsia="ru-RU"/>
              </w:rPr>
              <w:t xml:space="preserve"> его неотъемлемой частью.</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783CD6" w:rsidRPr="00783CD6" w:rsidRDefault="00783CD6" w:rsidP="00783CD6">
            <w:pPr>
              <w:spacing w:after="0" w:line="240" w:lineRule="auto"/>
              <w:ind w:firstLine="459"/>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lastRenderedPageBreak/>
        <w:br w:type="page"/>
      </w:r>
    </w:p>
    <w:p w:rsidR="00783CD6" w:rsidRPr="00783CD6" w:rsidRDefault="00783CD6" w:rsidP="00783CD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529272645"/>
      <w:bookmarkEnd w:id="27"/>
      <w:bookmarkEnd w:id="28"/>
      <w:r w:rsidRPr="00783CD6">
        <w:rPr>
          <w:rFonts w:ascii="Times New Roman" w:eastAsia="MS Mincho" w:hAnsi="Times New Roman" w:cs="Times New Roman"/>
          <w:b/>
          <w:bCs/>
          <w:i/>
          <w:iCs/>
          <w:color w:val="17365D"/>
          <w:sz w:val="26"/>
          <w:szCs w:val="24"/>
          <w:lang w:val="x-none" w:eastAsia="x-none"/>
        </w:rPr>
        <w:lastRenderedPageBreak/>
        <w:t>2.</w:t>
      </w:r>
      <w:r w:rsidRPr="00783CD6">
        <w:rPr>
          <w:rFonts w:ascii="Times New Roman" w:eastAsia="MS Mincho" w:hAnsi="Times New Roman" w:cs="Times New Roman"/>
          <w:b/>
          <w:bCs/>
          <w:i/>
          <w:iCs/>
          <w:color w:val="17365D"/>
          <w:sz w:val="26"/>
          <w:szCs w:val="24"/>
          <w:lang w:eastAsia="x-none"/>
        </w:rPr>
        <w:t>2</w:t>
      </w:r>
      <w:r w:rsidRPr="00783CD6">
        <w:rPr>
          <w:rFonts w:ascii="Times New Roman" w:eastAsia="MS Mincho" w:hAnsi="Times New Roman" w:cs="Times New Roman"/>
          <w:b/>
          <w:bCs/>
          <w:i/>
          <w:iCs/>
          <w:color w:val="17365D"/>
          <w:sz w:val="26"/>
          <w:szCs w:val="24"/>
          <w:lang w:val="x-none" w:eastAsia="x-none"/>
        </w:rPr>
        <w:t xml:space="preserve">. Требования к </w:t>
      </w:r>
      <w:r w:rsidRPr="00783CD6">
        <w:rPr>
          <w:rFonts w:ascii="Times New Roman" w:eastAsia="MS Mincho" w:hAnsi="Times New Roman" w:cs="Times New Roman"/>
          <w:b/>
          <w:bCs/>
          <w:i/>
          <w:iCs/>
          <w:color w:val="17365D"/>
          <w:sz w:val="26"/>
          <w:szCs w:val="24"/>
          <w:lang w:eastAsia="x-none"/>
        </w:rPr>
        <w:t>З</w:t>
      </w:r>
      <w:proofErr w:type="spellStart"/>
      <w:r w:rsidRPr="00783CD6">
        <w:rPr>
          <w:rFonts w:ascii="Times New Roman" w:eastAsia="MS Mincho" w:hAnsi="Times New Roman" w:cs="Times New Roman"/>
          <w:b/>
          <w:bCs/>
          <w:i/>
          <w:iCs/>
          <w:color w:val="17365D"/>
          <w:sz w:val="26"/>
          <w:szCs w:val="24"/>
          <w:lang w:val="x-none" w:eastAsia="x-none"/>
        </w:rPr>
        <w:t>аявке</w:t>
      </w:r>
      <w:proofErr w:type="spellEnd"/>
      <w:r w:rsidRPr="00783CD6">
        <w:rPr>
          <w:rFonts w:ascii="Times New Roman" w:eastAsia="MS Mincho" w:hAnsi="Times New Roman" w:cs="Times New Roman"/>
          <w:b/>
          <w:bCs/>
          <w:i/>
          <w:iCs/>
          <w:color w:val="17365D"/>
          <w:sz w:val="26"/>
          <w:szCs w:val="24"/>
          <w:lang w:val="x-none" w:eastAsia="x-none"/>
        </w:rPr>
        <w:t xml:space="preserve"> на участие в закупке</w:t>
      </w:r>
      <w:bookmarkEnd w:id="29"/>
    </w:p>
    <w:tbl>
      <w:tblPr>
        <w:tblW w:w="10490" w:type="dxa"/>
        <w:tblInd w:w="-176" w:type="dxa"/>
        <w:tblLayout w:type="fixed"/>
        <w:tblLook w:val="0000" w:firstRow="0" w:lastRow="0" w:firstColumn="0" w:lastColumn="0" w:noHBand="0" w:noVBand="0"/>
      </w:tblPr>
      <w:tblGrid>
        <w:gridCol w:w="568"/>
        <w:gridCol w:w="2340"/>
        <w:gridCol w:w="7582"/>
      </w:tblGrid>
      <w:tr w:rsidR="00783CD6" w:rsidRPr="00783CD6" w:rsidTr="00783CD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Содержание</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783CD6">
              <w:rPr>
                <w:rFonts w:ascii="Times New Roman" w:eastAsia="Times New Roman" w:hAnsi="Times New Roman" w:cs="Times New Roman"/>
                <w:sz w:val="24"/>
                <w:szCs w:val="24"/>
                <w:lang w:eastAsia="ru-RU"/>
              </w:rPr>
              <w:t xml:space="preserve">ЭТП.  </w:t>
            </w:r>
            <w:proofErr w:type="gramEnd"/>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Порядок и </w:t>
            </w:r>
            <w:proofErr w:type="gramStart"/>
            <w:r w:rsidRPr="00783CD6">
              <w:rPr>
                <w:rFonts w:ascii="Times New Roman" w:eastAsia="Times New Roman" w:hAnsi="Times New Roman" w:cs="Times New Roman"/>
                <w:sz w:val="24"/>
                <w:szCs w:val="24"/>
                <w:lang w:eastAsia="ru-RU"/>
              </w:rPr>
              <w:t>срок  внесения</w:t>
            </w:r>
            <w:proofErr w:type="gramEnd"/>
            <w:r w:rsidRPr="00783CD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spacing w:after="0" w:line="240" w:lineRule="auto"/>
              <w:ind w:hanging="284"/>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Документы, включаемые Участником на участие в закупке</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783CD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783CD6">
              <w:rPr>
                <w:rFonts w:ascii="Times New Roman" w:eastAsia="Times New Roman" w:hAnsi="Times New Roman" w:cs="Times New Roman"/>
                <w:sz w:val="24"/>
                <w:szCs w:val="24"/>
                <w:lang w:eastAsia="ru-RU"/>
              </w:rPr>
              <w:t xml:space="preserve"> </w:t>
            </w:r>
            <w:bookmarkEnd w:id="34"/>
            <w:bookmarkEnd w:id="35"/>
            <w:r w:rsidRPr="00783CD6">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6" w:name="_Toc313349951"/>
            <w:bookmarkStart w:id="37" w:name="_Toc313350147"/>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HYPERLINK \l "_РАЗДЕЛ_III._ФОРМЫ" </w:instrText>
            </w:r>
            <w:r w:rsidRPr="00783CD6">
              <w:rPr>
                <w:rFonts w:ascii="Times New Roman" w:eastAsia="Times New Roman" w:hAnsi="Times New Roman" w:cs="Times New Roman"/>
                <w:sz w:val="24"/>
                <w:szCs w:val="24"/>
                <w:lang w:eastAsia="ru-RU"/>
              </w:rPr>
              <w:fldChar w:fldCharType="separate"/>
            </w:r>
            <w:r w:rsidR="00046F5B">
              <w:rPr>
                <w:rFonts w:ascii="Times New Roman" w:eastAsia="Times New Roman" w:hAnsi="Times New Roman" w:cs="Times New Roman"/>
                <w:color w:val="0000FF"/>
                <w:sz w:val="24"/>
                <w:szCs w:val="24"/>
                <w:u w:val="single"/>
                <w:lang w:eastAsia="ru-RU"/>
              </w:rPr>
              <w:t>в разделе</w:t>
            </w:r>
            <w:r w:rsidRPr="00783CD6">
              <w:rPr>
                <w:rFonts w:ascii="Times New Roman" w:eastAsia="Times New Roman" w:hAnsi="Times New Roman" w:cs="Times New Roman"/>
                <w:color w:val="0000FF"/>
                <w:sz w:val="24"/>
                <w:szCs w:val="24"/>
                <w:u w:val="single"/>
                <w:lang w:eastAsia="ru-RU"/>
              </w:rPr>
              <w:t xml:space="preserve"> </w:t>
            </w:r>
            <w:bookmarkEnd w:id="36"/>
            <w:bookmarkEnd w:id="37"/>
            <w:r w:rsidRPr="00783CD6">
              <w:rPr>
                <w:rFonts w:ascii="Times New Roman" w:eastAsia="Times New Roman" w:hAnsi="Times New Roman" w:cs="Times New Roman"/>
                <w:color w:val="0000FF"/>
                <w:sz w:val="24"/>
                <w:szCs w:val="24"/>
                <w:u w:val="single"/>
                <w:lang w:eastAsia="ru-RU"/>
              </w:rPr>
              <w:t>III «ФОРМЫ ДЛЯ ЗАПОЛНЕНИЯ УЧАСТНИКАМИ»</w:t>
            </w:r>
            <w:r w:rsidRPr="00783CD6">
              <w:rPr>
                <w:rFonts w:ascii="Times New Roman" w:eastAsia="Times New Roman" w:hAnsi="Times New Roman" w:cs="Times New Roman"/>
                <w:color w:val="0000FF"/>
                <w:sz w:val="24"/>
                <w:szCs w:val="24"/>
                <w:u w:val="single"/>
                <w:lang w:eastAsia="ru-RU"/>
              </w:rPr>
              <w:fldChar w:fldCharType="end"/>
            </w: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bookmarkEnd w:id="33"/>
            <w:r w:rsidRPr="00783CD6">
              <w:rPr>
                <w:rFonts w:ascii="Times New Roman" w:eastAsia="Times New Roman" w:hAnsi="Times New Roman" w:cs="Times New Roman"/>
                <w:sz w:val="24"/>
                <w:szCs w:val="24"/>
                <w:lang w:eastAsia="ru-RU"/>
              </w:rPr>
              <w:t>Заявка на участие в закупке (</w:t>
            </w:r>
            <w:hyperlink w:anchor="_Форма_1_ЗАЯВКА" w:history="1">
              <w:r w:rsidRPr="00783CD6">
                <w:rPr>
                  <w:rFonts w:ascii="Times New Roman" w:eastAsia="Times New Roman" w:hAnsi="Times New Roman" w:cs="Times New Roman"/>
                  <w:color w:val="0000FF"/>
                  <w:sz w:val="24"/>
                  <w:szCs w:val="24"/>
                  <w:u w:val="single"/>
                  <w:lang w:eastAsia="ru-RU"/>
                </w:rPr>
                <w:t>форма 1</w:t>
              </w:r>
            </w:hyperlink>
            <w:r w:rsidRPr="00783CD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783CD6">
              <w:rPr>
                <w:rFonts w:ascii="Times New Roman" w:eastAsia="Times New Roman" w:hAnsi="Times New Roman" w:cs="Times New Roman"/>
                <w:sz w:val="24"/>
                <w:szCs w:val="24"/>
                <w:lang w:eastAsia="ru-RU"/>
              </w:rPr>
              <w:t xml:space="preserve">а) </w:t>
            </w:r>
            <w:bookmarkEnd w:id="41"/>
            <w:bookmarkEnd w:id="42"/>
            <w:r w:rsidRPr="00783CD6">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783CD6">
                <w:rPr>
                  <w:rFonts w:ascii="Times New Roman" w:eastAsia="Times New Roman" w:hAnsi="Times New Roman" w:cs="Times New Roman"/>
                  <w:color w:val="0000FF"/>
                  <w:sz w:val="24"/>
                  <w:szCs w:val="24"/>
                  <w:u w:val="single"/>
                  <w:lang w:eastAsia="ru-RU"/>
                </w:rPr>
                <w:t>формой 2</w:t>
              </w:r>
            </w:hyperlink>
            <w:r w:rsidRPr="00783CD6">
              <w:rPr>
                <w:rFonts w:ascii="Times New Roman" w:eastAsia="Times New Roman" w:hAnsi="Times New Roman" w:cs="Times New Roman"/>
                <w:color w:val="0000FF"/>
                <w:sz w:val="24"/>
                <w:szCs w:val="24"/>
                <w:u w:val="single"/>
                <w:lang w:eastAsia="ru-RU"/>
              </w:rPr>
              <w:t xml:space="preserve">, </w:t>
            </w:r>
            <w:r w:rsidRPr="00783CD6">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w:t>
            </w:r>
            <w:r w:rsidRPr="00783CD6">
              <w:rPr>
                <w:rFonts w:ascii="Times New Roman" w:eastAsia="Times New Roman" w:hAnsi="Times New Roman" w:cs="Times New Roman"/>
                <w:sz w:val="24"/>
                <w:szCs w:val="24"/>
                <w:lang w:eastAsia="ru-RU"/>
              </w:rPr>
              <w:lastRenderedPageBreak/>
              <w:t>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783CD6" w:rsidRPr="00783CD6" w:rsidRDefault="00783CD6" w:rsidP="00783CD6">
            <w:pPr>
              <w:spacing w:after="0" w:line="240" w:lineRule="auto"/>
              <w:ind w:firstLine="528"/>
              <w:jc w:val="both"/>
              <w:rPr>
                <w:rFonts w:ascii="Times New Roman" w:eastAsia="Times New Roman" w:hAnsi="Times New Roman" w:cs="Times New Roman"/>
                <w:iCs/>
                <w:sz w:val="24"/>
                <w:szCs w:val="24"/>
                <w:lang w:eastAsia="ru-RU"/>
              </w:rPr>
            </w:pPr>
            <w:bookmarkStart w:id="43" w:name="_Ref314562138"/>
            <w:r w:rsidRPr="00783CD6">
              <w:rPr>
                <w:rFonts w:ascii="Times New Roman" w:eastAsia="Times New Roman" w:hAnsi="Times New Roman" w:cs="Times New Roman"/>
                <w:sz w:val="24"/>
                <w:szCs w:val="24"/>
                <w:lang w:eastAsia="ru-RU"/>
              </w:rPr>
              <w:t xml:space="preserve">3) </w:t>
            </w:r>
            <w:bookmarkEnd w:id="43"/>
            <w:r w:rsidRPr="00783CD6">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_Ref378863846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016A2C">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ИНФОРМАЦИОННА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 </w:t>
            </w:r>
            <w:r w:rsidRPr="00783CD6">
              <w:rPr>
                <w:rFonts w:ascii="Times New Roman" w:eastAsia="Times New Roman" w:hAnsi="Times New Roman" w:cs="Times New Roman"/>
                <w:b/>
                <w:iCs/>
                <w:sz w:val="24"/>
                <w:szCs w:val="24"/>
                <w:lang w:eastAsia="ru-RU"/>
              </w:rPr>
              <w:t>с обязательным включением форм</w:t>
            </w:r>
            <w:r w:rsidRPr="00783CD6">
              <w:rPr>
                <w:rFonts w:ascii="Times New Roman" w:eastAsia="Times New Roman" w:hAnsi="Times New Roman" w:cs="Times New Roman"/>
                <w:b/>
                <w:iCs/>
                <w:sz w:val="24"/>
                <w:szCs w:val="24"/>
                <w:u w:val="single"/>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b/>
                <w:iCs/>
                <w:sz w:val="24"/>
                <w:szCs w:val="24"/>
                <w:u w:val="single"/>
                <w:lang w:eastAsia="ru-RU"/>
              </w:rPr>
              <w:t xml:space="preserve">, </w:t>
            </w:r>
            <w:r w:rsidRPr="00783CD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783CD6">
              <w:rPr>
                <w:rFonts w:ascii="Times New Roman" w:eastAsia="Times New Roman" w:hAnsi="Times New Roman" w:cs="Times New Roman"/>
                <w:b/>
                <w:iCs/>
                <w:sz w:val="24"/>
                <w:szCs w:val="24"/>
                <w:lang w:eastAsia="ru-RU"/>
              </w:rPr>
              <w:t>п.п</w:t>
            </w:r>
            <w:proofErr w:type="spellEnd"/>
            <w:r w:rsidRPr="00783CD6">
              <w:rPr>
                <w:rFonts w:ascii="Times New Roman" w:eastAsia="Times New Roman" w:hAnsi="Times New Roman" w:cs="Times New Roman"/>
                <w:b/>
                <w:iCs/>
                <w:sz w:val="24"/>
                <w:szCs w:val="24"/>
                <w:lang w:eastAsia="ru-RU"/>
              </w:rPr>
              <w:t xml:space="preserve">. 1 пункта </w:t>
            </w:r>
            <w:r w:rsidRPr="00783CD6">
              <w:rPr>
                <w:rFonts w:ascii="Times New Roman" w:eastAsia="Times New Roman" w:hAnsi="Times New Roman" w:cs="Times New Roman"/>
                <w:b/>
                <w:sz w:val="24"/>
                <w:szCs w:val="24"/>
                <w:lang w:eastAsia="ru-RU"/>
              </w:rPr>
              <w:fldChar w:fldCharType="begin"/>
            </w:r>
            <w:r w:rsidRPr="00783CD6">
              <w:rPr>
                <w:rFonts w:ascii="Times New Roman" w:eastAsia="Times New Roman" w:hAnsi="Times New Roman" w:cs="Times New Roman"/>
                <w:b/>
                <w:sz w:val="24"/>
                <w:szCs w:val="24"/>
                <w:lang w:eastAsia="ru-RU"/>
              </w:rPr>
              <w:instrText xml:space="preserve"> REF _Ref378863846 \r \h  \* MERGEFORMAT </w:instrText>
            </w:r>
            <w:r w:rsidRPr="00783CD6">
              <w:rPr>
                <w:rFonts w:ascii="Times New Roman" w:eastAsia="Times New Roman" w:hAnsi="Times New Roman" w:cs="Times New Roman"/>
                <w:b/>
                <w:sz w:val="24"/>
                <w:szCs w:val="24"/>
                <w:lang w:eastAsia="ru-RU"/>
              </w:rPr>
            </w:r>
            <w:r w:rsidRPr="00783CD6">
              <w:rPr>
                <w:rFonts w:ascii="Times New Roman" w:eastAsia="Times New Roman" w:hAnsi="Times New Roman" w:cs="Times New Roman"/>
                <w:b/>
                <w:sz w:val="24"/>
                <w:szCs w:val="24"/>
                <w:lang w:eastAsia="ru-RU"/>
              </w:rPr>
              <w:fldChar w:fldCharType="separate"/>
            </w:r>
            <w:r w:rsidR="00016A2C">
              <w:rPr>
                <w:rFonts w:ascii="Times New Roman" w:eastAsia="Times New Roman" w:hAnsi="Times New Roman" w:cs="Times New Roman"/>
                <w:b/>
                <w:sz w:val="24"/>
                <w:szCs w:val="24"/>
                <w:lang w:eastAsia="ru-RU"/>
              </w:rPr>
              <w:t>18</w:t>
            </w:r>
            <w:r w:rsidRPr="00783CD6">
              <w:rPr>
                <w:rFonts w:ascii="Times New Roman" w:eastAsia="Times New Roman" w:hAnsi="Times New Roman" w:cs="Times New Roman"/>
                <w:b/>
                <w:sz w:val="24"/>
                <w:szCs w:val="24"/>
                <w:lang w:eastAsia="ru-RU"/>
              </w:rPr>
              <w:fldChar w:fldCharType="end"/>
            </w:r>
            <w:r w:rsidRPr="00783CD6">
              <w:rPr>
                <w:rFonts w:ascii="Times New Roman" w:eastAsia="Times New Roman" w:hAnsi="Times New Roman" w:cs="Times New Roman"/>
                <w:iCs/>
                <w:sz w:val="24"/>
                <w:szCs w:val="24"/>
                <w:lang w:eastAsia="ru-RU"/>
              </w:rPr>
              <w:t xml:space="preserve"> </w:t>
            </w:r>
            <w:hyperlink w:anchor="_РАЗДЕЛ_II._ИНФОРМАЦИОННА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w:t>
            </w:r>
          </w:p>
          <w:bookmarkStart w:id="44" w:name="_Ref313307290"/>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HYPERLINK  \l "_Форма_6_Декларация" </w:instrText>
            </w:r>
            <w:r w:rsidRPr="00783CD6">
              <w:rPr>
                <w:rFonts w:ascii="Times New Roman" w:eastAsia="Times New Roman" w:hAnsi="Times New Roman" w:cs="Times New Roman"/>
                <w:sz w:val="24"/>
                <w:szCs w:val="24"/>
                <w:lang w:eastAsia="ru-RU"/>
              </w:rPr>
              <w:fldChar w:fldCharType="separate"/>
            </w:r>
            <w:r w:rsidRPr="00783CD6">
              <w:rPr>
                <w:rFonts w:ascii="Times New Roman" w:eastAsia="Times New Roman" w:hAnsi="Times New Roman" w:cs="Times New Roman"/>
                <w:color w:val="0000FF"/>
                <w:sz w:val="24"/>
                <w:szCs w:val="24"/>
                <w:u w:val="single"/>
                <w:lang w:eastAsia="ru-RU"/>
              </w:rPr>
              <w:t>Форма 5</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783CD6">
                <w:rPr>
                  <w:rFonts w:ascii="Times New Roman" w:eastAsia="Times New Roman" w:hAnsi="Times New Roman" w:cs="Times New Roman"/>
                  <w:color w:val="0000FF"/>
                  <w:sz w:val="24"/>
                  <w:szCs w:val="24"/>
                  <w:u w:val="single"/>
                  <w:lang w:eastAsia="ru-RU"/>
                </w:rPr>
                <w:t>форме 3</w:t>
              </w:r>
            </w:hyperlink>
            <w:r w:rsidRPr="00783CD6">
              <w:rPr>
                <w:rFonts w:ascii="Times New Roman" w:eastAsia="Times New Roman" w:hAnsi="Times New Roman" w:cs="Times New Roman"/>
                <w:sz w:val="24"/>
                <w:szCs w:val="24"/>
                <w:lang w:eastAsia="ru-RU"/>
              </w:rPr>
              <w:t xml:space="preserve"> </w:t>
            </w:r>
            <w:bookmarkStart w:id="45" w:name="_Ref314562291"/>
            <w:r w:rsidRPr="00783CD6">
              <w:rPr>
                <w:rFonts w:ascii="Times New Roman" w:eastAsia="Times New Roman" w:hAnsi="Times New Roman" w:cs="Times New Roman"/>
                <w:sz w:val="24"/>
                <w:szCs w:val="24"/>
                <w:lang w:eastAsia="ru-RU"/>
              </w:rPr>
              <w:t xml:space="preserve">и другим формам </w:t>
            </w:r>
            <w:hyperlink w:anchor="_Форма_1_ЗАЯВКА"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783CD6">
              <w:rPr>
                <w:rFonts w:ascii="Times New Roman" w:eastAsia="Times New Roman" w:hAnsi="Times New Roman" w:cs="Times New Roman"/>
                <w:sz w:val="24"/>
                <w:szCs w:val="24"/>
                <w:lang w:eastAsia="ru-RU"/>
              </w:rPr>
              <w:t xml:space="preserve">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_Ref379223430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016A2C">
              <w:rPr>
                <w:rFonts w:ascii="Times New Roman" w:eastAsia="Times New Roman" w:hAnsi="Times New Roman" w:cs="Times New Roman"/>
                <w:sz w:val="24"/>
                <w:szCs w:val="24"/>
                <w:lang w:eastAsia="ru-RU"/>
              </w:rPr>
              <w:t>16</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w:t>
              </w:r>
              <w:r w:rsidRPr="00783CD6">
                <w:rPr>
                  <w:rFonts w:ascii="Times New Roman" w:eastAsia="Times New Roman" w:hAnsi="Times New Roman" w:cs="Times New Roman"/>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46" w:name="_Ref313307321"/>
            <w:r w:rsidRPr="00783CD6">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_Ref368314453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016A2C">
              <w:rPr>
                <w:rFonts w:ascii="Times New Roman" w:eastAsia="Times New Roman" w:hAnsi="Times New Roman" w:cs="Times New Roman"/>
                <w:sz w:val="24"/>
                <w:szCs w:val="24"/>
                <w:lang w:eastAsia="ru-RU"/>
              </w:rPr>
              <w:t>21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w:t>
              </w:r>
              <w:r w:rsidRPr="00783CD6">
                <w:rPr>
                  <w:rFonts w:ascii="Times New Roman" w:eastAsia="Times New Roman" w:hAnsi="Times New Roman" w:cs="Times New Roman"/>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7) </w:t>
            </w:r>
            <w:bookmarkStart w:id="47" w:name="_Toc313349960"/>
            <w:bookmarkStart w:id="48" w:name="_Toc313350156"/>
            <w:bookmarkEnd w:id="46"/>
            <w:proofErr w:type="gramStart"/>
            <w:r w:rsidRPr="00783CD6">
              <w:rPr>
                <w:rFonts w:ascii="Times New Roman" w:eastAsia="Times New Roman" w:hAnsi="Times New Roman" w:cs="Times New Roman"/>
                <w:sz w:val="24"/>
                <w:szCs w:val="24"/>
                <w:lang w:eastAsia="ru-RU"/>
              </w:rPr>
              <w:t>В</w:t>
            </w:r>
            <w:proofErr w:type="gramEnd"/>
            <w:r w:rsidRPr="00783CD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783CD6">
              <w:rPr>
                <w:rFonts w:ascii="Times New Roman" w:eastAsia="Times New Roman" w:hAnsi="Times New Roman" w:cs="Times New Roman"/>
                <w:sz w:val="24"/>
                <w:szCs w:val="24"/>
                <w:lang w:eastAsia="ru-RU"/>
              </w:rPr>
              <w:t>Участника  и</w:t>
            </w:r>
            <w:proofErr w:type="gramEnd"/>
            <w:r w:rsidRPr="00783CD6">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и Извещением о закупке;</w:t>
            </w:r>
          </w:p>
          <w:p w:rsidR="00783CD6" w:rsidRPr="00783CD6" w:rsidRDefault="00783CD6" w:rsidP="00783CD6">
            <w:pPr>
              <w:spacing w:after="0" w:line="240" w:lineRule="auto"/>
              <w:ind w:firstLine="488"/>
              <w:jc w:val="both"/>
              <w:rPr>
                <w:rFonts w:ascii="Times New Roman" w:eastAsia="Times New Roman" w:hAnsi="Times New Roman" w:cs="Times New Roman"/>
                <w:iCs/>
                <w:sz w:val="24"/>
                <w:szCs w:val="24"/>
                <w:lang w:eastAsia="ru-RU"/>
              </w:rPr>
            </w:pPr>
            <w:r w:rsidRPr="00783CD6">
              <w:rPr>
                <w:rFonts w:ascii="Times New Roman" w:eastAsia="Times New Roman" w:hAnsi="Times New Roman" w:cs="Times New Roman"/>
                <w:sz w:val="24"/>
                <w:szCs w:val="24"/>
                <w:lang w:eastAsia="ru-RU"/>
              </w:rPr>
              <w:t xml:space="preserve">в) </w:t>
            </w:r>
            <w:r w:rsidRPr="00783CD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783CD6">
              <w:rPr>
                <w:rFonts w:ascii="Times New Roman" w:eastAsia="Times New Roman" w:hAnsi="Times New Roman" w:cs="Times New Roman"/>
                <w:iCs/>
                <w:sz w:val="24"/>
                <w:szCs w:val="24"/>
                <w:lang w:eastAsia="ru-RU"/>
              </w:rPr>
              <w:t>субисполнителей</w:t>
            </w:r>
            <w:proofErr w:type="spellEnd"/>
            <w:r w:rsidRPr="00783CD6">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w:t>
            </w:r>
            <w:r w:rsidRPr="00783CD6">
              <w:rPr>
                <w:rFonts w:ascii="Times New Roman" w:eastAsia="Times New Roman" w:hAnsi="Times New Roman" w:cs="Times New Roman"/>
                <w:sz w:val="24"/>
                <w:szCs w:val="24"/>
                <w:lang w:eastAsia="ru-RU"/>
              </w:rPr>
              <w:lastRenderedPageBreak/>
              <w:t>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_Ref368314453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016A2C">
              <w:rPr>
                <w:rFonts w:ascii="Times New Roman" w:eastAsia="Times New Roman" w:hAnsi="Times New Roman" w:cs="Times New Roman"/>
                <w:sz w:val="24"/>
                <w:szCs w:val="24"/>
                <w:lang w:eastAsia="ru-RU"/>
              </w:rPr>
              <w:t>21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7"/>
            <w:bookmarkEnd w:id="48"/>
          </w:p>
          <w:p w:rsidR="00783CD6" w:rsidRPr="00783CD6" w:rsidRDefault="0062558C"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вправе</w:t>
            </w:r>
            <w:r w:rsidR="00783CD6" w:rsidRPr="00783CD6">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spacing w:after="0" w:line="240" w:lineRule="auto"/>
              <w:ind w:hanging="284"/>
              <w:rPr>
                <w:rFonts w:ascii="Times New Roman" w:eastAsia="Times New Roman" w:hAnsi="Times New Roman" w:cs="Times New Roman"/>
                <w:sz w:val="24"/>
                <w:szCs w:val="24"/>
                <w:lang w:eastAsia="ru-RU"/>
              </w:rPr>
            </w:pPr>
            <w:bookmarkStart w:id="49" w:name="_Ref460498276"/>
          </w:p>
        </w:tc>
        <w:bookmarkEnd w:id="49"/>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Перечень документов, предоставляемых:</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 победителем Закупки,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783CD6">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783CD6">
              <w:rPr>
                <w:rFonts w:ascii="Times New Roman" w:eastAsia="Times New Roman" w:hAnsi="Times New Roman" w:cs="Times New Roman"/>
                <w:sz w:val="24"/>
                <w:szCs w:val="24"/>
                <w:lang w:eastAsia="ru-RU"/>
              </w:rPr>
              <w:t>2. Копии учредительных документов (для юридических лиц)</w:t>
            </w:r>
            <w:bookmarkEnd w:id="51"/>
            <w:r w:rsidRPr="00783CD6">
              <w:rPr>
                <w:rFonts w:ascii="Times New Roman" w:eastAsia="Times New Roman" w:hAnsi="Times New Roman" w:cs="Times New Roman"/>
                <w:sz w:val="24"/>
                <w:szCs w:val="24"/>
                <w:lang w:eastAsia="ru-RU"/>
              </w:rPr>
              <w:t>;</w:t>
            </w:r>
            <w:bookmarkEnd w:id="52"/>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783CD6">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3"/>
            <w:r w:rsidRPr="00783CD6">
              <w:rPr>
                <w:rFonts w:ascii="Times New Roman" w:eastAsia="Times New Roman" w:hAnsi="Times New Roman" w:cs="Times New Roman"/>
                <w:sz w:val="24"/>
                <w:szCs w:val="24"/>
                <w:lang w:eastAsia="ru-RU"/>
              </w:rPr>
              <w:t>;</w:t>
            </w:r>
            <w:bookmarkEnd w:id="54"/>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783CD6" w:rsidRPr="00783CD6" w:rsidRDefault="00783CD6" w:rsidP="00783CD6">
            <w:pPr>
              <w:spacing w:after="0" w:line="240" w:lineRule="auto"/>
              <w:ind w:firstLine="387"/>
              <w:jc w:val="both"/>
              <w:rPr>
                <w:rFonts w:ascii="Times New Roman" w:eastAsia="Times New Roman" w:hAnsi="Times New Roman" w:cs="Times New Roman"/>
                <w:color w:val="538135"/>
                <w:sz w:val="24"/>
                <w:szCs w:val="24"/>
                <w:lang w:eastAsia="ru-RU"/>
              </w:rPr>
            </w:pPr>
            <w:r w:rsidRPr="00783CD6">
              <w:rPr>
                <w:rFonts w:ascii="Times New Roman" w:eastAsia="Times New Roman" w:hAnsi="Times New Roman" w:cs="Times New Roman"/>
                <w:sz w:val="24"/>
                <w:szCs w:val="24"/>
                <w:lang w:eastAsia="ru-RU"/>
              </w:rPr>
              <w:t xml:space="preserve">5. </w:t>
            </w:r>
            <w:r w:rsidRPr="00783CD6">
              <w:rPr>
                <w:rFonts w:ascii="Times New Roman" w:eastAsia="Times New Roman" w:hAnsi="Times New Roman" w:cs="Times New Roman"/>
                <w:color w:val="000000"/>
                <w:sz w:val="24"/>
                <w:szCs w:val="24"/>
                <w:lang w:eastAsia="ru-RU"/>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w:t>
            </w:r>
            <w:r w:rsidRPr="00783CD6">
              <w:rPr>
                <w:rFonts w:ascii="Times New Roman" w:eastAsia="Times New Roman" w:hAnsi="Times New Roman" w:cs="Times New Roman"/>
                <w:color w:val="000000"/>
                <w:sz w:val="24"/>
                <w:szCs w:val="24"/>
                <w:lang w:eastAsia="ru-RU"/>
              </w:rPr>
              <w:lastRenderedPageBreak/>
              <w:t>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783CD6">
              <w:rPr>
                <w:rFonts w:ascii="Times New Roman" w:eastAsia="Times New Roman" w:hAnsi="Times New Roman" w:cs="Times New Roman"/>
                <w:color w:val="000000"/>
                <w:sz w:val="24"/>
                <w:szCs w:val="24"/>
                <w:lang w:eastAsia="ru-RU"/>
              </w:rPr>
              <w:t>непредоставленными</w:t>
            </w:r>
            <w:proofErr w:type="spellEnd"/>
            <w:r w:rsidRPr="00783CD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spacing w:after="0" w:line="240" w:lineRule="auto"/>
              <w:ind w:hanging="221"/>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783CD6">
                <w:rPr>
                  <w:rFonts w:ascii="Times New Roman" w:eastAsia="Times New Roman" w:hAnsi="Times New Roman" w:cs="Times New Roman"/>
                  <w:color w:val="0000FF"/>
                  <w:sz w:val="24"/>
                  <w:szCs w:val="24"/>
                  <w:u w:val="single"/>
                  <w:lang w:eastAsia="ru-RU"/>
                </w:rPr>
                <w:t>формой 3</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III</w:t>
              </w:r>
              <w:r w:rsidRPr="00783CD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_Ref368314814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016A2C">
              <w:rPr>
                <w:rFonts w:ascii="Times New Roman" w:eastAsia="Times New Roman" w:hAnsi="Times New Roman" w:cs="Times New Roman"/>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lastRenderedPageBreak/>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83CD6">
              <w:rPr>
                <w:rFonts w:ascii="Times New Roman" w:eastAsia="Times New Roman" w:hAnsi="Times New Roman" w:cs="Times New Roman"/>
                <w:sz w:val="24"/>
                <w:szCs w:val="24"/>
                <w:lang w:eastAsia="ru-RU"/>
              </w:rPr>
              <w:t>апостиль</w:t>
            </w:r>
            <w:proofErr w:type="spellEnd"/>
            <w:r w:rsidRPr="00783CD6">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783CD6" w:rsidRPr="00783CD6" w:rsidRDefault="00783CD6" w:rsidP="00783CD6">
            <w:pPr>
              <w:spacing w:after="0" w:line="240" w:lineRule="auto"/>
              <w:ind w:firstLine="245"/>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_Ref378865603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016A2C">
              <w:rPr>
                <w:rFonts w:ascii="Times New Roman" w:eastAsia="Times New Roman" w:hAnsi="Times New Roman" w:cs="Times New Roman"/>
                <w:sz w:val="24"/>
                <w:szCs w:val="24"/>
                <w:lang w:eastAsia="ru-RU"/>
              </w:rPr>
              <w:t>24</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_Ref378865603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016A2C">
              <w:rPr>
                <w:rFonts w:ascii="Times New Roman" w:eastAsia="Times New Roman" w:hAnsi="Times New Roman" w:cs="Times New Roman"/>
                <w:sz w:val="24"/>
                <w:szCs w:val="24"/>
                <w:lang w:eastAsia="ru-RU"/>
              </w:rPr>
              <w:t>24</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83CD6" w:rsidRPr="00783CD6" w:rsidRDefault="00783CD6" w:rsidP="00783CD6">
            <w:pPr>
              <w:spacing w:after="0" w:line="240" w:lineRule="auto"/>
              <w:ind w:firstLine="245"/>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783CD6">
              <w:rPr>
                <w:rFonts w:ascii="Times New Roman" w:eastAsia="Times New Roman" w:hAnsi="Times New Roman" w:cs="Times New Roman"/>
                <w:sz w:val="24"/>
                <w:szCs w:val="24"/>
                <w:lang w:eastAsia="ru-RU"/>
              </w:rPr>
              <w:t>doc</w:t>
            </w:r>
            <w:proofErr w:type="spellEnd"/>
            <w:r w:rsidRPr="00783CD6">
              <w:rPr>
                <w:rFonts w:ascii="Times New Roman" w:eastAsia="Times New Roman" w:hAnsi="Times New Roman" w:cs="Times New Roman"/>
                <w:sz w:val="24"/>
                <w:szCs w:val="24"/>
                <w:lang w:eastAsia="ru-RU"/>
              </w:rPr>
              <w:t>., *</w:t>
            </w:r>
            <w:proofErr w:type="spellStart"/>
            <w:proofErr w:type="gramStart"/>
            <w:r w:rsidRPr="00783CD6">
              <w:rPr>
                <w:rFonts w:ascii="Times New Roman" w:eastAsia="Times New Roman" w:hAnsi="Times New Roman" w:cs="Times New Roman"/>
                <w:sz w:val="24"/>
                <w:szCs w:val="24"/>
                <w:lang w:eastAsia="ru-RU"/>
              </w:rPr>
              <w:t>docx</w:t>
            </w:r>
            <w:proofErr w:type="spellEnd"/>
            <w:r w:rsidRPr="00783CD6">
              <w:rPr>
                <w:rFonts w:ascii="Times New Roman" w:eastAsia="Times New Roman" w:hAnsi="Times New Roman" w:cs="Times New Roman"/>
                <w:sz w:val="24"/>
                <w:szCs w:val="24"/>
                <w:lang w:eastAsia="ru-RU"/>
              </w:rPr>
              <w:t>.,</w:t>
            </w:r>
            <w:proofErr w:type="gramEnd"/>
            <w:r w:rsidRPr="00783CD6">
              <w:rPr>
                <w:rFonts w:ascii="Times New Roman" w:eastAsia="Times New Roman" w:hAnsi="Times New Roman" w:cs="Times New Roman"/>
                <w:sz w:val="24"/>
                <w:szCs w:val="24"/>
                <w:lang w:eastAsia="ru-RU"/>
              </w:rPr>
              <w:t xml:space="preserve"> *</w:t>
            </w:r>
            <w:proofErr w:type="spellStart"/>
            <w:r w:rsidRPr="00783CD6">
              <w:rPr>
                <w:rFonts w:ascii="Times New Roman" w:eastAsia="Times New Roman" w:hAnsi="Times New Roman" w:cs="Times New Roman"/>
                <w:sz w:val="24"/>
                <w:szCs w:val="24"/>
                <w:lang w:eastAsia="ru-RU"/>
              </w:rPr>
              <w:t>xls</w:t>
            </w:r>
            <w:proofErr w:type="spellEnd"/>
            <w:r w:rsidRPr="00783CD6">
              <w:rPr>
                <w:rFonts w:ascii="Times New Roman" w:eastAsia="Times New Roman" w:hAnsi="Times New Roman" w:cs="Times New Roman"/>
                <w:sz w:val="24"/>
                <w:szCs w:val="24"/>
                <w:lang w:eastAsia="ru-RU"/>
              </w:rPr>
              <w:t>., *</w:t>
            </w:r>
            <w:proofErr w:type="spellStart"/>
            <w:r w:rsidRPr="00783CD6">
              <w:rPr>
                <w:rFonts w:ascii="Times New Roman" w:eastAsia="Times New Roman" w:hAnsi="Times New Roman" w:cs="Times New Roman"/>
                <w:sz w:val="24"/>
                <w:szCs w:val="24"/>
                <w:lang w:eastAsia="ru-RU"/>
              </w:rPr>
              <w:t>xlsx</w:t>
            </w:r>
            <w:proofErr w:type="spellEnd"/>
            <w:r w:rsidRPr="00783CD6">
              <w:rPr>
                <w:rFonts w:ascii="Times New Roman" w:eastAsia="Times New Roman" w:hAnsi="Times New Roman" w:cs="Times New Roman"/>
                <w:sz w:val="24"/>
                <w:szCs w:val="24"/>
                <w:lang w:eastAsia="ru-RU"/>
              </w:rPr>
              <w:t>., *</w:t>
            </w:r>
            <w:proofErr w:type="spellStart"/>
            <w:r w:rsidRPr="00783CD6">
              <w:rPr>
                <w:rFonts w:ascii="Times New Roman" w:eastAsia="Times New Roman" w:hAnsi="Times New Roman" w:cs="Times New Roman"/>
                <w:sz w:val="24"/>
                <w:szCs w:val="24"/>
                <w:lang w:eastAsia="ru-RU"/>
              </w:rPr>
              <w:t>ppt</w:t>
            </w:r>
            <w:proofErr w:type="spellEnd"/>
            <w:r w:rsidRPr="00783CD6">
              <w:rPr>
                <w:rFonts w:ascii="Times New Roman" w:eastAsia="Times New Roman" w:hAnsi="Times New Roman" w:cs="Times New Roman"/>
                <w:sz w:val="24"/>
                <w:szCs w:val="24"/>
                <w:lang w:eastAsia="ru-RU"/>
              </w:rPr>
              <w:t>., и т.д. в отсканированном виде в формате *</w:t>
            </w:r>
            <w:proofErr w:type="spellStart"/>
            <w:r w:rsidRPr="00783CD6">
              <w:rPr>
                <w:rFonts w:ascii="Times New Roman" w:eastAsia="Times New Roman" w:hAnsi="Times New Roman" w:cs="Times New Roman"/>
                <w:sz w:val="24"/>
                <w:szCs w:val="24"/>
                <w:lang w:eastAsia="ru-RU"/>
              </w:rPr>
              <w:t>pdf</w:t>
            </w:r>
            <w:proofErr w:type="spellEnd"/>
            <w:r w:rsidRPr="00783CD6">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783CD6">
              <w:rPr>
                <w:rFonts w:ascii="Times New Roman" w:eastAsia="Times New Roman" w:hAnsi="Times New Roman" w:cs="Times New Roman"/>
                <w:sz w:val="24"/>
                <w:szCs w:val="24"/>
                <w:lang w:eastAsia="ru-RU"/>
              </w:rPr>
              <w:t>например</w:t>
            </w:r>
            <w:proofErr w:type="gramEnd"/>
            <w:r w:rsidRPr="00783CD6">
              <w:rPr>
                <w:rFonts w:ascii="Times New Roman" w:eastAsia="Times New Roman" w:hAnsi="Times New Roman" w:cs="Times New Roman"/>
                <w:sz w:val="24"/>
                <w:szCs w:val="24"/>
                <w:lang w:eastAsia="ru-RU"/>
              </w:rPr>
              <w:t>: Заявка на участие в закупке от 01012013.pdf);</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783CD6">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6"/>
                <w:szCs w:val="26"/>
                <w:lang w:eastAsia="ru-RU"/>
              </w:rPr>
              <w:t xml:space="preserve"> </w:t>
            </w:r>
            <w:r w:rsidRPr="00783CD6">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783CD6">
                <w:rPr>
                  <w:rFonts w:ascii="Times New Roman" w:eastAsia="Times New Roman" w:hAnsi="Times New Roman" w:cs="Times New Roman"/>
                  <w:color w:val="0000FF"/>
                  <w:sz w:val="24"/>
                  <w:szCs w:val="24"/>
                  <w:u w:val="single"/>
                  <w:lang w:eastAsia="ru-RU"/>
                </w:rPr>
                <w:t>Положения о закупках</w:t>
              </w:r>
            </w:hyperlink>
            <w:r w:rsidRPr="00783CD6">
              <w:rPr>
                <w:rFonts w:ascii="Times New Roman" w:eastAsia="Times New Roman" w:hAnsi="Times New Roman" w:cs="Times New Roman"/>
                <w:sz w:val="24"/>
                <w:szCs w:val="24"/>
                <w:lang w:eastAsia="ru-RU"/>
              </w:rPr>
              <w:t xml:space="preserve"> и настоящего Извещения.</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_Ref378107245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016A2C">
              <w:rPr>
                <w:rFonts w:ascii="Times New Roman" w:eastAsia="Times New Roman" w:hAnsi="Times New Roman" w:cs="Times New Roman"/>
                <w:sz w:val="24"/>
                <w:szCs w:val="24"/>
                <w:lang w:eastAsia="ru-RU"/>
              </w:rPr>
              <w:t>10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783CD6" w:rsidRPr="00783CD6" w:rsidRDefault="00783CD6" w:rsidP="00D36E82">
            <w:pPr>
              <w:numPr>
                <w:ilvl w:val="0"/>
                <w:numId w:val="6"/>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_Ref378863846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016A2C">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w:t>
            </w:r>
            <w:r w:rsidRPr="00783CD6">
              <w:rPr>
                <w:rFonts w:ascii="Times New Roman" w:eastAsia="Times New Roman" w:hAnsi="Times New Roman" w:cs="Times New Roman"/>
                <w:sz w:val="24"/>
                <w:szCs w:val="24"/>
                <w:lang w:eastAsia="ru-RU"/>
              </w:rPr>
              <w:t>;</w:t>
            </w:r>
          </w:p>
          <w:p w:rsidR="00783CD6" w:rsidRPr="00783CD6" w:rsidRDefault="00783CD6" w:rsidP="00D36E82">
            <w:pPr>
              <w:numPr>
                <w:ilvl w:val="0"/>
                <w:numId w:val="6"/>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783CD6" w:rsidRPr="00783CD6" w:rsidRDefault="00783CD6" w:rsidP="00D36E82">
            <w:pPr>
              <w:numPr>
                <w:ilvl w:val="0"/>
                <w:numId w:val="6"/>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783CD6" w:rsidRPr="00783CD6" w:rsidRDefault="00783CD6" w:rsidP="00D36E82">
            <w:pPr>
              <w:numPr>
                <w:ilvl w:val="0"/>
                <w:numId w:val="6"/>
              </w:numPr>
              <w:spacing w:after="0" w:line="240" w:lineRule="auto"/>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_Ref368314814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016A2C">
              <w:rPr>
                <w:rFonts w:ascii="Times New Roman" w:eastAsia="Times New Roman" w:hAnsi="Times New Roman" w:cs="Times New Roman"/>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_Ref460498276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016A2C">
              <w:rPr>
                <w:rFonts w:ascii="Times New Roman" w:eastAsia="Times New Roman" w:hAnsi="Times New Roman" w:cs="Times New Roman"/>
                <w:sz w:val="24"/>
                <w:szCs w:val="24"/>
                <w:lang w:eastAsia="ru-RU"/>
              </w:rPr>
              <w:t>30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w:t>
            </w:r>
            <w:r w:rsidRPr="00783CD6">
              <w:rPr>
                <w:rFonts w:ascii="Times New Roman" w:eastAsia="Times New Roman" w:hAnsi="Times New Roman" w:cs="Times New Roman"/>
                <w:sz w:val="24"/>
                <w:szCs w:val="24"/>
                <w:lang w:eastAsia="ru-RU"/>
              </w:rPr>
              <w:t xml:space="preserve">. В случае если Участник/Победитель в установленный в запросе срок не предоставил </w:t>
            </w:r>
            <w:r w:rsidRPr="00783CD6">
              <w:rPr>
                <w:rFonts w:ascii="Times New Roman" w:eastAsia="Times New Roman" w:hAnsi="Times New Roman" w:cs="Times New Roman"/>
                <w:sz w:val="24"/>
                <w:szCs w:val="24"/>
                <w:lang w:eastAsia="ru-RU"/>
              </w:rPr>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783CD6" w:rsidRPr="00783CD6" w:rsidTr="00783CD6">
        <w:tc>
          <w:tcPr>
            <w:tcW w:w="10490" w:type="dxa"/>
            <w:gridSpan w:val="3"/>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Calibri" w:hAnsi="Times New Roman" w:cs="Times New Roman"/>
                <w:color w:val="000000"/>
                <w:sz w:val="24"/>
                <w:szCs w:val="24"/>
              </w:rPr>
            </w:pPr>
          </w:p>
          <w:p w:rsidR="0062558C" w:rsidRPr="0062558C" w:rsidRDefault="0062558C" w:rsidP="0062558C">
            <w:pPr>
              <w:spacing w:after="0" w:line="240" w:lineRule="auto"/>
              <w:jc w:val="both"/>
              <w:rPr>
                <w:rFonts w:ascii="Times New Roman" w:eastAsia="Calibri" w:hAnsi="Times New Roman" w:cs="Times New Roman"/>
                <w:color w:val="000000"/>
                <w:sz w:val="24"/>
                <w:szCs w:val="24"/>
              </w:rPr>
            </w:pPr>
            <w:r w:rsidRPr="0062558C">
              <w:rPr>
                <w:rFonts w:ascii="Times New Roman" w:eastAsia="Calibri" w:hAnsi="Times New Roman" w:cs="Times New Roman"/>
                <w:color w:val="000000"/>
                <w:sz w:val="24"/>
                <w:szCs w:val="24"/>
              </w:rPr>
              <w:t>Иные вопросы:</w:t>
            </w:r>
          </w:p>
          <w:p w:rsidR="0062558C" w:rsidRPr="0062558C" w:rsidRDefault="0062558C" w:rsidP="0062558C">
            <w:pPr>
              <w:spacing w:after="0" w:line="240" w:lineRule="auto"/>
              <w:ind w:firstLine="486"/>
              <w:jc w:val="both"/>
              <w:rPr>
                <w:rFonts w:ascii="Times New Roman" w:eastAsia="Calibri" w:hAnsi="Times New Roman" w:cs="Times New Roman"/>
                <w:color w:val="000000"/>
                <w:sz w:val="24"/>
                <w:szCs w:val="24"/>
              </w:rPr>
            </w:pPr>
            <w:r w:rsidRPr="0062558C">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62558C">
                <w:rPr>
                  <w:rFonts w:ascii="Times New Roman" w:eastAsia="Calibri" w:hAnsi="Times New Roman" w:cs="Times New Roman"/>
                  <w:color w:val="0000FF"/>
                  <w:sz w:val="24"/>
                  <w:szCs w:val="24"/>
                  <w:u w:val="single"/>
                </w:rPr>
                <w:t>security@bashtel.ru</w:t>
              </w:r>
            </w:hyperlink>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783CD6">
        <w:rPr>
          <w:rFonts w:ascii="Times New Roman" w:eastAsia="Times New Roman" w:hAnsi="Times New Roman" w:cs="Times New Roman"/>
          <w:sz w:val="24"/>
          <w:szCs w:val="24"/>
          <w:lang w:eastAsia="ru-RU"/>
        </w:rPr>
        <w:br w:type="page"/>
      </w:r>
    </w:p>
    <w:p w:rsidR="00783CD6" w:rsidRPr="00783CD6" w:rsidRDefault="00783CD6" w:rsidP="00783CD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529272646"/>
      <w:bookmarkEnd w:id="57"/>
      <w:r w:rsidRPr="00783CD6">
        <w:rPr>
          <w:rFonts w:ascii="Times New Roman" w:eastAsia="MS Mincho" w:hAnsi="Times New Roman" w:cs="Times New Roman"/>
          <w:b/>
          <w:bCs/>
          <w:i/>
          <w:iCs/>
          <w:color w:val="17365D"/>
          <w:sz w:val="26"/>
          <w:szCs w:val="24"/>
          <w:lang w:val="x-none" w:eastAsia="x-none"/>
        </w:rPr>
        <w:lastRenderedPageBreak/>
        <w:t>2.</w:t>
      </w:r>
      <w:r w:rsidRPr="00783CD6">
        <w:rPr>
          <w:rFonts w:ascii="Times New Roman" w:eastAsia="MS Mincho" w:hAnsi="Times New Roman" w:cs="Times New Roman"/>
          <w:b/>
          <w:bCs/>
          <w:i/>
          <w:iCs/>
          <w:color w:val="17365D"/>
          <w:sz w:val="26"/>
          <w:szCs w:val="24"/>
          <w:lang w:eastAsia="x-none"/>
        </w:rPr>
        <w:t>3</w:t>
      </w:r>
      <w:r w:rsidRPr="00783CD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144" w:type="dxa"/>
        <w:tblInd w:w="-176" w:type="dxa"/>
        <w:tblLayout w:type="fixed"/>
        <w:tblLook w:val="0000" w:firstRow="0" w:lastRow="0" w:firstColumn="0" w:lastColumn="0" w:noHBand="0" w:noVBand="0"/>
      </w:tblPr>
      <w:tblGrid>
        <w:gridCol w:w="710"/>
        <w:gridCol w:w="2340"/>
        <w:gridCol w:w="7440"/>
        <w:gridCol w:w="7654"/>
      </w:tblGrid>
      <w:tr w:rsidR="00783CD6" w:rsidRPr="00783CD6" w:rsidTr="00783CD6">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Информация</w:t>
            </w:r>
          </w:p>
        </w:tc>
      </w:tr>
      <w:tr w:rsidR="00783CD6" w:rsidRPr="00783CD6" w:rsidTr="00783CD6">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spacing w:after="0" w:line="240" w:lineRule="auto"/>
              <w:ind w:hanging="284"/>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p>
          <w:p w:rsidR="00783CD6" w:rsidRPr="00783CD6" w:rsidRDefault="00783CD6" w:rsidP="00783CD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62558C" w:rsidRDefault="0062558C" w:rsidP="00783CD6">
            <w:pPr>
              <w:spacing w:after="0" w:line="240" w:lineRule="auto"/>
              <w:ind w:firstLine="528"/>
              <w:jc w:val="both"/>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783CD6" w:rsidRPr="00783CD6" w:rsidRDefault="00783CD6" w:rsidP="00783CD6">
            <w:pPr>
              <w:spacing w:after="0" w:line="240" w:lineRule="auto"/>
              <w:ind w:firstLine="528"/>
              <w:jc w:val="both"/>
              <w:rPr>
                <w:rFonts w:ascii="Times New Roman" w:eastAsia="Times New Roman" w:hAnsi="Times New Roman" w:cs="Times New Roman"/>
                <w:sz w:val="10"/>
                <w:szCs w:val="10"/>
                <w:lang w:eastAsia="ru-RU"/>
              </w:rPr>
            </w:pPr>
          </w:p>
          <w:p w:rsidR="00783CD6" w:rsidRPr="00783CD6" w:rsidRDefault="00783CD6" w:rsidP="00783CD6">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w:t>
            </w:r>
            <w:r w:rsidRPr="00783CD6">
              <w:rPr>
                <w:rFonts w:ascii="Times New Roman" w:eastAsia="Times New Roman" w:hAnsi="Times New Roman" w:cs="Times New Roman"/>
                <w:sz w:val="24"/>
                <w:szCs w:val="24"/>
                <w:lang w:eastAsia="ru-RU"/>
              </w:rPr>
              <w:lastRenderedPageBreak/>
              <w:t xml:space="preserve">установленных настоящим Извещением о закупке и </w:t>
            </w:r>
            <w:hyperlink r:id="rId30"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783CD6">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783CD6" w:rsidRPr="00783CD6" w:rsidRDefault="00783CD6" w:rsidP="00D36E82">
            <w:pPr>
              <w:numPr>
                <w:ilvl w:val="0"/>
                <w:numId w:val="3"/>
              </w:numPr>
              <w:spacing w:after="0" w:line="240" w:lineRule="auto"/>
              <w:ind w:hanging="505"/>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227FA0" w:rsidP="00783CD6">
            <w:pPr>
              <w:spacing w:after="0" w:line="240" w:lineRule="auto"/>
              <w:ind w:left="33" w:firstLine="426"/>
              <w:contextualSpacing/>
              <w:jc w:val="both"/>
              <w:rPr>
                <w:rFonts w:ascii="Times New Roman" w:eastAsia="Times New Roman" w:hAnsi="Times New Roman" w:cs="Times New Roman"/>
                <w:i/>
                <w:sz w:val="24"/>
                <w:szCs w:val="24"/>
                <w:lang w:eastAsia="ru-RU"/>
              </w:rPr>
            </w:pPr>
            <w:r w:rsidRPr="00227FA0">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227FA0">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783CD6" w:rsidRPr="00783CD6" w:rsidTr="00783CD6">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Определены </w:t>
            </w:r>
            <w:hyperlink w:anchor="_РАЗДЕЛ_V._Проект" w:history="1">
              <w:r w:rsidRPr="00783CD6">
                <w:rPr>
                  <w:rFonts w:ascii="Times New Roman" w:eastAsia="Times New Roman" w:hAnsi="Times New Roman" w:cs="Times New Roman"/>
                  <w:color w:val="0000FF"/>
                  <w:sz w:val="24"/>
                  <w:szCs w:val="24"/>
                  <w:u w:val="single"/>
                  <w:lang w:eastAsia="ru-RU"/>
                </w:rPr>
                <w:t xml:space="preserve">разделом </w:t>
              </w:r>
              <w:r w:rsidRPr="00783CD6">
                <w:rPr>
                  <w:rFonts w:ascii="Times New Roman" w:eastAsia="Times New Roman" w:hAnsi="Times New Roman" w:cs="Times New Roman"/>
                  <w:color w:val="0000FF"/>
                  <w:sz w:val="24"/>
                  <w:szCs w:val="24"/>
                  <w:u w:val="single"/>
                  <w:lang w:val="en-US" w:eastAsia="ru-RU"/>
                </w:rPr>
                <w:t>V</w:t>
              </w:r>
              <w:r w:rsidRPr="00783CD6">
                <w:rPr>
                  <w:rFonts w:ascii="Times New Roman" w:eastAsia="Times New Roman" w:hAnsi="Times New Roman" w:cs="Times New Roman"/>
                  <w:color w:val="0000FF"/>
                  <w:sz w:val="24"/>
                  <w:szCs w:val="24"/>
                  <w:u w:val="single"/>
                  <w:lang w:eastAsia="ru-RU"/>
                </w:rPr>
                <w:t xml:space="preserve"> «Проект договора»</w:t>
              </w:r>
            </w:hyperlink>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783CD6" w:rsidRPr="00783CD6" w:rsidRDefault="00783CD6" w:rsidP="00D36E82">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цена единицы товара (работы, услуги) может быть снижена;</w:t>
            </w:r>
          </w:p>
          <w:p w:rsidR="00783CD6" w:rsidRPr="00783CD6" w:rsidRDefault="00783CD6" w:rsidP="00D36E82">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783CD6" w:rsidRDefault="00783CD6" w:rsidP="00D36E82">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291DFE" w:rsidRPr="00291DFE" w:rsidRDefault="00291DFE" w:rsidP="00291DFE">
            <w:pPr>
              <w:spacing w:after="0" w:line="240" w:lineRule="auto"/>
              <w:ind w:left="-10" w:firstLine="425"/>
              <w:contextualSpacing/>
              <w:jc w:val="both"/>
              <w:rPr>
                <w:rFonts w:ascii="Times New Roman" w:eastAsia="Times New Roman" w:hAnsi="Times New Roman" w:cs="Times New Roman"/>
                <w:sz w:val="24"/>
                <w:szCs w:val="24"/>
                <w:lang w:eastAsia="ru-RU"/>
              </w:rPr>
            </w:pPr>
            <w:r w:rsidRPr="00291DFE">
              <w:rPr>
                <w:rFonts w:ascii="Times New Roman" w:hAnsi="Times New Roman" w:cs="Times New Roman"/>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Возможность проведения </w:t>
            </w:r>
            <w:proofErr w:type="spellStart"/>
            <w:r w:rsidRPr="00783CD6">
              <w:rPr>
                <w:rFonts w:ascii="Times New Roman" w:eastAsia="Times New Roman" w:hAnsi="Times New Roman" w:cs="Times New Roman"/>
                <w:sz w:val="24"/>
                <w:szCs w:val="24"/>
                <w:lang w:eastAsia="ru-RU"/>
              </w:rPr>
              <w:t>постквалификации</w:t>
            </w:r>
            <w:proofErr w:type="spellEnd"/>
            <w:r w:rsidRPr="00783CD6">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783CD6">
              <w:rPr>
                <w:rFonts w:ascii="Times New Roman" w:eastAsia="Times New Roman" w:hAnsi="Times New Roman" w:cs="Times New Roman"/>
                <w:sz w:val="24"/>
                <w:szCs w:val="24"/>
                <w:lang w:eastAsia="ru-RU"/>
              </w:rPr>
              <w:t>постквалификации</w:t>
            </w:r>
            <w:proofErr w:type="spellEnd"/>
            <w:r w:rsidRPr="00783CD6">
              <w:rPr>
                <w:rFonts w:ascii="Times New Roman" w:eastAsia="Times New Roman" w:hAnsi="Times New Roman" w:cs="Times New Roman"/>
                <w:sz w:val="24"/>
                <w:szCs w:val="24"/>
                <w:lang w:eastAsia="ru-RU"/>
              </w:rPr>
              <w:t xml:space="preserve"> установлен </w:t>
            </w:r>
            <w:hyperlink r:id="rId31"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w:t>
            </w:r>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D36E82">
            <w:pPr>
              <w:numPr>
                <w:ilvl w:val="0"/>
                <w:numId w:val="3"/>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uppressAutoHyphen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783CD6" w:rsidRPr="00783CD6" w:rsidRDefault="00783CD6" w:rsidP="00783CD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случае выявления арифметических и грамматических ошибок в документах, представленных в составе Заявки, Заказчик направляет </w:t>
            </w:r>
            <w:r w:rsidRPr="00783CD6">
              <w:rPr>
                <w:rFonts w:ascii="Times New Roman" w:eastAsia="Times New Roman" w:hAnsi="Times New Roman" w:cs="Times New Roman"/>
                <w:sz w:val="24"/>
                <w:szCs w:val="24"/>
                <w:lang w:eastAsia="ru-RU"/>
              </w:rPr>
              <w:lastRenderedPageBreak/>
              <w:t>Участникам запросы об их исправлении, и направлении Обществу исправленных документов.</w:t>
            </w:r>
          </w:p>
          <w:p w:rsidR="00783CD6" w:rsidRPr="00783CD6" w:rsidRDefault="00783CD6" w:rsidP="00783CD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783CD6" w:rsidRPr="00783CD6" w:rsidRDefault="00783CD6" w:rsidP="00D36E82">
            <w:pPr>
              <w:numPr>
                <w:ilvl w:val="0"/>
                <w:numId w:val="7"/>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783CD6" w:rsidRPr="00783CD6" w:rsidRDefault="00783CD6" w:rsidP="00D36E82">
            <w:pPr>
              <w:numPr>
                <w:ilvl w:val="0"/>
                <w:numId w:val="7"/>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783CD6" w:rsidRPr="00783CD6" w:rsidRDefault="00783CD6" w:rsidP="00D36E82">
            <w:pPr>
              <w:numPr>
                <w:ilvl w:val="0"/>
                <w:numId w:val="7"/>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783CD6" w:rsidRPr="00783CD6" w:rsidRDefault="00783CD6" w:rsidP="00D36E82">
            <w:pPr>
              <w:numPr>
                <w:ilvl w:val="0"/>
                <w:numId w:val="7"/>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783CD6" w:rsidRPr="00783CD6" w:rsidRDefault="00783CD6" w:rsidP="00D36E82">
            <w:pPr>
              <w:numPr>
                <w:ilvl w:val="0"/>
                <w:numId w:val="5"/>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2558C" w:rsidRPr="0062558C" w:rsidRDefault="00783CD6" w:rsidP="0062558C">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 утвержденным Советом директоров Общества (Протокол № 08 от 22.10.2018 г.)</w:t>
      </w:r>
      <w:r w:rsidR="0062558C">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bookmarkStart w:id="60" w:name="_РАЗДЕЛ_III._ФОРМЫ"/>
      <w:bookmarkEnd w:id="60"/>
      <w:r w:rsidR="0062558C" w:rsidRPr="0062558C">
        <w:rPr>
          <w:rFonts w:ascii="Times New Roman" w:eastAsia="Times New Roman" w:hAnsi="Times New Roman" w:cs="Times New Roman"/>
          <w:sz w:val="24"/>
          <w:szCs w:val="24"/>
          <w:lang w:eastAsia="ru-RU"/>
        </w:rPr>
        <w:t xml:space="preserve">к которому </w:t>
      </w:r>
      <w:r w:rsidR="00BE5B89">
        <w:rPr>
          <w:rFonts w:ascii="Times New Roman" w:eastAsia="Times New Roman" w:hAnsi="Times New Roman" w:cs="Times New Roman"/>
          <w:sz w:val="24"/>
          <w:szCs w:val="24"/>
          <w:lang w:eastAsia="ru-RU"/>
        </w:rPr>
        <w:t>ПАО «Башинформсвязь»</w:t>
      </w:r>
      <w:r w:rsidR="0062558C" w:rsidRPr="0062558C">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783CD6" w:rsidRPr="00783CD6" w:rsidRDefault="00783CD6" w:rsidP="0062558C">
      <w:pPr>
        <w:spacing w:after="0" w:line="240" w:lineRule="auto"/>
        <w:jc w:val="both"/>
        <w:rPr>
          <w:rFonts w:ascii="Cambria" w:eastAsia="MS Mincho" w:hAnsi="Cambria" w:cs="Times New Roman"/>
          <w:b/>
          <w:bCs/>
          <w:color w:val="365F91"/>
          <w:kern w:val="32"/>
          <w:sz w:val="28"/>
          <w:szCs w:val="28"/>
          <w:lang w:eastAsia="x-none"/>
        </w:rPr>
      </w:pPr>
      <w:r w:rsidRPr="00783CD6">
        <w:rPr>
          <w:rFonts w:ascii="Cambria" w:eastAsia="Times New Roman" w:hAnsi="Cambria" w:cs="Times New Roman"/>
          <w:b/>
          <w:bCs/>
          <w:color w:val="365F91"/>
          <w:sz w:val="28"/>
          <w:szCs w:val="28"/>
          <w:lang w:eastAsia="ru-RU"/>
        </w:rPr>
        <w:br w:type="page"/>
      </w:r>
      <w:bookmarkStart w:id="61" w:name="_Toc529272647"/>
      <w:bookmarkStart w:id="62" w:name="форма1"/>
      <w:bookmarkStart w:id="63" w:name="_Toc98251753"/>
      <w:r w:rsidRPr="00783CD6">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1"/>
      <w:r w:rsidRPr="00783CD6">
        <w:rPr>
          <w:rFonts w:ascii="Cambria" w:eastAsia="MS Mincho" w:hAnsi="Cambria" w:cs="Times New Roman"/>
          <w:b/>
          <w:bCs/>
          <w:color w:val="365F91"/>
          <w:kern w:val="32"/>
          <w:sz w:val="28"/>
          <w:szCs w:val="28"/>
          <w:lang w:val="x-none" w:eastAsia="x-none"/>
        </w:rPr>
        <w:t xml:space="preserve"> </w:t>
      </w:r>
      <w:bookmarkEnd w:id="62"/>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529272648"/>
      <w:bookmarkEnd w:id="64"/>
      <w:r w:rsidRPr="00783CD6">
        <w:rPr>
          <w:rFonts w:ascii="Times New Roman" w:eastAsia="MS Mincho" w:hAnsi="Times New Roman" w:cs="Times New Roman"/>
          <w:b/>
          <w:bCs/>
          <w:color w:val="548DD4"/>
          <w:kern w:val="32"/>
          <w:sz w:val="28"/>
          <w:szCs w:val="24"/>
          <w:lang w:val="x-none" w:eastAsia="x-none"/>
        </w:rPr>
        <w:t xml:space="preserve">Форма 1 </w:t>
      </w:r>
      <w:r w:rsidRPr="00783CD6">
        <w:rPr>
          <w:rFonts w:ascii="Times New Roman" w:eastAsia="MS Mincho" w:hAnsi="Times New Roman" w:cs="Times New Roman"/>
          <w:b/>
          <w:bCs/>
          <w:color w:val="548DD4"/>
          <w:kern w:val="32"/>
          <w:sz w:val="28"/>
          <w:szCs w:val="24"/>
          <w:lang w:eastAsia="x-none"/>
        </w:rPr>
        <w:t>З</w:t>
      </w:r>
      <w:r w:rsidRPr="00783CD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783CD6">
        <w:rPr>
          <w:rFonts w:ascii="Times New Roman" w:eastAsia="MS Mincho" w:hAnsi="Times New Roman" w:cs="Times New Roman"/>
          <w:b/>
          <w:bCs/>
          <w:color w:val="548DD4"/>
          <w:kern w:val="32"/>
          <w:sz w:val="28"/>
          <w:szCs w:val="24"/>
          <w:lang w:eastAsia="x-none"/>
        </w:rPr>
        <w:t>ЗАПРОСЕ КОТИРОВОК</w:t>
      </w:r>
      <w:bookmarkEnd w:id="65"/>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Фирменный бланк Участника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«___» __________ 20___ </w:t>
      </w:r>
      <w:proofErr w:type="gramStart"/>
      <w:r w:rsidRPr="00783CD6">
        <w:rPr>
          <w:rFonts w:ascii="Times New Roman" w:eastAsia="Times New Roman" w:hAnsi="Times New Roman" w:cs="Times New Roman"/>
          <w:sz w:val="24"/>
          <w:szCs w:val="24"/>
          <w:lang w:eastAsia="ru-RU"/>
        </w:rPr>
        <w:t>года  №</w:t>
      </w:r>
      <w:proofErr w:type="gramEnd"/>
      <w:r w:rsidRPr="00783CD6">
        <w:rPr>
          <w:rFonts w:ascii="Times New Roman" w:eastAsia="Times New Roman" w:hAnsi="Times New Roman" w:cs="Times New Roman"/>
          <w:sz w:val="24"/>
          <w:szCs w:val="24"/>
          <w:lang w:eastAsia="ru-RU"/>
        </w:rPr>
        <w:t>______</w:t>
      </w:r>
    </w:p>
    <w:p w:rsidR="00783CD6" w:rsidRPr="00783CD6" w:rsidRDefault="00783CD6" w:rsidP="00783CD6">
      <w:pPr>
        <w:spacing w:after="0" w:line="240" w:lineRule="auto"/>
        <w:ind w:firstLine="567"/>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783CD6">
        <w:rPr>
          <w:rFonts w:ascii="Times New Roman" w:eastAsia="Times New Roman" w:hAnsi="Times New Roman" w:cs="Times New Roman"/>
          <w:sz w:val="24"/>
          <w:szCs w:val="24"/>
          <w:lang w:eastAsia="ru-RU"/>
        </w:rPr>
        <w:t>ЗАПРОСЕ КОТИРОВОК</w:t>
      </w: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sz w:val="24"/>
          <w:szCs w:val="24"/>
          <w:lang w:eastAsia="ru-RU"/>
        </w:rPr>
        <w:t xml:space="preserve">_______________________________________________________________________________, </w:t>
      </w:r>
      <w:r w:rsidRPr="00783CD6">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sz w:val="20"/>
          <w:szCs w:val="20"/>
          <w:lang w:eastAsia="ru-RU"/>
        </w:rPr>
        <w:t xml:space="preserve">                                                       (</w:t>
      </w:r>
      <w:r w:rsidRPr="00783CD6">
        <w:rPr>
          <w:rFonts w:ascii="Times New Roman" w:eastAsia="Times New Roman" w:hAnsi="Times New Roman" w:cs="Times New Roman"/>
          <w:i/>
          <w:sz w:val="20"/>
          <w:szCs w:val="20"/>
          <w:lang w:eastAsia="ru-RU"/>
        </w:rPr>
        <w:t>местонахождение Участника Открытого запроса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предлагает заключить договор_______________________________________</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i/>
          <w:sz w:val="20"/>
          <w:szCs w:val="20"/>
          <w:lang w:eastAsia="ru-RU"/>
        </w:rPr>
        <w:t xml:space="preserve">                                                                                 (предмет договора)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783CD6">
        <w:rPr>
          <w:rFonts w:ascii="Times New Roman" w:eastAsia="Times New Roman" w:hAnsi="Times New Roman" w:cs="Times New Roman"/>
          <w:sz w:val="26"/>
          <w:szCs w:val="26"/>
          <w:lang w:eastAsia="ru-RU"/>
        </w:rPr>
        <w:t xml:space="preserve"> </w:t>
      </w:r>
      <w:r w:rsidRPr="00783CD6">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2" w:name="_Hlt440565644"/>
      <w:bookmarkEnd w:id="72"/>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_Ref460498276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016A2C">
        <w:rPr>
          <w:rFonts w:ascii="Times New Roman" w:eastAsia="Times New Roman" w:hAnsi="Times New Roman" w:cs="Times New Roman"/>
          <w:sz w:val="24"/>
          <w:szCs w:val="24"/>
          <w:lang w:eastAsia="ru-RU"/>
        </w:rPr>
        <w:t>30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настоящего Извещения и п. 10.11 </w:t>
      </w:r>
      <w:hyperlink r:id="rId33" w:history="1">
        <w:r w:rsidRPr="00783CD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83CD6">
        <w:rPr>
          <w:rFonts w:ascii="Times New Roman" w:eastAsia="Times New Roman" w:hAnsi="Times New Roman" w:cs="Times New Roman"/>
          <w:sz w:val="24"/>
          <w:szCs w:val="24"/>
          <w:lang w:eastAsia="ru-RU"/>
        </w:rPr>
        <w:t xml:space="preserve">, </w:t>
      </w:r>
      <w:r w:rsidR="0062558C" w:rsidRPr="0062558C">
        <w:rPr>
          <w:rFonts w:ascii="Times New Roman" w:eastAsia="Times New Roman" w:hAnsi="Times New Roman" w:cs="Times New Roman"/>
          <w:sz w:val="24"/>
          <w:szCs w:val="24"/>
          <w:lang w:eastAsia="ru-RU"/>
        </w:rPr>
        <w:t xml:space="preserve">к которому </w:t>
      </w:r>
      <w:r w:rsidR="0062558C">
        <w:rPr>
          <w:rFonts w:ascii="Times New Roman" w:eastAsia="Times New Roman" w:hAnsi="Times New Roman" w:cs="Times New Roman"/>
          <w:sz w:val="24"/>
          <w:szCs w:val="24"/>
          <w:lang w:eastAsia="ru-RU"/>
        </w:rPr>
        <w:t>ПАО «Башинформсвязь»</w:t>
      </w:r>
      <w:r w:rsidR="0062558C" w:rsidRPr="0062558C">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62558C">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против 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783CD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83CD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783CD6">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783CD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2558C" w:rsidRPr="0062558C">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 с целью участия 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783CD6">
        <w:rPr>
          <w:rFonts w:ascii="Times New Roman" w:eastAsia="Times New Roman" w:hAnsi="Times New Roman" w:cs="Times New Roman"/>
          <w:sz w:val="24"/>
          <w:szCs w:val="24"/>
          <w:lang w:eastAsia="ru-RU"/>
        </w:rPr>
        <w:t>_(</w:t>
      </w:r>
      <w:proofErr w:type="gramEnd"/>
      <w:r w:rsidRPr="00783CD6">
        <w:rPr>
          <w:rFonts w:ascii="Times New Roman" w:eastAsia="Times New Roman" w:hAnsi="Times New Roman" w:cs="Times New Roman"/>
          <w:i/>
          <w:sz w:val="24"/>
          <w:szCs w:val="24"/>
          <w:lang w:eastAsia="ru-RU"/>
        </w:rPr>
        <w:t>указать наименование закупки</w:t>
      </w:r>
      <w:r w:rsidRPr="00783CD6">
        <w:rPr>
          <w:rFonts w:ascii="Times New Roman" w:eastAsia="Times New Roman" w:hAnsi="Times New Roman" w:cs="Times New Roman"/>
          <w:sz w:val="24"/>
          <w:szCs w:val="24"/>
          <w:lang w:eastAsia="ru-RU"/>
        </w:rPr>
        <w:t xml:space="preserve">). Также подтверждаем, что в </w:t>
      </w:r>
      <w:r w:rsidRPr="00783CD6">
        <w:rPr>
          <w:rFonts w:ascii="Times New Roman" w:eastAsia="Times New Roman" w:hAnsi="Times New Roman" w:cs="Times New Roman"/>
          <w:sz w:val="24"/>
          <w:szCs w:val="24"/>
          <w:lang w:eastAsia="ru-RU"/>
        </w:rPr>
        <w:lastRenderedPageBreak/>
        <w:t>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сведения о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Настоящим уведомляем об отсутствии у ________________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sidDel="0086442C">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xml:space="preserve">Настоящим уведомляем об отсутствии </w:t>
      </w:r>
      <w:r w:rsidRPr="00783CD6">
        <w:rPr>
          <w:rFonts w:ascii="Times New Roman" w:eastAsia="Times New Roman" w:hAnsi="Times New Roman" w:cs="Arial"/>
          <w:color w:val="000000"/>
          <w:sz w:val="24"/>
          <w:szCs w:val="24"/>
          <w:lang w:eastAsia="ru-RU"/>
        </w:rPr>
        <w:t xml:space="preserve">между участником закупки </w:t>
      </w:r>
      <w:r w:rsidRPr="00783CD6">
        <w:rPr>
          <w:rFonts w:ascii="Times New Roman" w:eastAsia="Times New Roman" w:hAnsi="Times New Roman" w:cs="Times New Roman"/>
          <w:sz w:val="24"/>
          <w:szCs w:val="24"/>
          <w:lang w:eastAsia="ru-RU"/>
        </w:rPr>
        <w:t xml:space="preserve">________________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Arial"/>
          <w:color w:val="000000"/>
          <w:sz w:val="24"/>
          <w:szCs w:val="24"/>
          <w:lang w:eastAsia="ru-RU"/>
        </w:rPr>
        <w:t xml:space="preserve">и </w:t>
      </w:r>
      <w:r w:rsidRPr="00783CD6">
        <w:rPr>
          <w:rFonts w:ascii="Times New Roman" w:eastAsia="Times New Roman" w:hAnsi="Times New Roman" w:cs="Times New Roman"/>
          <w:sz w:val="24"/>
          <w:szCs w:val="24"/>
          <w:lang w:eastAsia="ru-RU"/>
        </w:rPr>
        <w:t>ПАО «</w:t>
      </w:r>
      <w:r w:rsidR="004264C3" w:rsidRPr="004264C3">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w:t>
      </w:r>
      <w:r w:rsidRPr="00783CD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567"/>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783CD6">
        <w:rPr>
          <w:rFonts w:ascii="Times New Roman" w:eastAsia="Times New Roman" w:hAnsi="Times New Roman" w:cs="Times New Roman"/>
          <w:i/>
          <w:sz w:val="24"/>
          <w:szCs w:val="24"/>
          <w:lang w:eastAsia="ru-RU"/>
        </w:rPr>
        <w:t>абз</w:t>
      </w:r>
      <w:proofErr w:type="spellEnd"/>
      <w:r w:rsidRPr="00783CD6">
        <w:rPr>
          <w:rFonts w:ascii="Times New Roman" w:eastAsia="Times New Roman" w:hAnsi="Times New Roman" w:cs="Times New Roman"/>
          <w:i/>
          <w:sz w:val="24"/>
          <w:szCs w:val="24"/>
          <w:lang w:eastAsia="ru-RU"/>
        </w:rPr>
        <w:t xml:space="preserve">. 1 </w:t>
      </w:r>
      <w:proofErr w:type="spellStart"/>
      <w:r w:rsidRPr="00783CD6">
        <w:rPr>
          <w:rFonts w:ascii="Times New Roman" w:eastAsia="Times New Roman" w:hAnsi="Times New Roman" w:cs="Times New Roman"/>
          <w:i/>
          <w:sz w:val="24"/>
          <w:szCs w:val="24"/>
          <w:lang w:eastAsia="ru-RU"/>
        </w:rPr>
        <w:t>пп</w:t>
      </w:r>
      <w:proofErr w:type="spellEnd"/>
      <w:r w:rsidRPr="00783CD6">
        <w:rPr>
          <w:rFonts w:ascii="Times New Roman" w:eastAsia="Times New Roman" w:hAnsi="Times New Roman" w:cs="Times New Roman"/>
          <w:i/>
          <w:sz w:val="24"/>
          <w:szCs w:val="24"/>
          <w:lang w:eastAsia="ru-RU"/>
        </w:rPr>
        <w:t xml:space="preserve">. б) </w:t>
      </w:r>
      <w:proofErr w:type="spellStart"/>
      <w:r w:rsidRPr="00783CD6">
        <w:rPr>
          <w:rFonts w:ascii="Times New Roman" w:eastAsia="Times New Roman" w:hAnsi="Times New Roman" w:cs="Times New Roman"/>
          <w:i/>
          <w:sz w:val="24"/>
          <w:szCs w:val="24"/>
          <w:lang w:eastAsia="ru-RU"/>
        </w:rPr>
        <w:t>пп</w:t>
      </w:r>
      <w:proofErr w:type="spellEnd"/>
      <w:r w:rsidRPr="00783CD6">
        <w:rPr>
          <w:rFonts w:ascii="Times New Roman" w:eastAsia="Times New Roman" w:hAnsi="Times New Roman" w:cs="Times New Roman"/>
          <w:i/>
          <w:sz w:val="24"/>
          <w:szCs w:val="24"/>
          <w:lang w:eastAsia="ru-RU"/>
        </w:rPr>
        <w:t xml:space="preserve">. 1 пункта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i/>
          <w:sz w:val="24"/>
          <w:szCs w:val="24"/>
          <w:lang w:eastAsia="ru-RU"/>
        </w:rPr>
        <w:instrText xml:space="preserve"> REF _Ref368314814 \r \h  \* MERGEFORMAT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016A2C">
        <w:rPr>
          <w:rFonts w:ascii="Times New Roman" w:eastAsia="Times New Roman" w:hAnsi="Times New Roman" w:cs="Times New Roman"/>
          <w:i/>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783CD6">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783CD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783CD6" w:rsidRPr="00783CD6" w:rsidRDefault="00783CD6" w:rsidP="00783CD6">
      <w:pPr>
        <w:spacing w:after="0" w:line="240" w:lineRule="auto"/>
        <w:ind w:firstLine="567"/>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783CD6">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783CD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783CD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783CD6">
        <w:rPr>
          <w:rFonts w:ascii="Times New Roman" w:eastAsia="Times New Roman" w:hAnsi="Times New Roman" w:cs="Times New Roman"/>
          <w:i/>
          <w:color w:val="808080"/>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w:t>
      </w:r>
      <w:r w:rsidRPr="00783CD6">
        <w:rPr>
          <w:rFonts w:ascii="Times New Roman" w:eastAsia="Times New Roman" w:hAnsi="Times New Roman" w:cs="Times New Roman"/>
          <w:sz w:val="24"/>
          <w:szCs w:val="24"/>
          <w:lang w:eastAsia="ru-RU"/>
        </w:rPr>
        <w:lastRenderedPageBreak/>
        <w:t>3 (трех) рабочих дней с даты получения от Заказчика проекта договора и представить все подписанные экземпляры договора Заказчику.</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783CD6" w:rsidRPr="00783CD6" w:rsidRDefault="00783CD6" w:rsidP="00783CD6">
      <w:pPr>
        <w:spacing w:after="0" w:line="240" w:lineRule="auto"/>
        <w:ind w:firstLine="56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783CD6" w:rsidRPr="00783CD6" w:rsidTr="00783CD6">
        <w:trPr>
          <w:tblHeader/>
        </w:trPr>
        <w:tc>
          <w:tcPr>
            <w:tcW w:w="1606"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п/п</w:t>
            </w:r>
          </w:p>
        </w:tc>
        <w:tc>
          <w:tcPr>
            <w:tcW w:w="6145" w:type="dxa"/>
            <w:vAlign w:val="center"/>
          </w:tcPr>
          <w:p w:rsidR="00783CD6" w:rsidRPr="00783CD6" w:rsidRDefault="00783CD6" w:rsidP="00783CD6">
            <w:pPr>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Наименование документа</w:t>
            </w:r>
          </w:p>
          <w:p w:rsidR="00783CD6" w:rsidRPr="00783CD6" w:rsidRDefault="00783CD6" w:rsidP="00783CD6">
            <w:pPr>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[указываются документы, перечисленные в пунктах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_Ref378863846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016A2C">
              <w:rPr>
                <w:rFonts w:ascii="Times New Roman" w:eastAsia="Times New Roman" w:hAnsi="Times New Roman" w:cs="Times New Roman"/>
                <w:lang w:eastAsia="ru-RU"/>
              </w:rPr>
              <w:t>18</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_Ref368314814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016A2C">
              <w:rPr>
                <w:rFonts w:ascii="Times New Roman" w:eastAsia="Times New Roman" w:hAnsi="Times New Roman" w:cs="Times New Roman"/>
                <w:lang w:eastAsia="ru-RU"/>
              </w:rPr>
              <w:t>29</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_Ref368316022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016A2C">
              <w:rPr>
                <w:rFonts w:ascii="Times New Roman" w:eastAsia="Times New Roman" w:hAnsi="Times New Roman" w:cs="Times New Roman"/>
                <w:lang w:eastAsia="ru-RU"/>
              </w:rPr>
              <w:t>31</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hyperlink w:anchor="_РАЗДЕЛ_II._СВЕДЕНИЯ" w:history="1">
              <w:r w:rsidRPr="00783CD6">
                <w:rPr>
                  <w:rFonts w:ascii="Times New Roman" w:eastAsia="Times New Roman" w:hAnsi="Times New Roman" w:cs="Times New Roman"/>
                  <w:color w:val="0000FF"/>
                  <w:u w:val="single"/>
                  <w:lang w:eastAsia="ru-RU"/>
                </w:rPr>
                <w:t>раздела II «Информационная карта»</w:t>
              </w:r>
            </w:hyperlink>
            <w:r w:rsidRPr="00783CD6">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 </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страницы</w:t>
            </w:r>
          </w:p>
        </w:tc>
        <w:tc>
          <w:tcPr>
            <w:tcW w:w="1108"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Число</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страниц</w:t>
            </w:r>
          </w:p>
        </w:tc>
      </w:tr>
      <w:tr w:rsidR="00783CD6" w:rsidRPr="00783CD6" w:rsidTr="00783CD6">
        <w:tc>
          <w:tcPr>
            <w:tcW w:w="1606"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p>
        </w:tc>
        <w:tc>
          <w:tcPr>
            <w:tcW w:w="6145" w:type="dxa"/>
          </w:tcPr>
          <w:p w:rsidR="00783CD6" w:rsidRPr="00783CD6" w:rsidRDefault="00783CD6" w:rsidP="00783CD6">
            <w:pPr>
              <w:spacing w:after="0" w:line="240" w:lineRule="auto"/>
              <w:rPr>
                <w:rFonts w:ascii="Times New Roman" w:eastAsia="Times New Roman" w:hAnsi="Times New Roman" w:cs="Times New Roman"/>
                <w:lang w:eastAsia="ru-RU"/>
              </w:rPr>
            </w:pPr>
          </w:p>
        </w:tc>
        <w:tc>
          <w:tcPr>
            <w:tcW w:w="1221" w:type="dxa"/>
          </w:tcPr>
          <w:p w:rsidR="00783CD6" w:rsidRPr="00783CD6" w:rsidRDefault="00783CD6" w:rsidP="00783CD6">
            <w:pPr>
              <w:spacing w:after="0" w:line="240" w:lineRule="auto"/>
              <w:rPr>
                <w:rFonts w:ascii="Times New Roman" w:eastAsia="Times New Roman" w:hAnsi="Times New Roman" w:cs="Times New Roman"/>
                <w:lang w:eastAsia="ru-RU"/>
              </w:rPr>
            </w:pPr>
          </w:p>
        </w:tc>
        <w:tc>
          <w:tcPr>
            <w:tcW w:w="1108" w:type="dxa"/>
          </w:tcPr>
          <w:p w:rsidR="00783CD6" w:rsidRPr="00783CD6" w:rsidRDefault="00783CD6" w:rsidP="00783CD6">
            <w:pPr>
              <w:spacing w:after="0" w:line="240" w:lineRule="auto"/>
              <w:rPr>
                <w:rFonts w:ascii="Times New Roman" w:eastAsia="Times New Roman" w:hAnsi="Times New Roman" w:cs="Times New Roman"/>
                <w:lang w:eastAsia="ru-RU"/>
              </w:rPr>
            </w:pPr>
          </w:p>
        </w:tc>
      </w:tr>
    </w:tbl>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783CD6">
        <w:rPr>
          <w:rFonts w:ascii="Times New Roman" w:eastAsia="Times New Roman" w:hAnsi="Times New Roman" w:cs="Times New Roman"/>
          <w:color w:val="808080"/>
          <w:lang w:eastAsia="ru-RU"/>
        </w:rPr>
        <w:t>ИНСТРУКЦИИ ПО ЗАПОЛНЕНИЮ:</w:t>
      </w:r>
    </w:p>
    <w:p w:rsidR="00783CD6" w:rsidRPr="00783CD6" w:rsidRDefault="00783CD6" w:rsidP="00D36E82">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783CD6" w:rsidRPr="00783CD6" w:rsidRDefault="00783CD6" w:rsidP="00D36E82">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783CD6" w:rsidRPr="00783CD6" w:rsidRDefault="00783CD6" w:rsidP="00D36E82">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783CD6" w:rsidRPr="00783CD6" w:rsidRDefault="00783CD6" w:rsidP="00D36E82">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783CD6" w:rsidRPr="00783CD6" w:rsidRDefault="00783CD6" w:rsidP="00D36E82">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783CD6" w:rsidRPr="00783CD6" w:rsidRDefault="00783CD6" w:rsidP="00D36E82">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3"/>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783CD6">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529272649"/>
      <w:bookmarkEnd w:id="79"/>
      <w:r w:rsidRPr="00783CD6">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783CD6">
        <w:rPr>
          <w:rFonts w:ascii="Times New Roman" w:eastAsia="MS Mincho" w:hAnsi="Times New Roman" w:cs="Times New Roman"/>
          <w:b/>
          <w:bCs/>
          <w:color w:val="548DD4"/>
          <w:kern w:val="32"/>
          <w:sz w:val="28"/>
          <w:szCs w:val="24"/>
          <w:lang w:eastAsia="x-none"/>
        </w:rPr>
        <w:t>ГО</w:t>
      </w:r>
      <w:r w:rsidRPr="00783CD6">
        <w:rPr>
          <w:rFonts w:ascii="Times New Roman" w:eastAsia="MS Mincho" w:hAnsi="Times New Roman" w:cs="Times New Roman"/>
          <w:b/>
          <w:bCs/>
          <w:color w:val="548DD4"/>
          <w:kern w:val="32"/>
          <w:sz w:val="28"/>
          <w:szCs w:val="24"/>
          <w:lang w:val="x-none" w:eastAsia="x-none"/>
        </w:rPr>
        <w:t xml:space="preserve"> </w:t>
      </w:r>
      <w:r w:rsidRPr="00783CD6">
        <w:rPr>
          <w:rFonts w:ascii="Times New Roman" w:eastAsia="MS Mincho" w:hAnsi="Times New Roman" w:cs="Times New Roman"/>
          <w:b/>
          <w:bCs/>
          <w:color w:val="548DD4"/>
          <w:kern w:val="32"/>
          <w:sz w:val="28"/>
          <w:szCs w:val="24"/>
          <w:lang w:eastAsia="x-none"/>
        </w:rPr>
        <w:t>ЗАПРОСА КОТИРОВОК</w:t>
      </w:r>
      <w:bookmarkEnd w:id="80"/>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Приложение к Заявке от «___» __________ 20___ г. № 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 ________________________________________________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783CD6">
        <w:rPr>
          <w:rFonts w:ascii="Times New Roman" w:eastAsia="Times New Roman" w:hAnsi="Times New Roman" w:cs="Times New Roman"/>
          <w:sz w:val="24"/>
          <w:szCs w:val="24"/>
          <w:lang w:eastAsia="ru-RU"/>
        </w:rPr>
        <w:t xml:space="preserve">АНКЕТА УЧАСТНИКА ОТКРЫТОГО </w:t>
      </w:r>
      <w:bookmarkEnd w:id="83"/>
      <w:bookmarkEnd w:id="84"/>
      <w:r w:rsidRPr="00783CD6">
        <w:rPr>
          <w:rFonts w:ascii="Times New Roman" w:eastAsia="Times New Roman" w:hAnsi="Times New Roman" w:cs="Times New Roman"/>
          <w:sz w:val="24"/>
          <w:szCs w:val="24"/>
          <w:lang w:eastAsia="ru-RU"/>
        </w:rPr>
        <w:t>ЗАПРОСА КОТИРОВОК</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783CD6" w:rsidRPr="00783CD6" w:rsidRDefault="00783CD6" w:rsidP="00783CD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783CD6" w:rsidRPr="00783CD6" w:rsidTr="00783CD6">
        <w:trPr>
          <w:cantSplit/>
          <w:trHeight w:val="240"/>
          <w:tblHeader/>
        </w:trPr>
        <w:tc>
          <w:tcPr>
            <w:tcW w:w="306"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w:t>
            </w:r>
          </w:p>
        </w:tc>
        <w:tc>
          <w:tcPr>
            <w:tcW w:w="3000"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Сведения об Участнике Открытого запроса котировок</w:t>
            </w:r>
          </w:p>
        </w:tc>
      </w:tr>
      <w:tr w:rsidR="00783CD6" w:rsidRPr="00783CD6" w:rsidTr="00783CD6">
        <w:trPr>
          <w:cantSplit/>
          <w:trHeight w:val="471"/>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3.</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физического лица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Виды деятельности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7.</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ИНН, дата постановки на учет в налоговом органе,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8.</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9.</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10.</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13.</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14.</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15.</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Балансовая стоимость </w:t>
            </w:r>
            <w:proofErr w:type="gramStart"/>
            <w:r w:rsidRPr="00783CD6">
              <w:rPr>
                <w:rFonts w:ascii="Times New Roman" w:eastAsia="Times New Roman" w:hAnsi="Times New Roman" w:cs="Times New Roman"/>
                <w:sz w:val="24"/>
                <w:szCs w:val="24"/>
                <w:lang w:eastAsia="ru-RU"/>
              </w:rPr>
              <w:t>активов  (</w:t>
            </w:r>
            <w:proofErr w:type="gramEnd"/>
            <w:r w:rsidRPr="00783CD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16.</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lastRenderedPageBreak/>
              <w:t>17.</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18.</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Орган управления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19.</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20.</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Численность персонала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Сведения об отнесении Участника к </w:t>
            </w:r>
            <w:r w:rsidRPr="00783CD6">
              <w:rPr>
                <w:rFonts w:ascii="Times New Roman" w:eastAsia="Times New Roman" w:hAnsi="Times New Roman" w:cs="Arial"/>
                <w:color w:val="000000"/>
                <w:sz w:val="24"/>
                <w:szCs w:val="24"/>
                <w:lang w:eastAsia="ru-RU"/>
              </w:rPr>
              <w:t>Субъектам МСП</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85" w:name="_Toc98251773"/>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bookmarkEnd w:id="85"/>
      <w:r w:rsidRPr="00783CD6">
        <w:rPr>
          <w:rFonts w:ascii="Times New Roman" w:eastAsia="Times New Roman" w:hAnsi="Times New Roman" w:cs="Times New Roman"/>
          <w:color w:val="808080"/>
          <w:sz w:val="24"/>
          <w:szCs w:val="24"/>
          <w:lang w:eastAsia="ru-RU"/>
        </w:rPr>
        <w:t>:</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783CD6" w:rsidDel="00782B65">
        <w:rPr>
          <w:rFonts w:ascii="Times New Roman" w:eastAsia="Times New Roman" w:hAnsi="Times New Roman" w:cs="Times New Roman"/>
          <w:color w:val="808080"/>
          <w:sz w:val="24"/>
          <w:szCs w:val="24"/>
          <w:lang w:eastAsia="ru-RU"/>
        </w:rPr>
        <w:t xml:space="preserve"> </w:t>
      </w:r>
      <w:r w:rsidRPr="00783CD6">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93565A" w:rsidRDefault="0093565A" w:rsidP="00783CD6">
      <w:pPr>
        <w:spacing w:after="0" w:line="240" w:lineRule="auto"/>
        <w:rPr>
          <w:rFonts w:ascii="Times New Roman" w:eastAsia="Times New Roman" w:hAnsi="Times New Roman" w:cs="Times New Roman"/>
          <w:sz w:val="24"/>
          <w:szCs w:val="24"/>
          <w:lang w:eastAsia="ru-RU"/>
        </w:rPr>
        <w:sectPr w:rsidR="0093565A" w:rsidSect="00BF2D4E">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93565A" w:rsidRPr="0093565A" w:rsidRDefault="0093565A" w:rsidP="0093565A">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93565A">
        <w:rPr>
          <w:rFonts w:ascii="Times New Roman" w:eastAsia="MS Mincho" w:hAnsi="Times New Roman" w:cs="Times New Roman"/>
          <w:b/>
          <w:bCs/>
          <w:color w:val="548DD4"/>
          <w:kern w:val="32"/>
          <w:sz w:val="28"/>
          <w:szCs w:val="24"/>
          <w:lang w:val="x-none" w:eastAsia="x-none"/>
        </w:rPr>
        <w:lastRenderedPageBreak/>
        <w:t>Форма 3 ТЕХНИКО-КОМ</w:t>
      </w:r>
      <w:bookmarkStart w:id="86" w:name="Форма3"/>
      <w:bookmarkEnd w:id="86"/>
      <w:r w:rsidRPr="0093565A">
        <w:rPr>
          <w:rFonts w:ascii="Times New Roman" w:eastAsia="MS Mincho" w:hAnsi="Times New Roman" w:cs="Times New Roman"/>
          <w:b/>
          <w:bCs/>
          <w:color w:val="548DD4"/>
          <w:kern w:val="32"/>
          <w:sz w:val="28"/>
          <w:szCs w:val="24"/>
          <w:lang w:val="x-none" w:eastAsia="x-none"/>
        </w:rPr>
        <w:t>МЕРЧЕСКОЕ ПРЕДЛОЖЕНИЕ</w:t>
      </w:r>
    </w:p>
    <w:p w:rsidR="003A66D8" w:rsidRPr="00475548" w:rsidRDefault="003A66D8" w:rsidP="003A66D8">
      <w:pPr>
        <w:rPr>
          <w:rFonts w:ascii="Times New Roman" w:hAnsi="Times New Roman" w:cs="Times New Roman"/>
          <w:sz w:val="24"/>
          <w:szCs w:val="24"/>
        </w:rPr>
      </w:pPr>
      <w:bookmarkStart w:id="87" w:name="_Ref313304436"/>
      <w:bookmarkStart w:id="88" w:name="_Toc314507388"/>
      <w:bookmarkStart w:id="89" w:name="_Toc322209429"/>
      <w:r w:rsidRPr="00475548">
        <w:rPr>
          <w:rFonts w:ascii="Times New Roman" w:hAnsi="Times New Roman" w:cs="Times New Roman"/>
          <w:sz w:val="24"/>
          <w:szCs w:val="24"/>
        </w:rPr>
        <w:t xml:space="preserve">Приложение к Заявке на участие в Открытом запросе котировок от «___» __________ 20___ г. </w:t>
      </w:r>
    </w:p>
    <w:p w:rsidR="003A66D8" w:rsidRPr="00475548" w:rsidRDefault="003A66D8" w:rsidP="003A66D8">
      <w:pPr>
        <w:rPr>
          <w:rFonts w:ascii="Times New Roman" w:hAnsi="Times New Roman" w:cs="Times New Roman"/>
          <w:sz w:val="24"/>
          <w:szCs w:val="24"/>
        </w:rPr>
      </w:pPr>
      <w:r w:rsidRPr="00475548">
        <w:rPr>
          <w:rFonts w:ascii="Times New Roman" w:hAnsi="Times New Roman" w:cs="Times New Roman"/>
          <w:sz w:val="24"/>
          <w:szCs w:val="24"/>
        </w:rPr>
        <w:t>№ ______</w:t>
      </w:r>
    </w:p>
    <w:p w:rsidR="003A66D8" w:rsidRDefault="003A66D8" w:rsidP="003A66D8">
      <w:pPr>
        <w:pStyle w:val="rvps1"/>
        <w:rPr>
          <w:b/>
          <w:sz w:val="28"/>
        </w:rPr>
      </w:pPr>
      <w:bookmarkStart w:id="90" w:name="_Техническое_предложение_(Форма"/>
      <w:bookmarkStart w:id="91" w:name="_Toc235439567"/>
      <w:bookmarkStart w:id="92" w:name="_Toc305665991"/>
      <w:bookmarkEnd w:id="90"/>
      <w:r w:rsidRPr="00475548">
        <w:rPr>
          <w:b/>
          <w:sz w:val="28"/>
        </w:rPr>
        <w:t>ТЕХНИКО-КОММЕРЧЕСКОЕ ПРЕДЛОЖЕНИЕ</w:t>
      </w:r>
      <w:bookmarkEnd w:id="91"/>
      <w:bookmarkEnd w:id="92"/>
    </w:p>
    <w:p w:rsidR="006B1F8E" w:rsidRDefault="006B1F8E" w:rsidP="006B1F8E">
      <w:pPr>
        <w:rPr>
          <w:rFonts w:ascii="Times New Roman" w:hAnsi="Times New Roman" w:cs="Times New Roman"/>
          <w:sz w:val="24"/>
        </w:rPr>
      </w:pPr>
    </w:p>
    <w:p w:rsidR="006B1F8E" w:rsidRPr="006B1F8E" w:rsidRDefault="006B1F8E" w:rsidP="006B1F8E">
      <w:pPr>
        <w:rPr>
          <w:rFonts w:ascii="Times New Roman" w:hAnsi="Times New Roman" w:cs="Times New Roman"/>
          <w:sz w:val="24"/>
        </w:rPr>
      </w:pPr>
      <w:r w:rsidRPr="006B1F8E">
        <w:rPr>
          <w:rFonts w:ascii="Times New Roman" w:hAnsi="Times New Roman" w:cs="Times New Roman"/>
          <w:sz w:val="24"/>
        </w:rPr>
        <w:t>Представлено в отдельном файле – «Форма 3 ТКП».</w:t>
      </w:r>
    </w:p>
    <w:p w:rsidR="003A66D8" w:rsidRDefault="003A66D8" w:rsidP="003A66D8">
      <w:pPr>
        <w:tabs>
          <w:tab w:val="left" w:pos="0"/>
        </w:tabs>
        <w:spacing w:after="0" w:line="240" w:lineRule="auto"/>
        <w:rPr>
          <w:rFonts w:ascii="Times New Roman" w:eastAsia="Times New Roman" w:hAnsi="Times New Roman" w:cs="Times New Roman"/>
          <w:color w:val="808080"/>
          <w:sz w:val="24"/>
          <w:szCs w:val="24"/>
          <w:lang w:eastAsia="ru-RU"/>
        </w:rPr>
      </w:pPr>
    </w:p>
    <w:p w:rsidR="006B1F8E" w:rsidRDefault="006B1F8E" w:rsidP="003A66D8">
      <w:pPr>
        <w:tabs>
          <w:tab w:val="left" w:pos="0"/>
        </w:tabs>
        <w:spacing w:after="0" w:line="240" w:lineRule="auto"/>
        <w:rPr>
          <w:rFonts w:ascii="Times New Roman" w:eastAsia="Times New Roman" w:hAnsi="Times New Roman" w:cs="Times New Roman"/>
          <w:color w:val="808080"/>
          <w:sz w:val="24"/>
          <w:szCs w:val="24"/>
          <w:lang w:eastAsia="ru-RU"/>
        </w:rPr>
      </w:pPr>
    </w:p>
    <w:p w:rsidR="006B1F8E" w:rsidRDefault="006B1F8E" w:rsidP="003A66D8">
      <w:pPr>
        <w:tabs>
          <w:tab w:val="left" w:pos="0"/>
        </w:tabs>
        <w:spacing w:after="0" w:line="240" w:lineRule="auto"/>
        <w:rPr>
          <w:rFonts w:ascii="Times New Roman" w:eastAsia="Times New Roman" w:hAnsi="Times New Roman" w:cs="Times New Roman"/>
          <w:color w:val="808080"/>
          <w:sz w:val="24"/>
          <w:szCs w:val="24"/>
          <w:lang w:eastAsia="ru-RU"/>
        </w:rPr>
      </w:pPr>
    </w:p>
    <w:p w:rsidR="006B1F8E" w:rsidRDefault="006B1F8E" w:rsidP="003A66D8">
      <w:pPr>
        <w:tabs>
          <w:tab w:val="left" w:pos="0"/>
        </w:tabs>
        <w:spacing w:after="0" w:line="240" w:lineRule="auto"/>
        <w:rPr>
          <w:rFonts w:ascii="Times New Roman" w:eastAsia="Times New Roman" w:hAnsi="Times New Roman" w:cs="Times New Roman"/>
          <w:color w:val="808080"/>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6B1F8E" w:rsidRDefault="006B1F8E" w:rsidP="00783CD6">
      <w:pPr>
        <w:spacing w:after="0" w:line="240" w:lineRule="auto"/>
        <w:jc w:val="both"/>
        <w:rPr>
          <w:rFonts w:ascii="Times New Roman" w:eastAsia="Times New Roman" w:hAnsi="Times New Roman" w:cs="Times New Roman"/>
          <w:sz w:val="24"/>
          <w:szCs w:val="24"/>
          <w:lang w:eastAsia="ru-RU"/>
        </w:rPr>
      </w:pPr>
    </w:p>
    <w:p w:rsidR="00BF0AB0" w:rsidRDefault="00BF0AB0" w:rsidP="00783CD6">
      <w:pPr>
        <w:spacing w:after="0" w:line="240" w:lineRule="auto"/>
        <w:jc w:val="both"/>
        <w:rPr>
          <w:rFonts w:ascii="Times New Roman" w:eastAsia="Times New Roman" w:hAnsi="Times New Roman" w:cs="Times New Roman"/>
          <w:sz w:val="24"/>
          <w:szCs w:val="24"/>
          <w:lang w:eastAsia="ru-RU"/>
        </w:rPr>
      </w:pPr>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Toc529272651"/>
      <w:r w:rsidRPr="00783CD6">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3"/>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РЕКОМЕНДУЕМАЯ ФОРМА ЗАПРОСА РАЗЪЯСНЕНИЙ </w:t>
      </w:r>
      <w:bookmarkEnd w:id="87"/>
      <w:bookmarkEnd w:id="88"/>
      <w:r w:rsidRPr="00783CD6">
        <w:rPr>
          <w:rFonts w:ascii="Times New Roman" w:eastAsia="Times New Roman" w:hAnsi="Times New Roman" w:cs="Times New Roman"/>
          <w:sz w:val="24"/>
          <w:szCs w:val="24"/>
          <w:lang w:eastAsia="ru-RU"/>
        </w:rPr>
        <w:t>ИЗВЕЩЕНИЯ</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 ЗАКУПКЕ</w:t>
      </w:r>
      <w:bookmarkEnd w:id="89"/>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right"/>
        <w:rPr>
          <w:rFonts w:ascii="Times New Roman" w:eastAsia="Times New Roman" w:hAnsi="Times New Roman" w:cs="Times New Roman"/>
          <w:sz w:val="24"/>
          <w:szCs w:val="24"/>
          <w:lang w:eastAsia="ru-RU"/>
        </w:rPr>
      </w:pP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Заказчику: Публичное акционерное общество </w:t>
      </w: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 «Башинформсвязь» (ПАО «Башинформсвязь»),</w:t>
      </w:r>
    </w:p>
    <w:p w:rsidR="004264C3" w:rsidRPr="004264C3" w:rsidRDefault="004264C3" w:rsidP="004264C3">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264C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783CD6" w:rsidRPr="00783CD6" w:rsidRDefault="00783CD6" w:rsidP="00783CD6">
      <w:pPr>
        <w:spacing w:after="0" w:line="240" w:lineRule="auto"/>
        <w:jc w:val="right"/>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Уважаемые господа!</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783CD6">
        <w:rPr>
          <w:rFonts w:ascii="Times New Roman" w:eastAsia="Times New Roman" w:hAnsi="Times New Roman" w:cs="Times New Roman"/>
          <w:sz w:val="24"/>
          <w:szCs w:val="24"/>
          <w:lang w:eastAsia="ru-RU"/>
        </w:rPr>
        <w:t>_ :</w:t>
      </w:r>
      <w:proofErr w:type="gramEnd"/>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83CD6" w:rsidRPr="00783CD6" w:rsidTr="00783CD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783CD6" w:rsidRPr="00783CD6" w:rsidTr="00783CD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r>
      <w:tr w:rsidR="00783CD6" w:rsidRPr="00783CD6" w:rsidTr="00783CD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sectPr w:rsidR="00783CD6" w:rsidRPr="00783CD6" w:rsidSect="00846925">
          <w:pgSz w:w="11907" w:h="16839" w:code="9"/>
          <w:pgMar w:top="851" w:right="567" w:bottom="567" w:left="1134" w:header="720" w:footer="720" w:gutter="0"/>
          <w:cols w:space="708"/>
          <w:noEndnote/>
          <w:titlePg/>
          <w:docGrid w:linePitch="326"/>
        </w:sectPr>
      </w:pPr>
    </w:p>
    <w:p w:rsidR="00783CD6" w:rsidRPr="00783CD6" w:rsidRDefault="00783CD6" w:rsidP="00783CD6">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4" w:name="_Форма_5_Справка"/>
      <w:bookmarkStart w:id="95" w:name="_Форма_5_ФОРМА"/>
      <w:bookmarkStart w:id="96" w:name="_Форма_6_Декларация"/>
      <w:bookmarkStart w:id="97" w:name="_Ref422151860"/>
      <w:bookmarkStart w:id="98" w:name="_Toc422398790"/>
      <w:bookmarkStart w:id="99" w:name="_Toc422750747"/>
      <w:bookmarkStart w:id="100" w:name="_Ref422751646"/>
      <w:bookmarkStart w:id="101" w:name="_Toc529272652"/>
      <w:bookmarkStart w:id="102" w:name="форма6"/>
      <w:bookmarkStart w:id="103" w:name="_GoBack"/>
      <w:bookmarkEnd w:id="94"/>
      <w:bookmarkEnd w:id="95"/>
      <w:bookmarkEnd w:id="96"/>
      <w:bookmarkEnd w:id="103"/>
      <w:r w:rsidRPr="00783CD6">
        <w:rPr>
          <w:rFonts w:ascii="Times New Roman" w:eastAsia="MS Mincho" w:hAnsi="Times New Roman" w:cs="Times New Roman"/>
          <w:b/>
          <w:bCs/>
          <w:color w:val="548DD4"/>
          <w:kern w:val="32"/>
          <w:sz w:val="28"/>
          <w:szCs w:val="24"/>
          <w:lang w:val="x-none" w:eastAsia="x-none"/>
        </w:rPr>
        <w:lastRenderedPageBreak/>
        <w:t xml:space="preserve">Форма </w:t>
      </w:r>
      <w:bookmarkEnd w:id="97"/>
      <w:r w:rsidRPr="00783CD6">
        <w:rPr>
          <w:rFonts w:ascii="Times New Roman" w:eastAsia="MS Mincho" w:hAnsi="Times New Roman" w:cs="Times New Roman"/>
          <w:b/>
          <w:bCs/>
          <w:color w:val="548DD4"/>
          <w:kern w:val="32"/>
          <w:sz w:val="28"/>
          <w:szCs w:val="24"/>
          <w:lang w:eastAsia="x-none"/>
        </w:rPr>
        <w:t>5</w:t>
      </w:r>
      <w:r w:rsidRPr="00783CD6">
        <w:rPr>
          <w:rFonts w:ascii="Cambria" w:eastAsia="Times New Roman" w:hAnsi="Cambria" w:cs="Times New Roman"/>
          <w:b/>
          <w:bCs/>
          <w:color w:val="365F91"/>
          <w:sz w:val="28"/>
          <w:szCs w:val="28"/>
          <w:lang w:eastAsia="ru-RU"/>
        </w:rPr>
        <w:t xml:space="preserve"> </w:t>
      </w:r>
      <w:r w:rsidRPr="00783CD6">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8"/>
      <w:bookmarkEnd w:id="99"/>
      <w:bookmarkEnd w:id="100"/>
      <w:r w:rsidRPr="00783CD6">
        <w:rPr>
          <w:rFonts w:ascii="Times New Roman" w:eastAsia="MS Mincho" w:hAnsi="Times New Roman" w:cs="Times New Roman"/>
          <w:b/>
          <w:bCs/>
          <w:color w:val="548DD4"/>
          <w:kern w:val="32"/>
          <w:sz w:val="28"/>
          <w:szCs w:val="24"/>
          <w:lang w:eastAsia="x-none"/>
        </w:rPr>
        <w:t xml:space="preserve"> </w:t>
      </w:r>
      <w:r w:rsidRPr="00783CD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1"/>
    </w:p>
    <w:p w:rsidR="00783CD6" w:rsidRPr="00783CD6" w:rsidRDefault="00783CD6" w:rsidP="00783CD6">
      <w:pPr>
        <w:spacing w:after="0" w:line="240" w:lineRule="auto"/>
        <w:rPr>
          <w:rFonts w:ascii="Times New Roman" w:eastAsia="MS Mincho" w:hAnsi="Times New Roman" w:cs="Times New Roman"/>
          <w:sz w:val="24"/>
          <w:szCs w:val="24"/>
          <w:lang w:eastAsia="x-none"/>
        </w:rPr>
      </w:pPr>
      <w:bookmarkStart w:id="104" w:name="_Форма_7_План"/>
      <w:bookmarkEnd w:id="102"/>
      <w:bookmarkEnd w:id="104"/>
    </w:p>
    <w:p w:rsidR="00783CD6" w:rsidRPr="00783CD6" w:rsidRDefault="00783CD6" w:rsidP="00783CD6">
      <w:pPr>
        <w:spacing w:after="0" w:line="240" w:lineRule="auto"/>
        <w:ind w:firstLine="567"/>
        <w:jc w:val="right"/>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 xml:space="preserve">Приложение к Заявке </w:t>
      </w:r>
    </w:p>
    <w:p w:rsidR="00783CD6" w:rsidRPr="00783CD6" w:rsidRDefault="00783CD6" w:rsidP="00783CD6">
      <w:pPr>
        <w:spacing w:after="0" w:line="240" w:lineRule="auto"/>
        <w:ind w:firstLine="567"/>
        <w:jc w:val="right"/>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 «___» __________ 20___ г. № ______</w:t>
      </w:r>
    </w:p>
    <w:p w:rsidR="00783CD6" w:rsidRPr="00783CD6" w:rsidRDefault="00783CD6" w:rsidP="00783CD6">
      <w:pPr>
        <w:autoSpaceDE w:val="0"/>
        <w:autoSpaceDN w:val="0"/>
        <w:spacing w:after="120" w:line="240" w:lineRule="auto"/>
        <w:rPr>
          <w:rFonts w:ascii="Times New Roman" w:eastAsia="Times New Roman" w:hAnsi="Times New Roman" w:cs="Times New Roman"/>
          <w:sz w:val="20"/>
          <w:szCs w:val="20"/>
          <w:lang w:eastAsia="ru-RU"/>
        </w:rPr>
      </w:pPr>
    </w:p>
    <w:p w:rsidR="00783CD6" w:rsidRPr="00783CD6" w:rsidRDefault="00783CD6" w:rsidP="00783CD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783CD6">
        <w:rPr>
          <w:rFonts w:ascii="Times New Roman" w:eastAsia="Times New Roman" w:hAnsi="Times New Roman" w:cs="Times New Roman"/>
          <w:b/>
          <w:bCs/>
          <w:spacing w:val="60"/>
          <w:sz w:val="26"/>
          <w:szCs w:val="26"/>
          <w:lang w:eastAsia="ru-RU"/>
        </w:rPr>
        <w:t>ФОРМА</w:t>
      </w:r>
    </w:p>
    <w:p w:rsidR="00783CD6" w:rsidRPr="00783CD6" w:rsidRDefault="00783CD6" w:rsidP="00783CD6">
      <w:pPr>
        <w:autoSpaceDE w:val="0"/>
        <w:autoSpaceDN w:val="0"/>
        <w:spacing w:after="480" w:line="240" w:lineRule="auto"/>
        <w:jc w:val="center"/>
        <w:rPr>
          <w:rFonts w:ascii="Times New Roman" w:eastAsia="Times New Roman" w:hAnsi="Times New Roman" w:cs="Times New Roman"/>
          <w:b/>
          <w:bCs/>
          <w:sz w:val="26"/>
          <w:szCs w:val="26"/>
          <w:lang w:eastAsia="ru-RU"/>
        </w:rPr>
      </w:pPr>
      <w:r w:rsidRPr="00783CD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783CD6">
        <w:rPr>
          <w:rFonts w:ascii="Times New Roman" w:eastAsia="Times New Roman" w:hAnsi="Times New Roman" w:cs="Times New Roman"/>
          <w:b/>
          <w:bCs/>
          <w:sz w:val="26"/>
          <w:szCs w:val="26"/>
          <w:lang w:eastAsia="ru-RU"/>
        </w:rPr>
        <w:br/>
        <w:t>к субъектам малого и среднего предпринимательства</w:t>
      </w:r>
    </w:p>
    <w:p w:rsidR="00783CD6" w:rsidRPr="00783CD6" w:rsidRDefault="00783CD6" w:rsidP="00783CD6">
      <w:pPr>
        <w:autoSpaceDE w:val="0"/>
        <w:autoSpaceDN w:val="0"/>
        <w:spacing w:after="0" w:line="240" w:lineRule="auto"/>
        <w:ind w:firstLine="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Подтверждаем, что  </w:t>
      </w:r>
    </w:p>
    <w:p w:rsidR="00783CD6" w:rsidRPr="00783CD6" w:rsidRDefault="00783CD6" w:rsidP="00783CD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(указывается наименование участника закупки)</w:t>
      </w:r>
    </w:p>
    <w:p w:rsidR="00783CD6" w:rsidRPr="00783CD6" w:rsidRDefault="00783CD6" w:rsidP="00783CD6">
      <w:pPr>
        <w:autoSpaceDE w:val="0"/>
        <w:autoSpaceDN w:val="0"/>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83CD6" w:rsidRPr="00783CD6" w:rsidRDefault="00783CD6" w:rsidP="00783CD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783CD6">
        <w:rPr>
          <w:rFonts w:ascii="Times New Roman" w:eastAsia="Times New Roman" w:hAnsi="Times New Roman" w:cs="Times New Roman"/>
          <w:sz w:val="20"/>
          <w:szCs w:val="20"/>
          <w:lang w:eastAsia="ru-RU"/>
        </w:rPr>
        <w:br/>
        <w:t>в зависимости от критериев отнесения)</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предпринимательства, и сообщаем следующую информацию:</w:t>
      </w:r>
    </w:p>
    <w:p w:rsidR="00783CD6" w:rsidRPr="00783CD6" w:rsidRDefault="00783CD6" w:rsidP="00783CD6">
      <w:pPr>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Адрес местонахождения (юридический адрес):  </w:t>
      </w:r>
    </w:p>
    <w:p w:rsidR="00783CD6" w:rsidRPr="00783CD6" w:rsidRDefault="00783CD6" w:rsidP="00783CD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783CD6" w:rsidRPr="00783CD6" w:rsidRDefault="00783CD6" w:rsidP="00783CD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ab/>
        <w:t>.</w:t>
      </w:r>
    </w:p>
    <w:p w:rsidR="00783CD6" w:rsidRPr="00783CD6" w:rsidRDefault="00783CD6" w:rsidP="00783CD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83CD6" w:rsidRPr="00783CD6" w:rsidRDefault="00783CD6" w:rsidP="00783CD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r w:rsidRPr="00783CD6">
        <w:rPr>
          <w:rFonts w:ascii="Times New Roman" w:eastAsia="Times New Roman" w:hAnsi="Times New Roman" w:cs="Times New Roman"/>
          <w:sz w:val="24"/>
          <w:szCs w:val="24"/>
          <w:lang w:val="en-US" w:eastAsia="ru-RU"/>
        </w:rPr>
        <w:t> </w:t>
      </w:r>
      <w:r w:rsidRPr="00783CD6">
        <w:rPr>
          <w:rFonts w:ascii="Times New Roman" w:eastAsia="Times New Roman" w:hAnsi="Times New Roman" w:cs="Times New Roman"/>
          <w:sz w:val="24"/>
          <w:szCs w:val="24"/>
          <w:lang w:eastAsia="ru-RU"/>
        </w:rPr>
        <w:t>ИНН/</w:t>
      </w:r>
      <w:proofErr w:type="gramStart"/>
      <w:r w:rsidRPr="00783CD6">
        <w:rPr>
          <w:rFonts w:ascii="Times New Roman" w:eastAsia="Times New Roman" w:hAnsi="Times New Roman" w:cs="Times New Roman"/>
          <w:sz w:val="24"/>
          <w:szCs w:val="24"/>
          <w:lang w:eastAsia="ru-RU"/>
        </w:rPr>
        <w:t xml:space="preserve">КПП:  </w:t>
      </w:r>
      <w:r w:rsidRPr="00783CD6">
        <w:rPr>
          <w:rFonts w:ascii="Times New Roman" w:eastAsia="Times New Roman" w:hAnsi="Times New Roman" w:cs="Times New Roman"/>
          <w:sz w:val="24"/>
          <w:szCs w:val="24"/>
          <w:lang w:eastAsia="ru-RU"/>
        </w:rPr>
        <w:tab/>
      </w:r>
      <w:proofErr w:type="gramEnd"/>
      <w:r w:rsidRPr="00783CD6">
        <w:rPr>
          <w:rFonts w:ascii="Times New Roman" w:eastAsia="Times New Roman" w:hAnsi="Times New Roman" w:cs="Times New Roman"/>
          <w:sz w:val="24"/>
          <w:szCs w:val="24"/>
          <w:lang w:eastAsia="ru-RU"/>
        </w:rPr>
        <w:t>.</w:t>
      </w:r>
    </w:p>
    <w:p w:rsidR="00783CD6" w:rsidRPr="00783CD6" w:rsidRDefault="00783CD6" w:rsidP="00783CD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 сведения о дате выдачи документа и выдавшем его органе)</w:t>
      </w:r>
    </w:p>
    <w:p w:rsidR="00783CD6" w:rsidRPr="00783CD6" w:rsidRDefault="00783CD6" w:rsidP="00783CD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3. </w:t>
      </w:r>
      <w:proofErr w:type="gramStart"/>
      <w:r w:rsidRPr="00783CD6">
        <w:rPr>
          <w:rFonts w:ascii="Times New Roman" w:eastAsia="Times New Roman" w:hAnsi="Times New Roman" w:cs="Times New Roman"/>
          <w:sz w:val="24"/>
          <w:szCs w:val="24"/>
          <w:lang w:eastAsia="ru-RU"/>
        </w:rPr>
        <w:t xml:space="preserve">ОГРН:  </w:t>
      </w:r>
      <w:r w:rsidRPr="00783CD6">
        <w:rPr>
          <w:rFonts w:ascii="Times New Roman" w:eastAsia="Times New Roman" w:hAnsi="Times New Roman" w:cs="Times New Roman"/>
          <w:sz w:val="24"/>
          <w:szCs w:val="24"/>
          <w:lang w:eastAsia="ru-RU"/>
        </w:rPr>
        <w:tab/>
      </w:r>
      <w:proofErr w:type="gramEnd"/>
      <w:r w:rsidRPr="00783CD6">
        <w:rPr>
          <w:rFonts w:ascii="Times New Roman" w:eastAsia="Times New Roman" w:hAnsi="Times New Roman" w:cs="Times New Roman"/>
          <w:sz w:val="24"/>
          <w:szCs w:val="24"/>
          <w:lang w:eastAsia="ru-RU"/>
        </w:rPr>
        <w:t>.</w:t>
      </w:r>
    </w:p>
    <w:p w:rsidR="00783CD6" w:rsidRPr="00783CD6" w:rsidRDefault="00783CD6" w:rsidP="00783CD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783CD6" w:rsidRPr="00783CD6" w:rsidRDefault="00783CD6" w:rsidP="00783CD6">
      <w:pPr>
        <w:autoSpaceDE w:val="0"/>
        <w:autoSpaceDN w:val="0"/>
        <w:spacing w:after="0" w:line="240" w:lineRule="auto"/>
        <w:ind w:left="567" w:right="113"/>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Исключен.</w:t>
      </w:r>
    </w:p>
    <w:p w:rsidR="00783CD6" w:rsidRPr="00783CD6" w:rsidRDefault="00783CD6" w:rsidP="00783CD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783CD6">
        <w:rPr>
          <w:rFonts w:ascii="Times New Roman" w:eastAsia="Times New Roman" w:hAnsi="Times New Roman" w:cs="Times New Roman"/>
          <w:bCs/>
          <w:color w:val="00B050"/>
          <w:sz w:val="24"/>
          <w:szCs w:val="24"/>
          <w:lang w:eastAsia="ru-RU"/>
        </w:rPr>
        <w:t>&lt;1&gt;</w:t>
      </w:r>
      <w:r w:rsidRPr="00783CD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83CD6" w:rsidRPr="00783CD6" w:rsidTr="00783CD6">
        <w:trPr>
          <w:cantSplit/>
          <w:tblHeader/>
        </w:trPr>
        <w:tc>
          <w:tcPr>
            <w:tcW w:w="567"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п/п</w:t>
            </w:r>
          </w:p>
        </w:tc>
        <w:tc>
          <w:tcPr>
            <w:tcW w:w="4649"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Наименование сведений</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Малые предприятия</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Средние предприятия</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Показатель</w:t>
            </w:r>
          </w:p>
        </w:tc>
      </w:tr>
      <w:tr w:rsidR="00783CD6" w:rsidRPr="00783CD6" w:rsidTr="00783CD6">
        <w:trPr>
          <w:cantSplit/>
          <w:tblHeader/>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1 </w:t>
            </w:r>
            <w:r w:rsidRPr="00783CD6">
              <w:rPr>
                <w:rFonts w:ascii="Times New Roman" w:eastAsia="Times New Roman" w:hAnsi="Times New Roman" w:cs="Times New Roman"/>
                <w:bCs/>
                <w:color w:val="00B050"/>
                <w:sz w:val="24"/>
                <w:szCs w:val="24"/>
                <w:lang w:eastAsia="ru-RU"/>
              </w:rPr>
              <w:t>&lt;2&gt;:</w:t>
            </w:r>
          </w:p>
        </w:tc>
        <w:tc>
          <w:tcPr>
            <w:tcW w:w="4649"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3</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4</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5</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не более 25</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sym w:font="Symbol" w:char="F02D"/>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783CD6">
              <w:rPr>
                <w:rFonts w:ascii="Times New Roman" w:eastAsia="Times New Roman" w:hAnsi="Times New Roman" w:cs="Times New Roman"/>
                <w:bCs/>
                <w:color w:val="00B050"/>
                <w:sz w:val="24"/>
                <w:szCs w:val="24"/>
                <w:lang w:eastAsia="ru-RU"/>
              </w:rPr>
              <w:t>&lt;3&gt;.</w:t>
            </w:r>
          </w:p>
        </w:tc>
        <w:tc>
          <w:tcPr>
            <w:tcW w:w="3176" w:type="dxa"/>
            <w:gridSpan w:val="2"/>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не более 49</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sym w:font="Symbol" w:char="F02D"/>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lastRenderedPageBreak/>
              <w:t>3</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4</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5</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83CD6">
              <w:rPr>
                <w:rFonts w:ascii="Times New Roman" w:eastAsia="Times New Roman" w:hAnsi="Times New Roman" w:cs="Times New Roman"/>
                <w:lang w:eastAsia="ru-RU"/>
              </w:rPr>
              <w:t>Сколково</w:t>
            </w:r>
            <w:proofErr w:type="spellEnd"/>
            <w:r w:rsidRPr="00783CD6">
              <w:rPr>
                <w:rFonts w:ascii="Times New Roman" w:eastAsia="Times New Roman" w:hAnsi="Times New Roman" w:cs="Times New Roman"/>
                <w:lang w:eastAsia="ru-RU"/>
              </w:rPr>
              <w:t>”</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6</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Height w:val="654"/>
        </w:trPr>
        <w:tc>
          <w:tcPr>
            <w:tcW w:w="567"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7</w:t>
            </w:r>
          </w:p>
        </w:tc>
        <w:tc>
          <w:tcPr>
            <w:tcW w:w="4649" w:type="dxa"/>
            <w:vMerge w:val="restart"/>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 100 включительно</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от 101 до 250 включительно</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указывается количество </w:t>
            </w:r>
            <w:proofErr w:type="gramStart"/>
            <w:r w:rsidRPr="00783CD6">
              <w:rPr>
                <w:rFonts w:ascii="Times New Roman" w:eastAsia="Times New Roman" w:hAnsi="Times New Roman" w:cs="Times New Roman"/>
                <w:lang w:eastAsia="ru-RU"/>
              </w:rPr>
              <w:t>человек</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за предшест</w:t>
            </w:r>
            <w:r w:rsidRPr="00783CD6">
              <w:rPr>
                <w:rFonts w:ascii="Times New Roman" w:eastAsia="Times New Roman" w:hAnsi="Times New Roman" w:cs="Times New Roman"/>
                <w:lang w:eastAsia="ru-RU"/>
              </w:rPr>
              <w:softHyphen/>
              <w:t>вующий календарный год)</w:t>
            </w:r>
          </w:p>
        </w:tc>
      </w:tr>
      <w:tr w:rsidR="00783CD6" w:rsidRPr="00783CD6" w:rsidTr="00783CD6">
        <w:trPr>
          <w:cantSplit/>
        </w:trPr>
        <w:tc>
          <w:tcPr>
            <w:tcW w:w="567" w:type="dxa"/>
            <w:vMerge/>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до 15 – </w:t>
            </w:r>
            <w:proofErr w:type="spellStart"/>
            <w:r w:rsidRPr="00783CD6">
              <w:rPr>
                <w:rFonts w:ascii="Times New Roman" w:eastAsia="Times New Roman" w:hAnsi="Times New Roman" w:cs="Times New Roman"/>
                <w:lang w:eastAsia="ru-RU"/>
              </w:rPr>
              <w:t>микропред</w:t>
            </w:r>
            <w:r w:rsidRPr="00783CD6">
              <w:rPr>
                <w:rFonts w:ascii="Times New Roman" w:eastAsia="Times New Roman" w:hAnsi="Times New Roman" w:cs="Times New Roman"/>
                <w:lang w:eastAsia="ru-RU"/>
              </w:rPr>
              <w:softHyphen/>
              <w:t>приятие</w:t>
            </w:r>
            <w:proofErr w:type="spellEnd"/>
          </w:p>
        </w:tc>
        <w:tc>
          <w:tcPr>
            <w:tcW w:w="1588"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r>
      <w:tr w:rsidR="00783CD6" w:rsidRPr="00783CD6" w:rsidTr="00783CD6">
        <w:trPr>
          <w:cantSplit/>
          <w:trHeight w:val="425"/>
        </w:trPr>
        <w:tc>
          <w:tcPr>
            <w:tcW w:w="567"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8</w:t>
            </w:r>
          </w:p>
        </w:tc>
        <w:tc>
          <w:tcPr>
            <w:tcW w:w="4649" w:type="dxa"/>
            <w:vMerge w:val="restart"/>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800</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2000</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указывается в млн. </w:t>
            </w:r>
            <w:proofErr w:type="gramStart"/>
            <w:r w:rsidRPr="00783CD6">
              <w:rPr>
                <w:rFonts w:ascii="Times New Roman" w:eastAsia="Times New Roman" w:hAnsi="Times New Roman" w:cs="Times New Roman"/>
                <w:lang w:eastAsia="ru-RU"/>
              </w:rPr>
              <w:t>рублей</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за предшест</w:t>
            </w:r>
            <w:r w:rsidRPr="00783CD6">
              <w:rPr>
                <w:rFonts w:ascii="Times New Roman" w:eastAsia="Times New Roman" w:hAnsi="Times New Roman" w:cs="Times New Roman"/>
                <w:lang w:eastAsia="ru-RU"/>
              </w:rPr>
              <w:softHyphen/>
              <w:t>вующий календарный год)</w:t>
            </w:r>
          </w:p>
        </w:tc>
      </w:tr>
      <w:tr w:rsidR="00783CD6" w:rsidRPr="00783CD6" w:rsidTr="00783CD6">
        <w:trPr>
          <w:cantSplit/>
        </w:trPr>
        <w:tc>
          <w:tcPr>
            <w:tcW w:w="567" w:type="dxa"/>
            <w:vMerge/>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120 в год – </w:t>
            </w:r>
            <w:proofErr w:type="spellStart"/>
            <w:r w:rsidRPr="00783CD6">
              <w:rPr>
                <w:rFonts w:ascii="Times New Roman" w:eastAsia="Times New Roman" w:hAnsi="Times New Roman" w:cs="Times New Roman"/>
                <w:lang w:eastAsia="ru-RU"/>
              </w:rPr>
              <w:t>микро</w:t>
            </w:r>
            <w:r w:rsidRPr="00783CD6">
              <w:rPr>
                <w:rFonts w:ascii="Times New Roman" w:eastAsia="Times New Roman" w:hAnsi="Times New Roman" w:cs="Times New Roman"/>
                <w:lang w:eastAsia="ru-RU"/>
              </w:rPr>
              <w:softHyphen/>
              <w:t>предприятие</w:t>
            </w:r>
            <w:proofErr w:type="spellEnd"/>
          </w:p>
        </w:tc>
        <w:tc>
          <w:tcPr>
            <w:tcW w:w="1588"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lastRenderedPageBreak/>
              <w:t>9</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10</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11</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12</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13</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roofErr w:type="gramStart"/>
            <w:r w:rsidRPr="00783CD6">
              <w:rPr>
                <w:rFonts w:ascii="Times New Roman" w:eastAsia="Times New Roman" w:hAnsi="Times New Roman" w:cs="Times New Roman"/>
                <w:lang w:eastAsia="ru-RU"/>
              </w:rPr>
              <w:t>)</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 xml:space="preserve">в случае участия </w:t>
            </w:r>
            <w:r w:rsidRPr="00783CD6">
              <w:rPr>
                <w:rFonts w:ascii="Times New Roman" w:eastAsia="Times New Roman" w:hAnsi="Times New Roman" w:cs="Times New Roman"/>
                <w:lang w:eastAsia="ru-RU"/>
              </w:rPr>
              <w:sym w:font="Symbol" w:char="F02D"/>
            </w:r>
            <w:r w:rsidRPr="00783CD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14</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roofErr w:type="gramStart"/>
            <w:r w:rsidRPr="00783CD6">
              <w:rPr>
                <w:rFonts w:ascii="Times New Roman" w:eastAsia="Times New Roman" w:hAnsi="Times New Roman" w:cs="Times New Roman"/>
                <w:lang w:eastAsia="ru-RU"/>
              </w:rPr>
              <w:t>)</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 xml:space="preserve">при наличии </w:t>
            </w:r>
            <w:r w:rsidRPr="00783CD6">
              <w:rPr>
                <w:rFonts w:ascii="Times New Roman" w:eastAsia="Times New Roman" w:hAnsi="Times New Roman" w:cs="Times New Roman"/>
                <w:lang w:eastAsia="ru-RU"/>
              </w:rPr>
              <w:sym w:font="Symbol" w:char="F02D"/>
            </w:r>
            <w:r w:rsidRPr="00783CD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15</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lastRenderedPageBreak/>
              <w:t>16</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bl>
    <w:p w:rsidR="00783CD6" w:rsidRPr="00783CD6" w:rsidRDefault="00783CD6" w:rsidP="00783CD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783CD6" w:rsidRPr="00783CD6" w:rsidRDefault="00783CD6" w:rsidP="00783CD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(подпись)</w:t>
      </w:r>
    </w:p>
    <w:p w:rsidR="00783CD6" w:rsidRPr="00783CD6" w:rsidRDefault="00783CD6" w:rsidP="00783CD6">
      <w:pPr>
        <w:autoSpaceDE w:val="0"/>
        <w:autoSpaceDN w:val="0"/>
        <w:spacing w:after="24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М.П.</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p>
    <w:p w:rsidR="00783CD6" w:rsidRPr="00783CD6" w:rsidRDefault="00783CD6" w:rsidP="00783CD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(фамилия, имя, отчество (при наличии) подписавшего, должность)</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783CD6">
        <w:rPr>
          <w:rFonts w:ascii="Times New Roman" w:eastAsia="Times New Roman" w:hAnsi="Times New Roman" w:cs="Times New Roman"/>
          <w:bCs/>
          <w:color w:val="808080"/>
          <w:sz w:val="24"/>
          <w:szCs w:val="24"/>
          <w:lang w:eastAsia="ru-RU"/>
        </w:rPr>
        <w:fldChar w:fldCharType="begin"/>
      </w:r>
      <w:r w:rsidRPr="00783CD6">
        <w:rPr>
          <w:rFonts w:ascii="Times New Roman" w:eastAsia="Times New Roman" w:hAnsi="Times New Roman" w:cs="Times New Roman"/>
          <w:bCs/>
          <w:color w:val="808080"/>
          <w:sz w:val="24"/>
          <w:szCs w:val="24"/>
          <w:lang w:eastAsia="ru-RU"/>
        </w:rPr>
        <w:instrText xml:space="preserve"> REF _Ref378863846 \r \h </w:instrText>
      </w:r>
      <w:r w:rsidRPr="00783CD6">
        <w:rPr>
          <w:rFonts w:ascii="Times New Roman" w:eastAsia="Times New Roman" w:hAnsi="Times New Roman" w:cs="Times New Roman"/>
          <w:bCs/>
          <w:color w:val="808080"/>
          <w:sz w:val="24"/>
          <w:szCs w:val="24"/>
          <w:lang w:eastAsia="ru-RU"/>
        </w:rPr>
      </w:r>
      <w:r w:rsidRPr="00783CD6">
        <w:rPr>
          <w:rFonts w:ascii="Times New Roman" w:eastAsia="Times New Roman" w:hAnsi="Times New Roman" w:cs="Times New Roman"/>
          <w:bCs/>
          <w:color w:val="808080"/>
          <w:sz w:val="24"/>
          <w:szCs w:val="24"/>
          <w:lang w:eastAsia="ru-RU"/>
        </w:rPr>
        <w:fldChar w:fldCharType="separate"/>
      </w:r>
      <w:r w:rsidR="00016A2C">
        <w:rPr>
          <w:rFonts w:ascii="Times New Roman" w:eastAsia="Times New Roman" w:hAnsi="Times New Roman" w:cs="Times New Roman"/>
          <w:bCs/>
          <w:color w:val="808080"/>
          <w:sz w:val="24"/>
          <w:szCs w:val="24"/>
          <w:lang w:eastAsia="ru-RU"/>
        </w:rPr>
        <w:t>18</w:t>
      </w:r>
      <w:r w:rsidRPr="00783CD6">
        <w:rPr>
          <w:rFonts w:ascii="Times New Roman" w:eastAsia="Times New Roman" w:hAnsi="Times New Roman" w:cs="Times New Roman"/>
          <w:bCs/>
          <w:color w:val="808080"/>
          <w:sz w:val="24"/>
          <w:szCs w:val="24"/>
          <w:lang w:eastAsia="ru-RU"/>
        </w:rPr>
        <w:fldChar w:fldCharType="end"/>
      </w:r>
      <w:r w:rsidRPr="00783CD6">
        <w:rPr>
          <w:rFonts w:ascii="Times New Roman" w:eastAsia="Times New Roman" w:hAnsi="Times New Roman" w:cs="Times New Roman"/>
          <w:bCs/>
          <w:color w:val="808080"/>
          <w:sz w:val="24"/>
          <w:szCs w:val="24"/>
          <w:lang w:eastAsia="ru-RU"/>
        </w:rPr>
        <w:t xml:space="preserve"> Информационной карты.</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&lt;1&gt;</w:t>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783CD6">
          <w:rPr>
            <w:rFonts w:ascii="Times New Roman" w:eastAsia="Times New Roman" w:hAnsi="Times New Roman" w:cs="Times New Roman"/>
            <w:bCs/>
            <w:color w:val="808080"/>
            <w:sz w:val="24"/>
            <w:szCs w:val="24"/>
            <w:lang w:eastAsia="ru-RU"/>
          </w:rPr>
          <w:t>пунктах 7</w:t>
        </w:r>
      </w:hyperlink>
      <w:r w:rsidRPr="00783CD6">
        <w:rPr>
          <w:rFonts w:ascii="Times New Roman" w:eastAsia="Times New Roman" w:hAnsi="Times New Roman" w:cs="Times New Roman"/>
          <w:bCs/>
          <w:color w:val="808080"/>
          <w:sz w:val="24"/>
          <w:szCs w:val="24"/>
          <w:lang w:eastAsia="ru-RU"/>
        </w:rPr>
        <w:t xml:space="preserve"> и </w:t>
      </w:r>
      <w:hyperlink r:id="rId38" w:history="1">
        <w:r w:rsidRPr="00783CD6">
          <w:rPr>
            <w:rFonts w:ascii="Times New Roman" w:eastAsia="Times New Roman" w:hAnsi="Times New Roman" w:cs="Times New Roman"/>
            <w:bCs/>
            <w:color w:val="808080"/>
            <w:sz w:val="24"/>
            <w:szCs w:val="24"/>
            <w:lang w:eastAsia="ru-RU"/>
          </w:rPr>
          <w:t>8</w:t>
        </w:r>
      </w:hyperlink>
      <w:r w:rsidRPr="00783CD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&lt;2&gt;</w:t>
      </w:r>
      <w:r w:rsidRPr="00783CD6">
        <w:rPr>
          <w:rFonts w:ascii="Times New Roman" w:eastAsia="Times New Roman" w:hAnsi="Times New Roman" w:cs="Times New Roman"/>
          <w:bCs/>
          <w:color w:val="808080"/>
          <w:sz w:val="24"/>
          <w:szCs w:val="24"/>
          <w:lang w:eastAsia="ru-RU"/>
        </w:rPr>
        <w:t xml:space="preserve"> </w:t>
      </w:r>
      <w:hyperlink r:id="rId39" w:history="1">
        <w:r w:rsidRPr="00783CD6">
          <w:rPr>
            <w:rFonts w:ascii="Times New Roman" w:eastAsia="Times New Roman" w:hAnsi="Times New Roman" w:cs="Times New Roman"/>
            <w:bCs/>
            <w:color w:val="808080"/>
            <w:sz w:val="24"/>
            <w:szCs w:val="24"/>
            <w:lang w:eastAsia="ru-RU"/>
          </w:rPr>
          <w:t>Пункты 1</w:t>
        </w:r>
      </w:hyperlink>
      <w:r w:rsidRPr="00783CD6">
        <w:rPr>
          <w:rFonts w:ascii="Times New Roman" w:eastAsia="Times New Roman" w:hAnsi="Times New Roman" w:cs="Times New Roman"/>
          <w:bCs/>
          <w:color w:val="808080"/>
          <w:sz w:val="24"/>
          <w:szCs w:val="24"/>
          <w:lang w:eastAsia="ru-RU"/>
        </w:rPr>
        <w:t xml:space="preserve"> - </w:t>
      </w:r>
      <w:hyperlink r:id="rId40" w:history="1">
        <w:r w:rsidRPr="00783CD6">
          <w:rPr>
            <w:rFonts w:ascii="Times New Roman" w:eastAsia="Times New Roman" w:hAnsi="Times New Roman" w:cs="Times New Roman"/>
            <w:bCs/>
            <w:color w:val="808080"/>
            <w:sz w:val="24"/>
            <w:szCs w:val="24"/>
            <w:lang w:eastAsia="ru-RU"/>
          </w:rPr>
          <w:t>11</w:t>
        </w:r>
      </w:hyperlink>
      <w:r w:rsidRPr="00783CD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&lt;3&gt;</w:t>
      </w:r>
      <w:r w:rsidRPr="00783CD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783CD6">
          <w:rPr>
            <w:rFonts w:ascii="Times New Roman" w:eastAsia="Times New Roman" w:hAnsi="Times New Roman" w:cs="Times New Roman"/>
            <w:bCs/>
            <w:color w:val="808080"/>
            <w:sz w:val="24"/>
            <w:szCs w:val="24"/>
            <w:lang w:eastAsia="ru-RU"/>
          </w:rPr>
          <w:t>подпунктах "в"</w:t>
        </w:r>
      </w:hyperlink>
      <w:r w:rsidRPr="00783CD6">
        <w:rPr>
          <w:rFonts w:ascii="Times New Roman" w:eastAsia="Times New Roman" w:hAnsi="Times New Roman" w:cs="Times New Roman"/>
          <w:bCs/>
          <w:color w:val="808080"/>
          <w:sz w:val="24"/>
          <w:szCs w:val="24"/>
          <w:lang w:eastAsia="ru-RU"/>
        </w:rPr>
        <w:t xml:space="preserve"> - </w:t>
      </w:r>
      <w:hyperlink r:id="rId42" w:history="1">
        <w:r w:rsidRPr="00783CD6">
          <w:rPr>
            <w:rFonts w:ascii="Times New Roman" w:eastAsia="Times New Roman" w:hAnsi="Times New Roman" w:cs="Times New Roman"/>
            <w:bCs/>
            <w:color w:val="808080"/>
            <w:sz w:val="24"/>
            <w:szCs w:val="24"/>
            <w:lang w:eastAsia="ru-RU"/>
          </w:rPr>
          <w:t>"д" пункта 1 части 1.1 статьи 4</w:t>
        </w:r>
      </w:hyperlink>
      <w:r w:rsidRPr="00783CD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p>
    <w:p w:rsidR="002D340E" w:rsidRDefault="002D340E" w:rsidP="00783CD6">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2D340E" w:rsidSect="0093565A">
          <w:headerReference w:type="first" r:id="rId43"/>
          <w:pgSz w:w="11907" w:h="16839" w:code="9"/>
          <w:pgMar w:top="851" w:right="567" w:bottom="567" w:left="1134" w:header="720" w:footer="720" w:gutter="0"/>
          <w:cols w:space="708"/>
          <w:noEndnote/>
          <w:titlePg/>
          <w:docGrid w:linePitch="326"/>
        </w:sectPr>
      </w:pPr>
    </w:p>
    <w:p w:rsid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5" w:name="_Форма_7_План_1"/>
      <w:bookmarkStart w:id="106" w:name="_Форма_6_План"/>
      <w:bookmarkStart w:id="107" w:name="_РАЗДЕЛ_IV._Техническое"/>
      <w:bookmarkStart w:id="108" w:name="_Toc529272653"/>
      <w:bookmarkEnd w:id="105"/>
      <w:bookmarkEnd w:id="106"/>
      <w:bookmarkEnd w:id="107"/>
      <w:r w:rsidRPr="00783CD6">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8"/>
    </w:p>
    <w:p w:rsidR="006E2E72" w:rsidRPr="00F91D88" w:rsidRDefault="006E2E72" w:rsidP="006E2E72">
      <w:pPr>
        <w:tabs>
          <w:tab w:val="num" w:pos="1080"/>
        </w:tabs>
        <w:spacing w:after="0" w:line="240" w:lineRule="auto"/>
        <w:ind w:firstLine="567"/>
        <w:jc w:val="both"/>
        <w:rPr>
          <w:rFonts w:ascii="Times New Roman" w:eastAsia="Times New Roman" w:hAnsi="Times New Roman" w:cs="Times New Roman"/>
          <w:bCs/>
          <w:spacing w:val="20"/>
          <w:lang w:eastAsia="ru-RU"/>
        </w:rPr>
      </w:pPr>
    </w:p>
    <w:p w:rsidR="006E2E72" w:rsidRPr="004E4947" w:rsidRDefault="006E2E72" w:rsidP="004E4947">
      <w:pPr>
        <w:pStyle w:val="aa"/>
        <w:numPr>
          <w:ilvl w:val="0"/>
          <w:numId w:val="11"/>
        </w:numPr>
        <w:jc w:val="both"/>
        <w:rPr>
          <w:b/>
          <w:bCs/>
          <w:spacing w:val="20"/>
        </w:rPr>
      </w:pPr>
      <w:r w:rsidRPr="004E4947">
        <w:rPr>
          <w:b/>
          <w:bCs/>
          <w:spacing w:val="20"/>
        </w:rPr>
        <w:t>ТЕХНИЧЕСКОЕ ОПИСАНИЕ КОНДИЦИОНЕРОВ</w:t>
      </w:r>
    </w:p>
    <w:p w:rsidR="006E2E72" w:rsidRPr="00481CB5" w:rsidRDefault="006E2E72" w:rsidP="006E2E72">
      <w:pPr>
        <w:tabs>
          <w:tab w:val="num" w:pos="0"/>
        </w:tabs>
        <w:spacing w:after="0" w:line="240" w:lineRule="auto"/>
        <w:jc w:val="both"/>
        <w:rPr>
          <w:rFonts w:ascii="Times New Roman" w:eastAsia="Times New Roman" w:hAnsi="Times New Roman" w:cs="Times New Roman"/>
          <w:b/>
          <w:bCs/>
          <w:spacing w:val="20"/>
        </w:rPr>
      </w:pPr>
    </w:p>
    <w:tbl>
      <w:tblPr>
        <w:tblStyle w:val="3b"/>
        <w:tblW w:w="10220" w:type="dxa"/>
        <w:tblInd w:w="-5" w:type="dxa"/>
        <w:tblLayout w:type="fixed"/>
        <w:tblLook w:val="04A0" w:firstRow="1" w:lastRow="0" w:firstColumn="1" w:lastColumn="0" w:noHBand="0" w:noVBand="1"/>
      </w:tblPr>
      <w:tblGrid>
        <w:gridCol w:w="704"/>
        <w:gridCol w:w="2465"/>
        <w:gridCol w:w="1196"/>
        <w:gridCol w:w="4578"/>
        <w:gridCol w:w="1277"/>
      </w:tblGrid>
      <w:tr w:rsidR="004121B6" w:rsidRPr="00F91D88" w:rsidTr="004121B6">
        <w:trPr>
          <w:trHeight w:val="873"/>
        </w:trPr>
        <w:tc>
          <w:tcPr>
            <w:tcW w:w="704" w:type="dxa"/>
            <w:hideMark/>
          </w:tcPr>
          <w:p w:rsidR="004121B6" w:rsidRPr="00F91D88" w:rsidRDefault="004121B6" w:rsidP="00842966">
            <w:pPr>
              <w:jc w:val="both"/>
              <w:rPr>
                <w:rFonts w:ascii="Times New Roman" w:eastAsia="Calibri" w:hAnsi="Times New Roman" w:cs="Times New Roman"/>
                <w:b/>
                <w:bCs/>
              </w:rPr>
            </w:pPr>
            <w:r w:rsidRPr="00F91D88">
              <w:rPr>
                <w:rFonts w:ascii="Times New Roman" w:eastAsia="Calibri" w:hAnsi="Times New Roman" w:cs="Times New Roman"/>
                <w:b/>
                <w:bCs/>
              </w:rPr>
              <w:t>№ п/п</w:t>
            </w:r>
          </w:p>
        </w:tc>
        <w:tc>
          <w:tcPr>
            <w:tcW w:w="2465" w:type="dxa"/>
            <w:hideMark/>
          </w:tcPr>
          <w:p w:rsidR="004121B6" w:rsidRPr="00F91D88" w:rsidRDefault="004121B6" w:rsidP="00842966">
            <w:pPr>
              <w:jc w:val="both"/>
              <w:rPr>
                <w:rFonts w:ascii="Times New Roman" w:eastAsia="Calibri" w:hAnsi="Times New Roman" w:cs="Times New Roman"/>
                <w:b/>
                <w:bCs/>
              </w:rPr>
            </w:pPr>
            <w:r w:rsidRPr="00F91D88">
              <w:rPr>
                <w:rFonts w:ascii="Times New Roman" w:eastAsia="Calibri" w:hAnsi="Times New Roman" w:cs="Times New Roman"/>
                <w:b/>
                <w:bCs/>
              </w:rPr>
              <w:t>Наименование оборудования</w:t>
            </w:r>
          </w:p>
        </w:tc>
        <w:tc>
          <w:tcPr>
            <w:tcW w:w="1196" w:type="dxa"/>
            <w:hideMark/>
          </w:tcPr>
          <w:p w:rsidR="004121B6" w:rsidRPr="00F91D88" w:rsidRDefault="004121B6" w:rsidP="00842966">
            <w:pPr>
              <w:jc w:val="both"/>
              <w:rPr>
                <w:rFonts w:ascii="Times New Roman" w:eastAsia="Calibri" w:hAnsi="Times New Roman" w:cs="Times New Roman"/>
                <w:b/>
                <w:bCs/>
              </w:rPr>
            </w:pPr>
            <w:r w:rsidRPr="00F91D88">
              <w:rPr>
                <w:rFonts w:ascii="Times New Roman" w:eastAsia="Calibri" w:hAnsi="Times New Roman" w:cs="Times New Roman"/>
                <w:b/>
                <w:bCs/>
              </w:rPr>
              <w:t>Количество, шт.</w:t>
            </w:r>
          </w:p>
        </w:tc>
        <w:tc>
          <w:tcPr>
            <w:tcW w:w="4578" w:type="dxa"/>
            <w:noWrap/>
            <w:hideMark/>
          </w:tcPr>
          <w:p w:rsidR="004121B6" w:rsidRPr="00F91D88" w:rsidRDefault="004121B6" w:rsidP="00842966">
            <w:pPr>
              <w:jc w:val="both"/>
              <w:rPr>
                <w:rFonts w:ascii="Times New Roman" w:eastAsia="Calibri" w:hAnsi="Times New Roman" w:cs="Times New Roman"/>
                <w:b/>
                <w:bCs/>
              </w:rPr>
            </w:pPr>
            <w:r w:rsidRPr="00F91D88">
              <w:rPr>
                <w:rFonts w:ascii="Times New Roman" w:eastAsia="Calibri" w:hAnsi="Times New Roman" w:cs="Times New Roman"/>
                <w:b/>
                <w:bCs/>
              </w:rPr>
              <w:t>Технические требования</w:t>
            </w:r>
          </w:p>
        </w:tc>
        <w:tc>
          <w:tcPr>
            <w:tcW w:w="1277" w:type="dxa"/>
            <w:hideMark/>
          </w:tcPr>
          <w:p w:rsidR="004121B6" w:rsidRPr="00F91D88" w:rsidRDefault="004121B6" w:rsidP="00842966">
            <w:pPr>
              <w:jc w:val="both"/>
              <w:rPr>
                <w:rFonts w:ascii="Times New Roman" w:eastAsia="Calibri" w:hAnsi="Times New Roman" w:cs="Times New Roman"/>
                <w:b/>
                <w:bCs/>
              </w:rPr>
            </w:pPr>
            <w:r w:rsidRPr="00F91D88">
              <w:rPr>
                <w:rFonts w:ascii="Times New Roman" w:eastAsia="Calibri" w:hAnsi="Times New Roman" w:cs="Times New Roman"/>
                <w:b/>
                <w:bCs/>
              </w:rPr>
              <w:t>Высота монтажа и длина трассы</w:t>
            </w:r>
          </w:p>
        </w:tc>
      </w:tr>
      <w:tr w:rsidR="004121B6" w:rsidRPr="00F91D88" w:rsidTr="004121B6">
        <w:trPr>
          <w:trHeight w:val="277"/>
        </w:trPr>
        <w:tc>
          <w:tcPr>
            <w:tcW w:w="704" w:type="dxa"/>
            <w:vMerge w:val="restart"/>
            <w:noWrap/>
            <w:hideMark/>
          </w:tcPr>
          <w:p w:rsidR="004121B6" w:rsidRPr="00F91D88" w:rsidRDefault="004121B6" w:rsidP="00842966">
            <w:pPr>
              <w:jc w:val="both"/>
              <w:rPr>
                <w:rFonts w:ascii="Times New Roman" w:eastAsia="Calibri" w:hAnsi="Times New Roman" w:cs="Times New Roman"/>
              </w:rPr>
            </w:pPr>
            <w:r w:rsidRPr="00F91D88">
              <w:rPr>
                <w:rFonts w:ascii="Times New Roman" w:eastAsia="Calibri" w:hAnsi="Times New Roman" w:cs="Times New Roman"/>
                <w:lang w:val="en-US"/>
              </w:rPr>
              <w:t>1</w:t>
            </w:r>
            <w:r w:rsidRPr="00F91D88">
              <w:rPr>
                <w:rFonts w:ascii="Times New Roman" w:eastAsia="Calibri" w:hAnsi="Times New Roman" w:cs="Times New Roman"/>
              </w:rPr>
              <w:t>.</w:t>
            </w:r>
          </w:p>
        </w:tc>
        <w:tc>
          <w:tcPr>
            <w:tcW w:w="2465" w:type="dxa"/>
            <w:vMerge w:val="restart"/>
            <w:hideMark/>
          </w:tcPr>
          <w:p w:rsidR="004121B6" w:rsidRPr="00F91D88" w:rsidRDefault="004121B6" w:rsidP="006E2E72">
            <w:pPr>
              <w:jc w:val="both"/>
              <w:rPr>
                <w:rFonts w:ascii="Times New Roman" w:eastAsia="Calibri" w:hAnsi="Times New Roman" w:cs="Times New Roman"/>
              </w:rPr>
            </w:pPr>
            <w:r w:rsidRPr="00F91D88">
              <w:rPr>
                <w:rFonts w:ascii="Times New Roman" w:eastAsia="Calibri" w:hAnsi="Times New Roman" w:cs="Times New Roman"/>
              </w:rPr>
              <w:t xml:space="preserve">Кондиционер </w:t>
            </w:r>
            <w:r w:rsidRPr="00F91D88">
              <w:rPr>
                <w:rFonts w:ascii="Times New Roman" w:eastAsia="Times New Roman" w:hAnsi="Times New Roman" w:cs="Times New Roman"/>
                <w:lang w:eastAsia="ru-RU"/>
              </w:rPr>
              <w:t>мощностью охлаждения не менее 14,0 кВт</w:t>
            </w:r>
          </w:p>
          <w:p w:rsidR="004121B6" w:rsidRPr="00F91D88" w:rsidRDefault="004121B6" w:rsidP="00842966">
            <w:pPr>
              <w:jc w:val="both"/>
              <w:rPr>
                <w:rFonts w:ascii="Times New Roman" w:eastAsia="Calibri" w:hAnsi="Times New Roman" w:cs="Times New Roman"/>
              </w:rPr>
            </w:pPr>
          </w:p>
        </w:tc>
        <w:tc>
          <w:tcPr>
            <w:tcW w:w="1196" w:type="dxa"/>
            <w:vMerge w:val="restart"/>
            <w:hideMark/>
          </w:tcPr>
          <w:p w:rsidR="004121B6" w:rsidRPr="00F91D88" w:rsidRDefault="004121B6" w:rsidP="00842966">
            <w:pPr>
              <w:jc w:val="both"/>
              <w:rPr>
                <w:rFonts w:ascii="Times New Roman" w:eastAsia="Calibri" w:hAnsi="Times New Roman" w:cs="Times New Roman"/>
              </w:rPr>
            </w:pPr>
            <w:r w:rsidRPr="00F91D88">
              <w:rPr>
                <w:rFonts w:ascii="Times New Roman" w:eastAsia="Calibri" w:hAnsi="Times New Roman" w:cs="Times New Roman"/>
              </w:rPr>
              <w:t>3</w:t>
            </w:r>
          </w:p>
        </w:tc>
        <w:tc>
          <w:tcPr>
            <w:tcW w:w="4578" w:type="dxa"/>
            <w:noWrap/>
            <w:hideMark/>
          </w:tcPr>
          <w:p w:rsidR="004121B6" w:rsidRPr="00F91D88" w:rsidRDefault="004121B6" w:rsidP="00842966">
            <w:pPr>
              <w:jc w:val="both"/>
              <w:rPr>
                <w:rFonts w:ascii="Times New Roman" w:eastAsia="Calibri" w:hAnsi="Times New Roman" w:cs="Times New Roman"/>
              </w:rPr>
            </w:pPr>
            <w:r w:rsidRPr="00F91D88">
              <w:rPr>
                <w:rFonts w:ascii="Times New Roman" w:eastAsia="Calibri" w:hAnsi="Times New Roman" w:cs="Times New Roman"/>
              </w:rPr>
              <w:t>1. Монтаж (3 монтажа)</w:t>
            </w:r>
          </w:p>
        </w:tc>
        <w:tc>
          <w:tcPr>
            <w:tcW w:w="1277" w:type="dxa"/>
            <w:noWrap/>
            <w:hideMark/>
          </w:tcPr>
          <w:p w:rsidR="004121B6" w:rsidRPr="00F91D88" w:rsidRDefault="004121B6" w:rsidP="00842966">
            <w:pPr>
              <w:jc w:val="both"/>
              <w:rPr>
                <w:rFonts w:ascii="Times New Roman" w:eastAsia="Calibri" w:hAnsi="Times New Roman" w:cs="Times New Roman"/>
              </w:rPr>
            </w:pPr>
            <w:r w:rsidRPr="00F91D88">
              <w:rPr>
                <w:rFonts w:ascii="Times New Roman" w:eastAsia="Calibri" w:hAnsi="Times New Roman" w:cs="Times New Roman"/>
              </w:rPr>
              <w:t>h = 26 м</w:t>
            </w:r>
          </w:p>
        </w:tc>
      </w:tr>
      <w:tr w:rsidR="004121B6" w:rsidRPr="00F91D88" w:rsidTr="004121B6">
        <w:trPr>
          <w:trHeight w:val="277"/>
        </w:trPr>
        <w:tc>
          <w:tcPr>
            <w:tcW w:w="704" w:type="dxa"/>
            <w:vMerge/>
            <w:hideMark/>
          </w:tcPr>
          <w:p w:rsidR="004121B6" w:rsidRPr="00F91D88" w:rsidRDefault="004121B6" w:rsidP="00842966">
            <w:pPr>
              <w:jc w:val="both"/>
              <w:rPr>
                <w:rFonts w:ascii="Times New Roman" w:eastAsia="Calibri" w:hAnsi="Times New Roman" w:cs="Times New Roman"/>
              </w:rPr>
            </w:pPr>
          </w:p>
        </w:tc>
        <w:tc>
          <w:tcPr>
            <w:tcW w:w="2465" w:type="dxa"/>
            <w:vMerge/>
            <w:hideMark/>
          </w:tcPr>
          <w:p w:rsidR="004121B6" w:rsidRPr="00F91D88" w:rsidRDefault="004121B6" w:rsidP="00842966">
            <w:pPr>
              <w:jc w:val="both"/>
              <w:rPr>
                <w:rFonts w:ascii="Times New Roman" w:eastAsia="Calibri" w:hAnsi="Times New Roman" w:cs="Times New Roman"/>
              </w:rPr>
            </w:pPr>
          </w:p>
        </w:tc>
        <w:tc>
          <w:tcPr>
            <w:tcW w:w="1196" w:type="dxa"/>
            <w:vMerge/>
            <w:hideMark/>
          </w:tcPr>
          <w:p w:rsidR="004121B6" w:rsidRPr="00F91D88" w:rsidRDefault="004121B6" w:rsidP="00842966">
            <w:pPr>
              <w:jc w:val="both"/>
              <w:rPr>
                <w:rFonts w:ascii="Times New Roman" w:eastAsia="Calibri" w:hAnsi="Times New Roman" w:cs="Times New Roman"/>
              </w:rPr>
            </w:pPr>
          </w:p>
        </w:tc>
        <w:tc>
          <w:tcPr>
            <w:tcW w:w="4578" w:type="dxa"/>
            <w:noWrap/>
            <w:hideMark/>
          </w:tcPr>
          <w:p w:rsidR="004121B6" w:rsidRPr="00F91D88" w:rsidRDefault="004121B6" w:rsidP="00EB0956">
            <w:pPr>
              <w:jc w:val="both"/>
              <w:rPr>
                <w:rFonts w:ascii="Times New Roman" w:eastAsia="Calibri" w:hAnsi="Times New Roman" w:cs="Times New Roman"/>
              </w:rPr>
            </w:pPr>
            <w:r w:rsidRPr="00F91D88">
              <w:rPr>
                <w:rFonts w:ascii="Times New Roman" w:eastAsia="Calibri" w:hAnsi="Times New Roman" w:cs="Times New Roman"/>
              </w:rPr>
              <w:t xml:space="preserve">2. </w:t>
            </w:r>
            <w:proofErr w:type="spellStart"/>
            <w:r w:rsidRPr="00F91D88">
              <w:rPr>
                <w:rFonts w:ascii="Times New Roman" w:eastAsia="Times New Roman" w:hAnsi="Times New Roman" w:cs="Times New Roman"/>
                <w:lang w:eastAsia="ru-RU"/>
              </w:rPr>
              <w:t>На</w:t>
            </w:r>
            <w:r w:rsidR="00EB0956">
              <w:rPr>
                <w:rFonts w:ascii="Times New Roman" w:eastAsia="Times New Roman" w:hAnsi="Times New Roman" w:cs="Times New Roman"/>
                <w:lang w:eastAsia="ru-RU"/>
              </w:rPr>
              <w:t>стен</w:t>
            </w:r>
            <w:r w:rsidRPr="00F91D88">
              <w:rPr>
                <w:rFonts w:ascii="Times New Roman" w:eastAsia="Times New Roman" w:hAnsi="Times New Roman" w:cs="Times New Roman"/>
                <w:lang w:eastAsia="ru-RU"/>
              </w:rPr>
              <w:t>но</w:t>
            </w:r>
            <w:proofErr w:type="spellEnd"/>
            <w:r w:rsidRPr="00F91D88">
              <w:rPr>
                <w:rFonts w:ascii="Times New Roman" w:eastAsia="Times New Roman" w:hAnsi="Times New Roman" w:cs="Times New Roman"/>
                <w:lang w:eastAsia="ru-RU"/>
              </w:rPr>
              <w:t>-потолочн</w:t>
            </w:r>
            <w:r w:rsidR="00EB0956">
              <w:rPr>
                <w:rFonts w:ascii="Times New Roman" w:eastAsia="Times New Roman" w:hAnsi="Times New Roman" w:cs="Times New Roman"/>
                <w:lang w:eastAsia="ru-RU"/>
              </w:rPr>
              <w:t>ая</w:t>
            </w:r>
            <w:r w:rsidRPr="00F91D88">
              <w:rPr>
                <w:rFonts w:ascii="Times New Roman" w:eastAsia="Times New Roman" w:hAnsi="Times New Roman" w:cs="Times New Roman"/>
                <w:lang w:eastAsia="ru-RU"/>
              </w:rPr>
              <w:t xml:space="preserve"> </w:t>
            </w:r>
            <w:r w:rsidRPr="00F91D88">
              <w:rPr>
                <w:rFonts w:ascii="Times New Roman" w:eastAsia="Calibri" w:hAnsi="Times New Roman" w:cs="Times New Roman"/>
              </w:rPr>
              <w:t>сплит-система.</w:t>
            </w:r>
          </w:p>
        </w:tc>
        <w:tc>
          <w:tcPr>
            <w:tcW w:w="1277" w:type="dxa"/>
            <w:noWrap/>
            <w:hideMark/>
          </w:tcPr>
          <w:p w:rsidR="004121B6" w:rsidRPr="00F91D88" w:rsidRDefault="004121B6" w:rsidP="00842966">
            <w:pPr>
              <w:jc w:val="both"/>
              <w:rPr>
                <w:rFonts w:ascii="Times New Roman" w:eastAsia="Calibri" w:hAnsi="Times New Roman" w:cs="Times New Roman"/>
              </w:rPr>
            </w:pPr>
            <w:r w:rsidRPr="00F91D88">
              <w:rPr>
                <w:rFonts w:ascii="Times New Roman" w:eastAsia="Calibri" w:hAnsi="Times New Roman" w:cs="Times New Roman"/>
              </w:rPr>
              <w:t>L = 80 м</w:t>
            </w:r>
          </w:p>
        </w:tc>
      </w:tr>
      <w:tr w:rsidR="004121B6" w:rsidRPr="00F91D88" w:rsidTr="004121B6">
        <w:trPr>
          <w:trHeight w:val="277"/>
        </w:trPr>
        <w:tc>
          <w:tcPr>
            <w:tcW w:w="704" w:type="dxa"/>
            <w:vMerge/>
            <w:hideMark/>
          </w:tcPr>
          <w:p w:rsidR="004121B6" w:rsidRPr="00F91D88" w:rsidRDefault="004121B6" w:rsidP="00842966">
            <w:pPr>
              <w:jc w:val="both"/>
              <w:rPr>
                <w:rFonts w:ascii="Times New Roman" w:eastAsia="Calibri" w:hAnsi="Times New Roman" w:cs="Times New Roman"/>
              </w:rPr>
            </w:pPr>
          </w:p>
        </w:tc>
        <w:tc>
          <w:tcPr>
            <w:tcW w:w="2465" w:type="dxa"/>
            <w:vMerge/>
            <w:hideMark/>
          </w:tcPr>
          <w:p w:rsidR="004121B6" w:rsidRPr="00F91D88" w:rsidRDefault="004121B6" w:rsidP="00842966">
            <w:pPr>
              <w:jc w:val="both"/>
              <w:rPr>
                <w:rFonts w:ascii="Times New Roman" w:eastAsia="Calibri" w:hAnsi="Times New Roman" w:cs="Times New Roman"/>
              </w:rPr>
            </w:pPr>
          </w:p>
        </w:tc>
        <w:tc>
          <w:tcPr>
            <w:tcW w:w="1196" w:type="dxa"/>
            <w:vMerge/>
            <w:hideMark/>
          </w:tcPr>
          <w:p w:rsidR="004121B6" w:rsidRPr="00F91D88" w:rsidRDefault="004121B6" w:rsidP="00842966">
            <w:pPr>
              <w:jc w:val="both"/>
              <w:rPr>
                <w:rFonts w:ascii="Times New Roman" w:eastAsia="Calibri" w:hAnsi="Times New Roman" w:cs="Times New Roman"/>
              </w:rPr>
            </w:pPr>
          </w:p>
        </w:tc>
        <w:tc>
          <w:tcPr>
            <w:tcW w:w="4578" w:type="dxa"/>
            <w:noWrap/>
            <w:hideMark/>
          </w:tcPr>
          <w:p w:rsidR="004121B6" w:rsidRPr="00F91D88" w:rsidRDefault="004121B6" w:rsidP="00842966">
            <w:pPr>
              <w:jc w:val="both"/>
              <w:rPr>
                <w:rFonts w:ascii="Times New Roman" w:eastAsia="Calibri" w:hAnsi="Times New Roman" w:cs="Times New Roman"/>
              </w:rPr>
            </w:pPr>
            <w:r w:rsidRPr="00F91D88">
              <w:rPr>
                <w:rFonts w:ascii="Times New Roman" w:eastAsia="Calibri" w:hAnsi="Times New Roman" w:cs="Times New Roman"/>
              </w:rPr>
              <w:t>3. Работа в диапазоне температуры наружного воздуха от -40°С до +35°С.</w:t>
            </w:r>
          </w:p>
        </w:tc>
        <w:tc>
          <w:tcPr>
            <w:tcW w:w="1277" w:type="dxa"/>
            <w:vMerge w:val="restart"/>
            <w:noWrap/>
            <w:hideMark/>
          </w:tcPr>
          <w:p w:rsidR="004121B6" w:rsidRPr="00F91D88" w:rsidRDefault="004121B6" w:rsidP="00842966">
            <w:pPr>
              <w:jc w:val="both"/>
              <w:rPr>
                <w:rFonts w:ascii="Times New Roman" w:eastAsia="Calibri" w:hAnsi="Times New Roman" w:cs="Times New Roman"/>
              </w:rPr>
            </w:pPr>
            <w:r w:rsidRPr="00F91D88">
              <w:rPr>
                <w:rFonts w:ascii="Times New Roman" w:eastAsia="Calibri" w:hAnsi="Times New Roman" w:cs="Times New Roman"/>
              </w:rPr>
              <w:t> </w:t>
            </w:r>
          </w:p>
          <w:p w:rsidR="004121B6" w:rsidRPr="00F91D88" w:rsidRDefault="004121B6" w:rsidP="00842966">
            <w:pPr>
              <w:jc w:val="both"/>
              <w:rPr>
                <w:rFonts w:ascii="Times New Roman" w:eastAsia="Calibri" w:hAnsi="Times New Roman" w:cs="Times New Roman"/>
              </w:rPr>
            </w:pPr>
            <w:r w:rsidRPr="00F91D88">
              <w:rPr>
                <w:rFonts w:ascii="Times New Roman" w:eastAsia="Calibri" w:hAnsi="Times New Roman" w:cs="Times New Roman"/>
              </w:rPr>
              <w:t> </w:t>
            </w:r>
          </w:p>
          <w:p w:rsidR="004121B6" w:rsidRPr="00F91D88" w:rsidRDefault="004121B6" w:rsidP="00842966">
            <w:pPr>
              <w:jc w:val="both"/>
              <w:rPr>
                <w:rFonts w:ascii="Times New Roman" w:eastAsia="Calibri" w:hAnsi="Times New Roman" w:cs="Times New Roman"/>
              </w:rPr>
            </w:pPr>
            <w:r w:rsidRPr="00F91D88">
              <w:rPr>
                <w:rFonts w:ascii="Times New Roman" w:eastAsia="Calibri" w:hAnsi="Times New Roman" w:cs="Times New Roman"/>
              </w:rPr>
              <w:t> </w:t>
            </w:r>
          </w:p>
          <w:p w:rsidR="004121B6" w:rsidRPr="00F91D88" w:rsidRDefault="004121B6" w:rsidP="00842966">
            <w:pPr>
              <w:jc w:val="both"/>
              <w:rPr>
                <w:rFonts w:ascii="Times New Roman" w:eastAsia="Calibri" w:hAnsi="Times New Roman" w:cs="Times New Roman"/>
              </w:rPr>
            </w:pPr>
            <w:r w:rsidRPr="00F91D88">
              <w:rPr>
                <w:rFonts w:ascii="Times New Roman" w:eastAsia="Calibri" w:hAnsi="Times New Roman" w:cs="Times New Roman"/>
              </w:rPr>
              <w:t> </w:t>
            </w:r>
          </w:p>
        </w:tc>
      </w:tr>
      <w:tr w:rsidR="004121B6" w:rsidRPr="00F91D88" w:rsidTr="004121B6">
        <w:trPr>
          <w:trHeight w:val="277"/>
        </w:trPr>
        <w:tc>
          <w:tcPr>
            <w:tcW w:w="704" w:type="dxa"/>
            <w:vMerge/>
            <w:hideMark/>
          </w:tcPr>
          <w:p w:rsidR="004121B6" w:rsidRPr="00F91D88" w:rsidRDefault="004121B6" w:rsidP="00842966">
            <w:pPr>
              <w:jc w:val="both"/>
              <w:rPr>
                <w:rFonts w:ascii="Times New Roman" w:eastAsia="Calibri" w:hAnsi="Times New Roman" w:cs="Times New Roman"/>
              </w:rPr>
            </w:pPr>
          </w:p>
        </w:tc>
        <w:tc>
          <w:tcPr>
            <w:tcW w:w="2465" w:type="dxa"/>
            <w:vMerge/>
            <w:hideMark/>
          </w:tcPr>
          <w:p w:rsidR="004121B6" w:rsidRPr="00F91D88" w:rsidRDefault="004121B6" w:rsidP="00842966">
            <w:pPr>
              <w:jc w:val="both"/>
              <w:rPr>
                <w:rFonts w:ascii="Times New Roman" w:eastAsia="Calibri" w:hAnsi="Times New Roman" w:cs="Times New Roman"/>
              </w:rPr>
            </w:pPr>
          </w:p>
        </w:tc>
        <w:tc>
          <w:tcPr>
            <w:tcW w:w="1196" w:type="dxa"/>
            <w:vMerge/>
            <w:hideMark/>
          </w:tcPr>
          <w:p w:rsidR="004121B6" w:rsidRPr="00F91D88" w:rsidRDefault="004121B6" w:rsidP="00842966">
            <w:pPr>
              <w:jc w:val="both"/>
              <w:rPr>
                <w:rFonts w:ascii="Times New Roman" w:eastAsia="Calibri" w:hAnsi="Times New Roman" w:cs="Times New Roman"/>
              </w:rPr>
            </w:pPr>
          </w:p>
        </w:tc>
        <w:tc>
          <w:tcPr>
            <w:tcW w:w="4578" w:type="dxa"/>
            <w:noWrap/>
            <w:hideMark/>
          </w:tcPr>
          <w:p w:rsidR="004121B6" w:rsidRPr="00F91D88" w:rsidRDefault="004121B6" w:rsidP="00842966">
            <w:pPr>
              <w:jc w:val="both"/>
              <w:rPr>
                <w:rFonts w:ascii="Times New Roman" w:eastAsia="Calibri" w:hAnsi="Times New Roman" w:cs="Times New Roman"/>
              </w:rPr>
            </w:pPr>
            <w:r w:rsidRPr="00F91D88">
              <w:rPr>
                <w:rFonts w:ascii="Times New Roman" w:eastAsia="Calibri" w:hAnsi="Times New Roman" w:cs="Times New Roman"/>
              </w:rPr>
              <w:t>4. Мощность в режиме охлаждения не менее 14,0 кВт</w:t>
            </w:r>
          </w:p>
        </w:tc>
        <w:tc>
          <w:tcPr>
            <w:tcW w:w="1277" w:type="dxa"/>
            <w:vMerge/>
            <w:noWrap/>
            <w:hideMark/>
          </w:tcPr>
          <w:p w:rsidR="004121B6" w:rsidRPr="00F91D88" w:rsidRDefault="004121B6" w:rsidP="00842966">
            <w:pPr>
              <w:jc w:val="both"/>
              <w:rPr>
                <w:rFonts w:ascii="Times New Roman" w:eastAsia="Calibri" w:hAnsi="Times New Roman" w:cs="Times New Roman"/>
              </w:rPr>
            </w:pPr>
          </w:p>
        </w:tc>
      </w:tr>
      <w:tr w:rsidR="004121B6" w:rsidRPr="00F91D88" w:rsidTr="004121B6">
        <w:trPr>
          <w:trHeight w:val="277"/>
        </w:trPr>
        <w:tc>
          <w:tcPr>
            <w:tcW w:w="704" w:type="dxa"/>
            <w:vMerge/>
          </w:tcPr>
          <w:p w:rsidR="004121B6" w:rsidRPr="00F91D88" w:rsidRDefault="004121B6" w:rsidP="00842966">
            <w:pPr>
              <w:jc w:val="both"/>
              <w:rPr>
                <w:rFonts w:ascii="Times New Roman" w:eastAsia="Calibri" w:hAnsi="Times New Roman" w:cs="Times New Roman"/>
              </w:rPr>
            </w:pPr>
          </w:p>
        </w:tc>
        <w:tc>
          <w:tcPr>
            <w:tcW w:w="2465" w:type="dxa"/>
            <w:vMerge/>
          </w:tcPr>
          <w:p w:rsidR="004121B6" w:rsidRPr="00F91D88" w:rsidRDefault="004121B6" w:rsidP="00842966">
            <w:pPr>
              <w:jc w:val="both"/>
              <w:rPr>
                <w:rFonts w:ascii="Times New Roman" w:eastAsia="Calibri" w:hAnsi="Times New Roman" w:cs="Times New Roman"/>
              </w:rPr>
            </w:pPr>
          </w:p>
        </w:tc>
        <w:tc>
          <w:tcPr>
            <w:tcW w:w="1196" w:type="dxa"/>
            <w:vMerge/>
          </w:tcPr>
          <w:p w:rsidR="004121B6" w:rsidRPr="00F91D88" w:rsidRDefault="004121B6" w:rsidP="00842966">
            <w:pPr>
              <w:jc w:val="both"/>
              <w:rPr>
                <w:rFonts w:ascii="Times New Roman" w:eastAsia="Calibri" w:hAnsi="Times New Roman" w:cs="Times New Roman"/>
              </w:rPr>
            </w:pPr>
          </w:p>
        </w:tc>
        <w:tc>
          <w:tcPr>
            <w:tcW w:w="4578" w:type="dxa"/>
            <w:noWrap/>
          </w:tcPr>
          <w:p w:rsidR="004121B6" w:rsidRPr="00F91D88" w:rsidRDefault="004121B6" w:rsidP="00842966">
            <w:pPr>
              <w:jc w:val="both"/>
              <w:rPr>
                <w:rFonts w:ascii="Times New Roman" w:eastAsia="Calibri" w:hAnsi="Times New Roman" w:cs="Times New Roman"/>
              </w:rPr>
            </w:pPr>
            <w:r>
              <w:rPr>
                <w:rFonts w:ascii="Times New Roman" w:eastAsia="Calibri" w:hAnsi="Times New Roman" w:cs="Times New Roman"/>
              </w:rPr>
              <w:t xml:space="preserve">5. </w:t>
            </w:r>
            <w:r w:rsidRPr="006E2E72">
              <w:rPr>
                <w:rFonts w:ascii="Times New Roman" w:eastAsia="Calibri" w:hAnsi="Times New Roman" w:cs="Times New Roman"/>
              </w:rPr>
              <w:t>Производительность (обогрев) 15,2 кВт.</w:t>
            </w:r>
          </w:p>
        </w:tc>
        <w:tc>
          <w:tcPr>
            <w:tcW w:w="1277" w:type="dxa"/>
            <w:vMerge/>
            <w:noWrap/>
          </w:tcPr>
          <w:p w:rsidR="004121B6" w:rsidRPr="00F91D88" w:rsidRDefault="004121B6" w:rsidP="00842966">
            <w:pPr>
              <w:jc w:val="both"/>
              <w:rPr>
                <w:rFonts w:ascii="Times New Roman" w:eastAsia="Calibri" w:hAnsi="Times New Roman" w:cs="Times New Roman"/>
              </w:rPr>
            </w:pPr>
          </w:p>
        </w:tc>
      </w:tr>
      <w:tr w:rsidR="004121B6" w:rsidRPr="00F91D88" w:rsidTr="004121B6">
        <w:trPr>
          <w:trHeight w:val="277"/>
        </w:trPr>
        <w:tc>
          <w:tcPr>
            <w:tcW w:w="704" w:type="dxa"/>
            <w:vMerge/>
          </w:tcPr>
          <w:p w:rsidR="004121B6" w:rsidRPr="00F91D88" w:rsidRDefault="004121B6" w:rsidP="00842966">
            <w:pPr>
              <w:jc w:val="both"/>
              <w:rPr>
                <w:rFonts w:ascii="Times New Roman" w:eastAsia="Calibri" w:hAnsi="Times New Roman" w:cs="Times New Roman"/>
              </w:rPr>
            </w:pPr>
          </w:p>
        </w:tc>
        <w:tc>
          <w:tcPr>
            <w:tcW w:w="2465" w:type="dxa"/>
            <w:vMerge/>
          </w:tcPr>
          <w:p w:rsidR="004121B6" w:rsidRPr="00F91D88" w:rsidRDefault="004121B6" w:rsidP="00842966">
            <w:pPr>
              <w:jc w:val="both"/>
              <w:rPr>
                <w:rFonts w:ascii="Times New Roman" w:eastAsia="Calibri" w:hAnsi="Times New Roman" w:cs="Times New Roman"/>
              </w:rPr>
            </w:pPr>
          </w:p>
        </w:tc>
        <w:tc>
          <w:tcPr>
            <w:tcW w:w="1196" w:type="dxa"/>
            <w:vMerge/>
          </w:tcPr>
          <w:p w:rsidR="004121B6" w:rsidRPr="00F91D88" w:rsidRDefault="004121B6" w:rsidP="00842966">
            <w:pPr>
              <w:jc w:val="both"/>
              <w:rPr>
                <w:rFonts w:ascii="Times New Roman" w:eastAsia="Calibri" w:hAnsi="Times New Roman" w:cs="Times New Roman"/>
              </w:rPr>
            </w:pPr>
          </w:p>
        </w:tc>
        <w:tc>
          <w:tcPr>
            <w:tcW w:w="4578" w:type="dxa"/>
            <w:noWrap/>
          </w:tcPr>
          <w:p w:rsidR="004121B6" w:rsidRDefault="004121B6" w:rsidP="00842966">
            <w:pPr>
              <w:jc w:val="both"/>
              <w:rPr>
                <w:rFonts w:ascii="Times New Roman" w:eastAsia="Calibri" w:hAnsi="Times New Roman" w:cs="Times New Roman"/>
              </w:rPr>
            </w:pPr>
            <w:r>
              <w:rPr>
                <w:rFonts w:ascii="Times New Roman" w:eastAsia="Calibri" w:hAnsi="Times New Roman" w:cs="Times New Roman"/>
              </w:rPr>
              <w:t xml:space="preserve">6. </w:t>
            </w:r>
            <w:r w:rsidRPr="006E2E72">
              <w:rPr>
                <w:rFonts w:ascii="Times New Roman" w:eastAsia="Calibri" w:hAnsi="Times New Roman" w:cs="Times New Roman"/>
              </w:rPr>
              <w:t xml:space="preserve">Класс </w:t>
            </w:r>
            <w:proofErr w:type="spellStart"/>
            <w:r w:rsidRPr="006E2E72">
              <w:rPr>
                <w:rFonts w:ascii="Times New Roman" w:eastAsia="Calibri" w:hAnsi="Times New Roman" w:cs="Times New Roman"/>
              </w:rPr>
              <w:t>энергоэффективности</w:t>
            </w:r>
            <w:proofErr w:type="spellEnd"/>
            <w:r w:rsidRPr="006E2E72">
              <w:rPr>
                <w:rFonts w:ascii="Times New Roman" w:eastAsia="Calibri" w:hAnsi="Times New Roman" w:cs="Times New Roman"/>
              </w:rPr>
              <w:t xml:space="preserve"> не ниже А+</w:t>
            </w:r>
          </w:p>
        </w:tc>
        <w:tc>
          <w:tcPr>
            <w:tcW w:w="1277" w:type="dxa"/>
            <w:vMerge/>
            <w:noWrap/>
          </w:tcPr>
          <w:p w:rsidR="004121B6" w:rsidRPr="00F91D88" w:rsidRDefault="004121B6" w:rsidP="00842966">
            <w:pPr>
              <w:jc w:val="both"/>
              <w:rPr>
                <w:rFonts w:ascii="Times New Roman" w:eastAsia="Calibri" w:hAnsi="Times New Roman" w:cs="Times New Roman"/>
              </w:rPr>
            </w:pPr>
          </w:p>
        </w:tc>
      </w:tr>
      <w:tr w:rsidR="004121B6" w:rsidRPr="00F91D88" w:rsidTr="004121B6">
        <w:trPr>
          <w:trHeight w:val="277"/>
        </w:trPr>
        <w:tc>
          <w:tcPr>
            <w:tcW w:w="704" w:type="dxa"/>
            <w:vMerge/>
            <w:hideMark/>
          </w:tcPr>
          <w:p w:rsidR="004121B6" w:rsidRPr="00F91D88" w:rsidRDefault="004121B6" w:rsidP="00842966">
            <w:pPr>
              <w:jc w:val="both"/>
              <w:rPr>
                <w:rFonts w:ascii="Times New Roman" w:eastAsia="Calibri" w:hAnsi="Times New Roman" w:cs="Times New Roman"/>
              </w:rPr>
            </w:pPr>
          </w:p>
        </w:tc>
        <w:tc>
          <w:tcPr>
            <w:tcW w:w="2465" w:type="dxa"/>
            <w:vMerge/>
            <w:hideMark/>
          </w:tcPr>
          <w:p w:rsidR="004121B6" w:rsidRPr="00F91D88" w:rsidRDefault="004121B6" w:rsidP="00842966">
            <w:pPr>
              <w:jc w:val="both"/>
              <w:rPr>
                <w:rFonts w:ascii="Times New Roman" w:eastAsia="Calibri" w:hAnsi="Times New Roman" w:cs="Times New Roman"/>
              </w:rPr>
            </w:pPr>
          </w:p>
        </w:tc>
        <w:tc>
          <w:tcPr>
            <w:tcW w:w="1196" w:type="dxa"/>
            <w:vMerge/>
            <w:hideMark/>
          </w:tcPr>
          <w:p w:rsidR="004121B6" w:rsidRPr="00F91D88" w:rsidRDefault="004121B6" w:rsidP="00842966">
            <w:pPr>
              <w:jc w:val="both"/>
              <w:rPr>
                <w:rFonts w:ascii="Times New Roman" w:eastAsia="Calibri" w:hAnsi="Times New Roman" w:cs="Times New Roman"/>
              </w:rPr>
            </w:pPr>
          </w:p>
        </w:tc>
        <w:tc>
          <w:tcPr>
            <w:tcW w:w="4578" w:type="dxa"/>
            <w:noWrap/>
            <w:hideMark/>
          </w:tcPr>
          <w:p w:rsidR="004121B6" w:rsidRPr="00F91D88" w:rsidRDefault="004121B6" w:rsidP="00842966">
            <w:pPr>
              <w:jc w:val="both"/>
              <w:rPr>
                <w:rFonts w:ascii="Times New Roman" w:eastAsia="Calibri" w:hAnsi="Times New Roman" w:cs="Times New Roman"/>
              </w:rPr>
            </w:pPr>
            <w:r>
              <w:rPr>
                <w:rFonts w:ascii="Times New Roman" w:eastAsia="Calibri" w:hAnsi="Times New Roman" w:cs="Times New Roman"/>
              </w:rPr>
              <w:t>7</w:t>
            </w:r>
            <w:r w:rsidRPr="00F91D88">
              <w:rPr>
                <w:rFonts w:ascii="Times New Roman" w:eastAsia="Calibri" w:hAnsi="Times New Roman" w:cs="Times New Roman"/>
              </w:rPr>
              <w:t>. Зимний комплект</w:t>
            </w:r>
          </w:p>
        </w:tc>
        <w:tc>
          <w:tcPr>
            <w:tcW w:w="1277" w:type="dxa"/>
            <w:vMerge/>
            <w:noWrap/>
            <w:hideMark/>
          </w:tcPr>
          <w:p w:rsidR="004121B6" w:rsidRPr="00F91D88" w:rsidRDefault="004121B6" w:rsidP="00842966">
            <w:pPr>
              <w:jc w:val="both"/>
              <w:rPr>
                <w:rFonts w:ascii="Times New Roman" w:eastAsia="Calibri" w:hAnsi="Times New Roman" w:cs="Times New Roman"/>
              </w:rPr>
            </w:pPr>
          </w:p>
        </w:tc>
      </w:tr>
      <w:tr w:rsidR="004121B6" w:rsidRPr="00F91D88" w:rsidTr="004121B6">
        <w:trPr>
          <w:trHeight w:val="381"/>
        </w:trPr>
        <w:tc>
          <w:tcPr>
            <w:tcW w:w="704" w:type="dxa"/>
            <w:vMerge/>
            <w:hideMark/>
          </w:tcPr>
          <w:p w:rsidR="004121B6" w:rsidRPr="00F91D88" w:rsidRDefault="004121B6" w:rsidP="00842966">
            <w:pPr>
              <w:jc w:val="both"/>
              <w:rPr>
                <w:rFonts w:ascii="Times New Roman" w:eastAsia="Calibri" w:hAnsi="Times New Roman" w:cs="Times New Roman"/>
              </w:rPr>
            </w:pPr>
          </w:p>
        </w:tc>
        <w:tc>
          <w:tcPr>
            <w:tcW w:w="2465" w:type="dxa"/>
            <w:vMerge/>
            <w:hideMark/>
          </w:tcPr>
          <w:p w:rsidR="004121B6" w:rsidRPr="00F91D88" w:rsidRDefault="004121B6" w:rsidP="00842966">
            <w:pPr>
              <w:jc w:val="both"/>
              <w:rPr>
                <w:rFonts w:ascii="Times New Roman" w:eastAsia="Calibri" w:hAnsi="Times New Roman" w:cs="Times New Roman"/>
              </w:rPr>
            </w:pPr>
          </w:p>
        </w:tc>
        <w:tc>
          <w:tcPr>
            <w:tcW w:w="1196" w:type="dxa"/>
            <w:vMerge/>
            <w:hideMark/>
          </w:tcPr>
          <w:p w:rsidR="004121B6" w:rsidRPr="00F91D88" w:rsidRDefault="004121B6" w:rsidP="00842966">
            <w:pPr>
              <w:jc w:val="both"/>
              <w:rPr>
                <w:rFonts w:ascii="Times New Roman" w:eastAsia="Calibri" w:hAnsi="Times New Roman" w:cs="Times New Roman"/>
              </w:rPr>
            </w:pPr>
          </w:p>
        </w:tc>
        <w:tc>
          <w:tcPr>
            <w:tcW w:w="4578" w:type="dxa"/>
            <w:noWrap/>
            <w:hideMark/>
          </w:tcPr>
          <w:p w:rsidR="004121B6" w:rsidRPr="00F91D88" w:rsidRDefault="004121B6" w:rsidP="00842966">
            <w:pPr>
              <w:jc w:val="both"/>
              <w:rPr>
                <w:rFonts w:ascii="Times New Roman" w:eastAsia="Calibri" w:hAnsi="Times New Roman" w:cs="Times New Roman"/>
              </w:rPr>
            </w:pPr>
            <w:r>
              <w:rPr>
                <w:rFonts w:ascii="Times New Roman" w:eastAsia="Calibri" w:hAnsi="Times New Roman" w:cs="Times New Roman"/>
              </w:rPr>
              <w:t>8</w:t>
            </w:r>
            <w:r w:rsidRPr="00F91D88">
              <w:rPr>
                <w:rFonts w:ascii="Times New Roman" w:eastAsia="Calibri" w:hAnsi="Times New Roman" w:cs="Times New Roman"/>
              </w:rPr>
              <w:t>. Гарантия на смонтированное оборудование не менее 3 лет</w:t>
            </w:r>
          </w:p>
        </w:tc>
        <w:tc>
          <w:tcPr>
            <w:tcW w:w="1277" w:type="dxa"/>
            <w:vMerge/>
            <w:noWrap/>
            <w:hideMark/>
          </w:tcPr>
          <w:p w:rsidR="004121B6" w:rsidRPr="00F91D88" w:rsidRDefault="004121B6" w:rsidP="00842966">
            <w:pPr>
              <w:jc w:val="both"/>
              <w:rPr>
                <w:rFonts w:ascii="Times New Roman" w:eastAsia="Calibri" w:hAnsi="Times New Roman" w:cs="Times New Roman"/>
              </w:rPr>
            </w:pPr>
          </w:p>
        </w:tc>
      </w:tr>
      <w:tr w:rsidR="004121B6" w:rsidRPr="00F91D88" w:rsidTr="004121B6">
        <w:trPr>
          <w:trHeight w:val="380"/>
        </w:trPr>
        <w:tc>
          <w:tcPr>
            <w:tcW w:w="704" w:type="dxa"/>
            <w:vMerge/>
          </w:tcPr>
          <w:p w:rsidR="004121B6" w:rsidRPr="00F91D88" w:rsidRDefault="004121B6" w:rsidP="00842966">
            <w:pPr>
              <w:jc w:val="both"/>
              <w:rPr>
                <w:rFonts w:ascii="Times New Roman" w:eastAsia="Calibri" w:hAnsi="Times New Roman" w:cs="Times New Roman"/>
              </w:rPr>
            </w:pPr>
          </w:p>
        </w:tc>
        <w:tc>
          <w:tcPr>
            <w:tcW w:w="2465" w:type="dxa"/>
            <w:vMerge/>
          </w:tcPr>
          <w:p w:rsidR="004121B6" w:rsidRPr="00F91D88" w:rsidRDefault="004121B6" w:rsidP="00842966">
            <w:pPr>
              <w:jc w:val="both"/>
              <w:rPr>
                <w:rFonts w:ascii="Times New Roman" w:eastAsia="Calibri" w:hAnsi="Times New Roman" w:cs="Times New Roman"/>
              </w:rPr>
            </w:pPr>
          </w:p>
        </w:tc>
        <w:tc>
          <w:tcPr>
            <w:tcW w:w="1196" w:type="dxa"/>
            <w:vMerge/>
          </w:tcPr>
          <w:p w:rsidR="004121B6" w:rsidRPr="00F91D88" w:rsidRDefault="004121B6" w:rsidP="00842966">
            <w:pPr>
              <w:jc w:val="both"/>
              <w:rPr>
                <w:rFonts w:ascii="Times New Roman" w:eastAsia="Calibri" w:hAnsi="Times New Roman" w:cs="Times New Roman"/>
              </w:rPr>
            </w:pPr>
          </w:p>
        </w:tc>
        <w:tc>
          <w:tcPr>
            <w:tcW w:w="4578" w:type="dxa"/>
            <w:noWrap/>
          </w:tcPr>
          <w:p w:rsidR="004121B6" w:rsidRPr="00F91D88" w:rsidRDefault="004121B6" w:rsidP="00842966">
            <w:pPr>
              <w:jc w:val="both"/>
              <w:rPr>
                <w:rFonts w:ascii="Times New Roman" w:eastAsia="Calibri" w:hAnsi="Times New Roman" w:cs="Times New Roman"/>
              </w:rPr>
            </w:pPr>
            <w:r>
              <w:rPr>
                <w:rFonts w:ascii="Times New Roman" w:eastAsia="Calibri" w:hAnsi="Times New Roman" w:cs="Times New Roman"/>
              </w:rPr>
              <w:t>9</w:t>
            </w:r>
            <w:r w:rsidRPr="00F91D88">
              <w:rPr>
                <w:rFonts w:ascii="Times New Roman" w:eastAsia="Calibri" w:hAnsi="Times New Roman" w:cs="Times New Roman"/>
              </w:rPr>
              <w:t>. Гарантия на монтажные работы не менее 1 года</w:t>
            </w:r>
          </w:p>
        </w:tc>
        <w:tc>
          <w:tcPr>
            <w:tcW w:w="1277" w:type="dxa"/>
            <w:vMerge/>
            <w:noWrap/>
          </w:tcPr>
          <w:p w:rsidR="004121B6" w:rsidRPr="00F91D88" w:rsidRDefault="004121B6" w:rsidP="00842966">
            <w:pPr>
              <w:jc w:val="both"/>
              <w:rPr>
                <w:rFonts w:ascii="Times New Roman" w:eastAsia="Calibri" w:hAnsi="Times New Roman" w:cs="Times New Roman"/>
              </w:rPr>
            </w:pPr>
          </w:p>
        </w:tc>
      </w:tr>
    </w:tbl>
    <w:p w:rsidR="00660B72" w:rsidRPr="00660B72" w:rsidRDefault="00660B72" w:rsidP="00660B72">
      <w:pPr>
        <w:jc w:val="both"/>
        <w:rPr>
          <w:rFonts w:ascii="Times New Roman" w:hAnsi="Times New Roman" w:cs="Times New Roman"/>
        </w:rPr>
      </w:pPr>
      <w:r w:rsidRPr="00660B72">
        <w:rPr>
          <w:rFonts w:ascii="Times New Roman" w:hAnsi="Times New Roman" w:cs="Times New Roman"/>
        </w:rPr>
        <w:t>В стоимость работ по договору входят транспортные, командировочные, накладные расходы, материалы необходимые для выполнения монтажных, демонтажных работ, а также расходы Поставщика по аренде автовышек.</w:t>
      </w:r>
    </w:p>
    <w:p w:rsidR="006E2E72" w:rsidRPr="00752E37" w:rsidRDefault="006E2E72" w:rsidP="006E2E72">
      <w:pPr>
        <w:spacing w:after="0"/>
        <w:jc w:val="both"/>
        <w:rPr>
          <w:rFonts w:ascii="Times New Roman" w:eastAsia="Calibri" w:hAnsi="Times New Roman" w:cs="Times New Roman"/>
          <w:b/>
        </w:rPr>
      </w:pPr>
      <w:r w:rsidRPr="00F91D88">
        <w:rPr>
          <w:rFonts w:ascii="Times New Roman" w:eastAsia="Calibri" w:hAnsi="Times New Roman" w:cs="Times New Roman"/>
        </w:rPr>
        <w:tab/>
      </w:r>
      <w:r w:rsidRPr="00F91D88">
        <w:rPr>
          <w:rFonts w:ascii="Times New Roman" w:eastAsia="Calibri" w:hAnsi="Times New Roman" w:cs="Times New Roman"/>
        </w:rPr>
        <w:tab/>
      </w:r>
      <w:r w:rsidRPr="00F91D88">
        <w:rPr>
          <w:rFonts w:ascii="Times New Roman" w:eastAsia="Calibri" w:hAnsi="Times New Roman" w:cs="Times New Roman"/>
        </w:rPr>
        <w:tab/>
      </w:r>
      <w:r w:rsidRPr="00752E37">
        <w:rPr>
          <w:rFonts w:ascii="Times New Roman" w:eastAsia="Calibri" w:hAnsi="Times New Roman" w:cs="Times New Roman"/>
          <w:b/>
        </w:rPr>
        <w:t>ТЕХНИЧЕСКИЕ ТРЕБОВАНИЯ К РАБОТАМ</w:t>
      </w:r>
    </w:p>
    <w:p w:rsidR="006E2E72" w:rsidRPr="00752E37" w:rsidRDefault="006E2E72" w:rsidP="006E2E72">
      <w:pPr>
        <w:spacing w:after="0"/>
        <w:jc w:val="both"/>
        <w:rPr>
          <w:rFonts w:ascii="Times New Roman" w:eastAsia="Calibri" w:hAnsi="Times New Roman" w:cs="Times New Roman"/>
        </w:rPr>
      </w:pPr>
    </w:p>
    <w:p w:rsidR="006E2E72" w:rsidRPr="00752E37" w:rsidRDefault="006E2E72" w:rsidP="006E2E72">
      <w:pPr>
        <w:numPr>
          <w:ilvl w:val="0"/>
          <w:numId w:val="9"/>
        </w:numPr>
        <w:spacing w:after="0"/>
        <w:jc w:val="both"/>
        <w:rPr>
          <w:rFonts w:ascii="Times New Roman" w:eastAsia="Calibri" w:hAnsi="Times New Roman" w:cs="Times New Roman"/>
          <w:b/>
        </w:rPr>
      </w:pPr>
      <w:r w:rsidRPr="00752E37">
        <w:rPr>
          <w:rFonts w:ascii="Times New Roman" w:eastAsia="Calibri" w:hAnsi="Times New Roman" w:cs="Times New Roman"/>
          <w:b/>
        </w:rPr>
        <w:t xml:space="preserve">Требование при разработке </w:t>
      </w:r>
      <w:r>
        <w:rPr>
          <w:rFonts w:ascii="Times New Roman" w:eastAsia="Calibri" w:hAnsi="Times New Roman" w:cs="Times New Roman"/>
          <w:b/>
        </w:rPr>
        <w:t>рабочей документации</w:t>
      </w:r>
      <w:r w:rsidRPr="00752E37">
        <w:rPr>
          <w:rFonts w:ascii="Times New Roman" w:eastAsia="Calibri" w:hAnsi="Times New Roman" w:cs="Times New Roman"/>
          <w:b/>
        </w:rPr>
        <w:t>:</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 xml:space="preserve">1.1. Поставщик обязан подготовить </w:t>
      </w:r>
      <w:r>
        <w:rPr>
          <w:rFonts w:ascii="Times New Roman" w:eastAsia="Calibri" w:hAnsi="Times New Roman" w:cs="Times New Roman"/>
        </w:rPr>
        <w:t>рабочую документацию</w:t>
      </w:r>
      <w:r w:rsidRPr="00752E37">
        <w:rPr>
          <w:rFonts w:ascii="Times New Roman" w:eastAsia="Calibri" w:hAnsi="Times New Roman" w:cs="Times New Roman"/>
        </w:rPr>
        <w:t xml:space="preserve"> (</w:t>
      </w:r>
      <w:r>
        <w:rPr>
          <w:rFonts w:ascii="Times New Roman" w:eastAsia="Calibri" w:hAnsi="Times New Roman" w:cs="Times New Roman"/>
        </w:rPr>
        <w:t>схему размещения оборудования и электрическую схему</w:t>
      </w:r>
      <w:r w:rsidRPr="00752E37">
        <w:rPr>
          <w:rFonts w:ascii="Times New Roman" w:eastAsia="Calibri" w:hAnsi="Times New Roman" w:cs="Times New Roman"/>
        </w:rPr>
        <w:t>) пер</w:t>
      </w:r>
      <w:r>
        <w:rPr>
          <w:rFonts w:ascii="Times New Roman" w:eastAsia="Calibri" w:hAnsi="Times New Roman" w:cs="Times New Roman"/>
        </w:rPr>
        <w:t>ед выполнением работ по монтажу</w:t>
      </w:r>
      <w:r w:rsidRPr="00752E37">
        <w:rPr>
          <w:rFonts w:ascii="Times New Roman" w:eastAsia="Calibri" w:hAnsi="Times New Roman" w:cs="Times New Roman"/>
        </w:rPr>
        <w:t xml:space="preserve"> оборудования, согласованн</w:t>
      </w:r>
      <w:r>
        <w:rPr>
          <w:rFonts w:ascii="Times New Roman" w:eastAsia="Calibri" w:hAnsi="Times New Roman" w:cs="Times New Roman"/>
        </w:rPr>
        <w:t>ую</w:t>
      </w:r>
      <w:r w:rsidRPr="00752E37">
        <w:rPr>
          <w:rFonts w:ascii="Times New Roman" w:eastAsia="Calibri" w:hAnsi="Times New Roman" w:cs="Times New Roman"/>
        </w:rPr>
        <w:t xml:space="preserve"> с Покупателем;</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1.2. Обеспечение высокого технического уровня принятых решений;</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1.3. Соблюдение действующих законодательных актов, нормативных документов, технических условий, стандартов, строительных норм и правил;</w:t>
      </w:r>
    </w:p>
    <w:p w:rsidR="006E2E72" w:rsidRPr="00752E37" w:rsidRDefault="006E2E72" w:rsidP="006E2E72">
      <w:pPr>
        <w:spacing w:after="0"/>
        <w:jc w:val="both"/>
        <w:rPr>
          <w:rFonts w:ascii="Times New Roman" w:eastAsia="Calibri" w:hAnsi="Times New Roman" w:cs="Times New Roman"/>
        </w:rPr>
      </w:pPr>
    </w:p>
    <w:p w:rsidR="006E2E72" w:rsidRPr="00752E37" w:rsidRDefault="006E2E72" w:rsidP="006E2E72">
      <w:pPr>
        <w:spacing w:after="0"/>
        <w:jc w:val="both"/>
        <w:rPr>
          <w:rFonts w:ascii="Times New Roman" w:eastAsia="Calibri" w:hAnsi="Times New Roman" w:cs="Times New Roman"/>
          <w:b/>
        </w:rPr>
      </w:pPr>
      <w:r w:rsidRPr="00752E37">
        <w:rPr>
          <w:rFonts w:ascii="Times New Roman" w:eastAsia="Calibri" w:hAnsi="Times New Roman" w:cs="Times New Roman"/>
          <w:b/>
        </w:rPr>
        <w:t>2.</w:t>
      </w:r>
      <w:r w:rsidRPr="00752E37">
        <w:rPr>
          <w:rFonts w:ascii="Times New Roman" w:eastAsia="Calibri" w:hAnsi="Times New Roman" w:cs="Times New Roman"/>
          <w:b/>
        </w:rPr>
        <w:tab/>
        <w:t>Монтажные и демонтажные работы:</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2.1. Произвести подготовительные работы перед монтажом наружного и внутреннего блока:</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 xml:space="preserve">2.1.1. Демонтировать подвесную потолочную систему площадью 40 </w:t>
      </w:r>
      <w:proofErr w:type="spellStart"/>
      <w:r w:rsidRPr="00752E37">
        <w:rPr>
          <w:rFonts w:ascii="Times New Roman" w:eastAsia="Calibri" w:hAnsi="Times New Roman" w:cs="Times New Roman"/>
        </w:rPr>
        <w:t>кв.м</w:t>
      </w:r>
      <w:proofErr w:type="spellEnd"/>
      <w:r w:rsidRPr="00752E37">
        <w:rPr>
          <w:rFonts w:ascii="Times New Roman" w:eastAsia="Calibri" w:hAnsi="Times New Roman" w:cs="Times New Roman"/>
        </w:rPr>
        <w:t>.;</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 xml:space="preserve">2.1.2. Демонтировать две ветки </w:t>
      </w:r>
      <w:proofErr w:type="spellStart"/>
      <w:r w:rsidRPr="00752E37">
        <w:rPr>
          <w:rFonts w:ascii="Times New Roman" w:eastAsia="Calibri" w:hAnsi="Times New Roman" w:cs="Times New Roman"/>
        </w:rPr>
        <w:t>противодымной</w:t>
      </w:r>
      <w:proofErr w:type="spellEnd"/>
      <w:r w:rsidRPr="00752E37">
        <w:rPr>
          <w:rFonts w:ascii="Times New Roman" w:eastAsia="Calibri" w:hAnsi="Times New Roman" w:cs="Times New Roman"/>
        </w:rPr>
        <w:t xml:space="preserve"> вентиляции (клапаны </w:t>
      </w:r>
      <w:proofErr w:type="spellStart"/>
      <w:r w:rsidRPr="00752E37">
        <w:rPr>
          <w:rFonts w:ascii="Times New Roman" w:eastAsia="Calibri" w:hAnsi="Times New Roman" w:cs="Times New Roman"/>
        </w:rPr>
        <w:t>дым</w:t>
      </w:r>
      <w:r>
        <w:rPr>
          <w:rFonts w:ascii="Times New Roman" w:eastAsia="Calibri" w:hAnsi="Times New Roman" w:cs="Times New Roman"/>
        </w:rPr>
        <w:t>о</w:t>
      </w:r>
      <w:r w:rsidRPr="00752E37">
        <w:rPr>
          <w:rFonts w:ascii="Times New Roman" w:eastAsia="Calibri" w:hAnsi="Times New Roman" w:cs="Times New Roman"/>
        </w:rPr>
        <w:t>удалени</w:t>
      </w:r>
      <w:r>
        <w:rPr>
          <w:rFonts w:ascii="Times New Roman" w:eastAsia="Calibri" w:hAnsi="Times New Roman" w:cs="Times New Roman"/>
        </w:rPr>
        <w:t>я</w:t>
      </w:r>
      <w:proofErr w:type="spellEnd"/>
      <w:r w:rsidRPr="00752E37">
        <w:rPr>
          <w:rFonts w:ascii="Times New Roman" w:eastAsia="Calibri" w:hAnsi="Times New Roman" w:cs="Times New Roman"/>
        </w:rPr>
        <w:t>, с блоком автоматического управления);</w:t>
      </w:r>
    </w:p>
    <w:p w:rsidR="006E2E72" w:rsidRPr="00752E37" w:rsidRDefault="006E2E72" w:rsidP="006E2E72">
      <w:pPr>
        <w:spacing w:after="0"/>
        <w:jc w:val="both"/>
        <w:rPr>
          <w:rFonts w:ascii="Times New Roman" w:eastAsia="Calibri" w:hAnsi="Times New Roman" w:cs="Times New Roman"/>
          <w:b/>
        </w:rPr>
      </w:pPr>
      <w:r w:rsidRPr="00752E37">
        <w:rPr>
          <w:rFonts w:ascii="Times New Roman" w:eastAsia="Calibri" w:hAnsi="Times New Roman" w:cs="Times New Roman"/>
        </w:rPr>
        <w:t>2.1.3. Подготовить каналы под магистраль, проделав в стене отверстия соответствующего диаметра;</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2.1.4. Произвести монтаж трассы хладагента в изоляции, кабелей межблочной связи, в кабельных каналах;</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2.1.5. Установить крепёжную консоль для наружных блоков сплит-системы;</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2.1.6. Установить подвесную систему для внутренних блоков сплит-системы.</w:t>
      </w:r>
    </w:p>
    <w:p w:rsidR="006E2E72" w:rsidRPr="00752E37" w:rsidRDefault="006E2E72" w:rsidP="006E2E72">
      <w:pPr>
        <w:spacing w:after="0"/>
        <w:jc w:val="both"/>
        <w:rPr>
          <w:rFonts w:ascii="Times New Roman" w:eastAsia="Calibri" w:hAnsi="Times New Roman" w:cs="Times New Roman"/>
        </w:rPr>
      </w:pP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2.2. Произвести монтажные работы сплит системы:</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2.2.1. Установить и закрепить внутренние блоки на подвесную систему;</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2.2.2. Установить и закрепить наружные блоки на консоли;</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2.2.3. Установить дренажную сис</w:t>
      </w:r>
      <w:r>
        <w:rPr>
          <w:rFonts w:ascii="Times New Roman" w:eastAsia="Calibri" w:hAnsi="Times New Roman" w:cs="Times New Roman"/>
        </w:rPr>
        <w:t>тему и дренажные помпы</w:t>
      </w:r>
      <w:r w:rsidRPr="00752E37">
        <w:rPr>
          <w:rFonts w:ascii="Times New Roman" w:eastAsia="Calibri" w:hAnsi="Times New Roman" w:cs="Times New Roman"/>
        </w:rPr>
        <w:t>;</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2.2.4. Произвести подключение кабелей межблочной связи, трассы циркуляции хладагента;</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 xml:space="preserve">2.2.5. Произвести герметизацию и </w:t>
      </w:r>
      <w:proofErr w:type="spellStart"/>
      <w:r w:rsidRPr="00752E37">
        <w:rPr>
          <w:rFonts w:ascii="Times New Roman" w:eastAsia="Calibri" w:hAnsi="Times New Roman" w:cs="Times New Roman"/>
        </w:rPr>
        <w:t>вакуумирование</w:t>
      </w:r>
      <w:proofErr w:type="spellEnd"/>
      <w:r w:rsidRPr="00752E37">
        <w:rPr>
          <w:rFonts w:ascii="Times New Roman" w:eastAsia="Calibri" w:hAnsi="Times New Roman" w:cs="Times New Roman"/>
        </w:rPr>
        <w:t xml:space="preserve"> системы;</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2.2.6. Произвести подключение силовых кабелей к системе энергоснабжения с установкой автоматических выключателей при перегрузке сети и блоков ротации типа: УРК-2, УРК-2Т, БУРР-1 и БИС или аналогов;</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 xml:space="preserve">2.2.7. Восстановить демонтированную систему </w:t>
      </w:r>
      <w:proofErr w:type="spellStart"/>
      <w:r w:rsidRPr="00752E37">
        <w:rPr>
          <w:rFonts w:ascii="Times New Roman" w:eastAsia="Calibri" w:hAnsi="Times New Roman" w:cs="Times New Roman"/>
        </w:rPr>
        <w:t>дымоудаления</w:t>
      </w:r>
      <w:proofErr w:type="spellEnd"/>
      <w:r w:rsidRPr="00752E37">
        <w:rPr>
          <w:rFonts w:ascii="Times New Roman" w:eastAsia="Calibri" w:hAnsi="Times New Roman" w:cs="Times New Roman"/>
        </w:rPr>
        <w:t xml:space="preserve"> и потолочную систему, которая находится в исправном состоянии;</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lastRenderedPageBreak/>
        <w:t>2.2.8. Произвести тестовый запуск систем;</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2.2.9. Вывезти силами исполнителя весь мусор после установки системы.</w:t>
      </w:r>
    </w:p>
    <w:p w:rsidR="006E2E72" w:rsidRPr="00752E37" w:rsidRDefault="006E2E72" w:rsidP="006E2E72">
      <w:pPr>
        <w:spacing w:after="0"/>
        <w:jc w:val="both"/>
        <w:rPr>
          <w:rFonts w:ascii="Times New Roman" w:eastAsia="Calibri" w:hAnsi="Times New Roman" w:cs="Times New Roman"/>
        </w:rPr>
      </w:pPr>
    </w:p>
    <w:p w:rsidR="006E2E72" w:rsidRPr="00752E37" w:rsidRDefault="006E2E72" w:rsidP="006E2E72">
      <w:pPr>
        <w:spacing w:after="0"/>
        <w:jc w:val="both"/>
        <w:rPr>
          <w:rFonts w:ascii="Times New Roman" w:eastAsia="Calibri" w:hAnsi="Times New Roman" w:cs="Times New Roman"/>
          <w:b/>
        </w:rPr>
      </w:pPr>
      <w:r w:rsidRPr="00752E37">
        <w:rPr>
          <w:rFonts w:ascii="Times New Roman" w:eastAsia="Calibri" w:hAnsi="Times New Roman" w:cs="Times New Roman"/>
          <w:b/>
        </w:rPr>
        <w:t>3.</w:t>
      </w:r>
      <w:r w:rsidRPr="00752E37">
        <w:rPr>
          <w:rFonts w:ascii="Times New Roman" w:eastAsia="Calibri" w:hAnsi="Times New Roman" w:cs="Times New Roman"/>
          <w:b/>
        </w:rPr>
        <w:tab/>
        <w:t xml:space="preserve">Выполнятся согласно предписаниям завода-изготовителя: </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b/>
          <w:bCs/>
        </w:rPr>
        <w:t>3.1. Общие работы:</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3.1.1. Контроль выполнения монтажа;</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3.1.2. Проверка логики работы электронной схемы оборудования;</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3.1.3. Проверка режимов работы;</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3.1.4. Проверка утечки фреона из соединений кондиционера;</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 xml:space="preserve">3.1.5. Проверка давления фреона и </w:t>
      </w:r>
      <w:r w:rsidRPr="00752E37">
        <w:rPr>
          <w:rFonts w:ascii="Times New Roman" w:eastAsia="Calibri" w:hAnsi="Times New Roman" w:cs="Times New Roman"/>
          <w:bCs/>
        </w:rPr>
        <w:t>заправка кондиционера (при необходимости)</w:t>
      </w:r>
      <w:r w:rsidRPr="00752E37">
        <w:rPr>
          <w:rFonts w:ascii="Times New Roman" w:eastAsia="Calibri" w:hAnsi="Times New Roman" w:cs="Times New Roman"/>
        </w:rPr>
        <w:t>;</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3.1.6. Осмотр электрических соединений и необходимая регулировка;</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b/>
          <w:bCs/>
        </w:rPr>
        <w:t>3.2. Перечень работ по наружному блоку:</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3.2.1. Настройки предохранительных и регулирующих устройств;</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3.2.2. Проверка направления вращения и балансировки крыльчаток вентиляторов;</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3.2.3. Выявление и устранение ненормальных шумов и вибраций компрессора;</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3.2.4. Проверка отсутствия протечек масла;</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3.2.5. Проверка работоспособности картерного нагревателя;</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3.2.6. Проверка четырехходового клапана.</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b/>
          <w:bCs/>
        </w:rPr>
        <w:t>3.3. Перечень работ по внутреннему блоку</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3.3.1. Проверка работоспособности дренажной помпы (при наличии);</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3.3.2. Проверка работы пульта дистанционного управления кондиционера во всех режимах;</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3.3.3. Проверка работы жалюзи с электромеханическим приводом;</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3.3.4. Тестирование кондиционера во всех режимах;</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3.3.5. Проверка исправности системы индикации режимов;</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3.3.6. Проверка работы паровых цилиндров для увлажнения воздуха (при наличии).</w:t>
      </w:r>
    </w:p>
    <w:p w:rsidR="006E2E72" w:rsidRPr="00752E37" w:rsidRDefault="006E2E72" w:rsidP="006E2E72">
      <w:pPr>
        <w:spacing w:after="0"/>
        <w:jc w:val="both"/>
        <w:rPr>
          <w:rFonts w:ascii="Times New Roman" w:eastAsia="Calibri" w:hAnsi="Times New Roman" w:cs="Times New Roman"/>
        </w:rPr>
      </w:pPr>
    </w:p>
    <w:p w:rsidR="006E2E72" w:rsidRPr="000C536A" w:rsidRDefault="006E2E72" w:rsidP="006E2E72">
      <w:pPr>
        <w:pStyle w:val="aa"/>
        <w:numPr>
          <w:ilvl w:val="0"/>
          <w:numId w:val="10"/>
        </w:numPr>
        <w:spacing w:line="259" w:lineRule="auto"/>
        <w:jc w:val="both"/>
        <w:rPr>
          <w:rFonts w:eastAsia="Calibri"/>
          <w:b/>
        </w:rPr>
      </w:pPr>
      <w:r w:rsidRPr="000C536A">
        <w:rPr>
          <w:rFonts w:eastAsia="Calibri"/>
          <w:b/>
        </w:rPr>
        <w:t>ТРЕБОВАНИЯ К ИСПОЛНИТЕЛЮ</w:t>
      </w:r>
    </w:p>
    <w:p w:rsidR="006E2E72" w:rsidRPr="00752E37"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 xml:space="preserve">4.1. Наличие у работников-монтажников удостоверений о проверке знаний правил по   электробезопасности; </w:t>
      </w:r>
    </w:p>
    <w:p w:rsidR="006E2E72" w:rsidRDefault="006E2E72" w:rsidP="006E2E72">
      <w:pPr>
        <w:spacing w:after="0"/>
        <w:jc w:val="both"/>
        <w:rPr>
          <w:rFonts w:ascii="Times New Roman" w:eastAsia="Calibri" w:hAnsi="Times New Roman" w:cs="Times New Roman"/>
        </w:rPr>
      </w:pPr>
      <w:r w:rsidRPr="00752E37">
        <w:rPr>
          <w:rFonts w:ascii="Times New Roman" w:eastAsia="Calibri" w:hAnsi="Times New Roman" w:cs="Times New Roman"/>
        </w:rPr>
        <w:t>4.2. Наличие у работников-монтажников удостоверени</w:t>
      </w:r>
      <w:r w:rsidR="00AC6A4F">
        <w:rPr>
          <w:rFonts w:ascii="Times New Roman" w:eastAsia="Calibri" w:hAnsi="Times New Roman" w:cs="Times New Roman"/>
        </w:rPr>
        <w:t>й о допуске к работам на высоте.</w:t>
      </w:r>
    </w:p>
    <w:p w:rsidR="00AC6A4F" w:rsidRPr="00752E37" w:rsidRDefault="00AC6A4F" w:rsidP="006E2E72">
      <w:pPr>
        <w:spacing w:after="0"/>
        <w:jc w:val="both"/>
        <w:rPr>
          <w:rFonts w:ascii="Times New Roman" w:eastAsia="Calibri" w:hAnsi="Times New Roman" w:cs="Times New Roman"/>
        </w:rPr>
      </w:pPr>
    </w:p>
    <w:p w:rsidR="006E2E72" w:rsidRPr="00F91D88" w:rsidRDefault="006E2E72" w:rsidP="006E2E72">
      <w:pPr>
        <w:spacing w:after="0" w:line="240" w:lineRule="auto"/>
        <w:jc w:val="both"/>
        <w:rPr>
          <w:rFonts w:ascii="Times New Roman" w:eastAsia="Times New Roman" w:hAnsi="Times New Roman" w:cs="Times New Roman"/>
          <w:b/>
          <w:bCs/>
          <w:lang w:eastAsia="ru-RU"/>
        </w:rPr>
      </w:pPr>
      <w:r w:rsidRPr="00F91D88">
        <w:rPr>
          <w:rFonts w:ascii="Times New Roman" w:eastAsia="Times New Roman" w:hAnsi="Times New Roman" w:cs="Times New Roman"/>
          <w:b/>
          <w:bCs/>
          <w:lang w:eastAsia="ru-RU"/>
        </w:rPr>
        <w:t>Адресный план установки кондиционеров</w:t>
      </w:r>
    </w:p>
    <w:p w:rsidR="006E2E72" w:rsidRPr="00F91D88" w:rsidRDefault="006E2E72" w:rsidP="006E2E72">
      <w:pPr>
        <w:spacing w:after="0" w:line="240" w:lineRule="auto"/>
        <w:jc w:val="both"/>
        <w:rPr>
          <w:rFonts w:ascii="Times New Roman" w:eastAsia="Times New Roman" w:hAnsi="Times New Roman" w:cs="Times New Roman"/>
          <w:b/>
          <w:bCs/>
          <w:lang w:eastAsia="ru-RU"/>
        </w:rPr>
      </w:pPr>
    </w:p>
    <w:tbl>
      <w:tblPr>
        <w:tblStyle w:val="3b"/>
        <w:tblpPr w:leftFromText="180" w:rightFromText="180" w:vertAnchor="text" w:tblpY="1"/>
        <w:tblOverlap w:val="never"/>
        <w:tblW w:w="10201" w:type="dxa"/>
        <w:tblLook w:val="04A0" w:firstRow="1" w:lastRow="0" w:firstColumn="1" w:lastColumn="0" w:noHBand="0" w:noVBand="1"/>
      </w:tblPr>
      <w:tblGrid>
        <w:gridCol w:w="647"/>
        <w:gridCol w:w="3884"/>
        <w:gridCol w:w="5670"/>
      </w:tblGrid>
      <w:tr w:rsidR="006E2E72" w:rsidRPr="00F91D88" w:rsidTr="00842966">
        <w:tc>
          <w:tcPr>
            <w:tcW w:w="647" w:type="dxa"/>
          </w:tcPr>
          <w:p w:rsidR="006E2E72" w:rsidRPr="00F91D88" w:rsidRDefault="006E2E72" w:rsidP="00842966">
            <w:pPr>
              <w:jc w:val="both"/>
              <w:rPr>
                <w:rFonts w:ascii="Times New Roman" w:eastAsia="Times New Roman" w:hAnsi="Times New Roman" w:cs="Times New Roman"/>
                <w:bCs/>
                <w:lang w:eastAsia="ru-RU"/>
              </w:rPr>
            </w:pPr>
            <w:r w:rsidRPr="00F91D88">
              <w:rPr>
                <w:rFonts w:ascii="Times New Roman" w:eastAsia="Times New Roman" w:hAnsi="Times New Roman" w:cs="Times New Roman"/>
                <w:bCs/>
                <w:lang w:eastAsia="ru-RU"/>
              </w:rPr>
              <w:t>№ п/п</w:t>
            </w:r>
          </w:p>
        </w:tc>
        <w:tc>
          <w:tcPr>
            <w:tcW w:w="3884" w:type="dxa"/>
          </w:tcPr>
          <w:p w:rsidR="006E2E72" w:rsidRPr="00F91D88" w:rsidRDefault="006E2E72" w:rsidP="00842966">
            <w:pPr>
              <w:jc w:val="both"/>
              <w:rPr>
                <w:rFonts w:ascii="Times New Roman" w:eastAsia="Times New Roman" w:hAnsi="Times New Roman" w:cs="Times New Roman"/>
                <w:b/>
                <w:bCs/>
                <w:lang w:eastAsia="ru-RU"/>
              </w:rPr>
            </w:pPr>
            <w:r w:rsidRPr="00F91D88">
              <w:rPr>
                <w:rFonts w:ascii="Times New Roman" w:eastAsia="Times New Roman" w:hAnsi="Times New Roman" w:cs="Times New Roman"/>
                <w:lang w:eastAsia="ru-RU"/>
              </w:rPr>
              <w:t>Наименование оборудования/работ</w:t>
            </w:r>
          </w:p>
        </w:tc>
        <w:tc>
          <w:tcPr>
            <w:tcW w:w="5670" w:type="dxa"/>
          </w:tcPr>
          <w:p w:rsidR="006E2E72" w:rsidRPr="00F91D88" w:rsidRDefault="006E2E72" w:rsidP="00842966">
            <w:pPr>
              <w:jc w:val="both"/>
              <w:rPr>
                <w:rFonts w:ascii="Times New Roman" w:eastAsia="Times New Roman" w:hAnsi="Times New Roman" w:cs="Times New Roman"/>
                <w:lang w:eastAsia="ru-RU"/>
              </w:rPr>
            </w:pPr>
            <w:r w:rsidRPr="00F91D88">
              <w:rPr>
                <w:rFonts w:ascii="Times New Roman" w:eastAsia="Times New Roman" w:hAnsi="Times New Roman" w:cs="Times New Roman"/>
                <w:lang w:eastAsia="ru-RU"/>
              </w:rPr>
              <w:t>Адрес доставки и установки оборудования</w:t>
            </w:r>
          </w:p>
        </w:tc>
      </w:tr>
      <w:tr w:rsidR="006E2E72" w:rsidRPr="00F91D88" w:rsidTr="00842966">
        <w:tc>
          <w:tcPr>
            <w:tcW w:w="647" w:type="dxa"/>
          </w:tcPr>
          <w:p w:rsidR="006E2E72" w:rsidRPr="00F91D88" w:rsidRDefault="006E2E72" w:rsidP="00842966">
            <w:pPr>
              <w:jc w:val="both"/>
              <w:rPr>
                <w:rFonts w:ascii="Times New Roman" w:eastAsia="Times New Roman" w:hAnsi="Times New Roman" w:cs="Times New Roman"/>
                <w:bCs/>
                <w:lang w:eastAsia="ru-RU"/>
              </w:rPr>
            </w:pPr>
            <w:r w:rsidRPr="00F91D88">
              <w:rPr>
                <w:rFonts w:ascii="Times New Roman" w:eastAsia="Times New Roman" w:hAnsi="Times New Roman" w:cs="Times New Roman"/>
                <w:bCs/>
                <w:lang w:eastAsia="ru-RU"/>
              </w:rPr>
              <w:t>1</w:t>
            </w:r>
          </w:p>
        </w:tc>
        <w:tc>
          <w:tcPr>
            <w:tcW w:w="3884" w:type="dxa"/>
          </w:tcPr>
          <w:p w:rsidR="006E2E72" w:rsidRPr="00F91D88" w:rsidRDefault="006E2E72" w:rsidP="00BC431D">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w:t>
            </w:r>
            <w:r w:rsidRPr="00F91D88">
              <w:rPr>
                <w:rFonts w:ascii="Times New Roman" w:eastAsia="Times New Roman" w:hAnsi="Times New Roman" w:cs="Times New Roman"/>
                <w:lang w:eastAsia="ru-RU"/>
              </w:rPr>
              <w:t xml:space="preserve"> и монтаж кондиционер</w:t>
            </w:r>
            <w:r w:rsidR="00BC431D">
              <w:rPr>
                <w:rFonts w:ascii="Times New Roman" w:eastAsia="Times New Roman" w:hAnsi="Times New Roman" w:cs="Times New Roman"/>
                <w:lang w:eastAsia="ru-RU"/>
              </w:rPr>
              <w:t>ов</w:t>
            </w:r>
            <w:r w:rsidRPr="00F91D88">
              <w:rPr>
                <w:rFonts w:ascii="Times New Roman" w:eastAsia="Times New Roman" w:hAnsi="Times New Roman" w:cs="Times New Roman"/>
                <w:lang w:eastAsia="ru-RU"/>
              </w:rPr>
              <w:t xml:space="preserve"> мощностью охлаждения не менее 14,0 кВт </w:t>
            </w:r>
          </w:p>
        </w:tc>
        <w:tc>
          <w:tcPr>
            <w:tcW w:w="5670" w:type="dxa"/>
          </w:tcPr>
          <w:p w:rsidR="006E2E72" w:rsidRPr="00F91D88" w:rsidRDefault="006E2E72" w:rsidP="00842966">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Уфа, ул. Российская, 19</w:t>
            </w:r>
          </w:p>
        </w:tc>
      </w:tr>
    </w:tbl>
    <w:p w:rsidR="004E4947" w:rsidRDefault="004E4947" w:rsidP="004E4947">
      <w:pPr>
        <w:jc w:val="center"/>
        <w:rPr>
          <w:rFonts w:ascii="Times New Roman" w:hAnsi="Times New Roman" w:cs="Times New Roman"/>
          <w:b/>
          <w:sz w:val="24"/>
        </w:rPr>
      </w:pPr>
    </w:p>
    <w:p w:rsidR="009015BC" w:rsidRDefault="009015BC" w:rsidP="004E4947">
      <w:pPr>
        <w:jc w:val="center"/>
        <w:rPr>
          <w:rFonts w:ascii="Times New Roman" w:hAnsi="Times New Roman" w:cs="Times New Roman"/>
          <w:b/>
          <w:sz w:val="24"/>
        </w:rPr>
        <w:sectPr w:rsidR="009015BC" w:rsidSect="00DA778F">
          <w:pgSz w:w="11907" w:h="16839" w:code="9"/>
          <w:pgMar w:top="851" w:right="567" w:bottom="567" w:left="1134" w:header="720" w:footer="720" w:gutter="0"/>
          <w:cols w:space="708"/>
          <w:noEndnote/>
          <w:titlePg/>
          <w:docGrid w:linePitch="326"/>
        </w:sectPr>
      </w:pPr>
    </w:p>
    <w:p w:rsidR="00361320" w:rsidRPr="00B91784" w:rsidRDefault="00361320" w:rsidP="00361320">
      <w:pPr>
        <w:jc w:val="center"/>
        <w:rPr>
          <w:rFonts w:eastAsia="MS Mincho"/>
          <w:lang w:eastAsia="x-none"/>
        </w:rPr>
      </w:pPr>
      <w:r w:rsidRPr="004E4947">
        <w:rPr>
          <w:rFonts w:ascii="Times New Roman" w:hAnsi="Times New Roman" w:cs="Times New Roman"/>
          <w:b/>
          <w:sz w:val="24"/>
          <w:lang w:val="en-US"/>
        </w:rPr>
        <w:lastRenderedPageBreak/>
        <w:t>II</w:t>
      </w:r>
      <w:r>
        <w:rPr>
          <w:rFonts w:ascii="Times New Roman" w:hAnsi="Times New Roman" w:cs="Times New Roman"/>
          <w:b/>
          <w:sz w:val="24"/>
        </w:rPr>
        <w:t>.</w:t>
      </w:r>
      <w:r w:rsidRPr="004E4947">
        <w:rPr>
          <w:rFonts w:ascii="Times New Roman" w:hAnsi="Times New Roman" w:cs="Times New Roman"/>
          <w:b/>
          <w:sz w:val="24"/>
        </w:rPr>
        <w:t xml:space="preserve"> </w:t>
      </w:r>
      <w:r w:rsidRPr="004E4947">
        <w:rPr>
          <w:rFonts w:ascii="Times New Roman" w:hAnsi="Times New Roman" w:cs="Times New Roman"/>
          <w:b/>
          <w:bCs/>
          <w:color w:val="000000"/>
          <w:sz w:val="24"/>
        </w:rPr>
        <w:t>СПЕЦИФИКАЦИЯ</w:t>
      </w:r>
    </w:p>
    <w:tbl>
      <w:tblPr>
        <w:tblStyle w:val="3b"/>
        <w:tblW w:w="14737" w:type="dxa"/>
        <w:jc w:val="center"/>
        <w:tblLook w:val="04A0" w:firstRow="1" w:lastRow="0" w:firstColumn="1" w:lastColumn="0" w:noHBand="0" w:noVBand="1"/>
      </w:tblPr>
      <w:tblGrid>
        <w:gridCol w:w="846"/>
        <w:gridCol w:w="3544"/>
        <w:gridCol w:w="2402"/>
        <w:gridCol w:w="889"/>
        <w:gridCol w:w="764"/>
        <w:gridCol w:w="1615"/>
        <w:gridCol w:w="1559"/>
        <w:gridCol w:w="1559"/>
        <w:gridCol w:w="1559"/>
      </w:tblGrid>
      <w:tr w:rsidR="007F0C1B" w:rsidRPr="007C0C0C" w:rsidTr="007F0C1B">
        <w:trPr>
          <w:jc w:val="center"/>
        </w:trPr>
        <w:tc>
          <w:tcPr>
            <w:tcW w:w="846" w:type="dxa"/>
          </w:tcPr>
          <w:p w:rsidR="007F0C1B" w:rsidRPr="008D44AB" w:rsidRDefault="007F0C1B" w:rsidP="00842966">
            <w:pPr>
              <w:rPr>
                <w:rFonts w:ascii="Times New Roman" w:hAnsi="Times New Roman" w:cs="Times New Roman"/>
              </w:rPr>
            </w:pPr>
            <w:r w:rsidRPr="008D44AB">
              <w:rPr>
                <w:rFonts w:ascii="Times New Roman" w:hAnsi="Times New Roman" w:cs="Times New Roman"/>
              </w:rPr>
              <w:t>№ п/п</w:t>
            </w:r>
          </w:p>
        </w:tc>
        <w:tc>
          <w:tcPr>
            <w:tcW w:w="3544" w:type="dxa"/>
          </w:tcPr>
          <w:p w:rsidR="007F0C1B" w:rsidRPr="008D44AB" w:rsidRDefault="007F0C1B" w:rsidP="00842966">
            <w:pPr>
              <w:jc w:val="center"/>
              <w:rPr>
                <w:rFonts w:ascii="Times New Roman" w:hAnsi="Times New Roman" w:cs="Times New Roman"/>
              </w:rPr>
            </w:pPr>
            <w:r w:rsidRPr="008D44AB">
              <w:rPr>
                <w:rFonts w:ascii="Times New Roman" w:hAnsi="Times New Roman" w:cs="Times New Roman"/>
              </w:rPr>
              <w:t>Наименование оборудования/работ</w:t>
            </w:r>
          </w:p>
        </w:tc>
        <w:tc>
          <w:tcPr>
            <w:tcW w:w="2402" w:type="dxa"/>
          </w:tcPr>
          <w:p w:rsidR="007F0C1B" w:rsidRPr="008D44AB" w:rsidRDefault="007F0C1B" w:rsidP="00842966">
            <w:pPr>
              <w:jc w:val="center"/>
              <w:rPr>
                <w:rFonts w:ascii="Times New Roman" w:hAnsi="Times New Roman" w:cs="Times New Roman"/>
              </w:rPr>
            </w:pPr>
            <w:r w:rsidRPr="008D44AB">
              <w:rPr>
                <w:rFonts w:ascii="Times New Roman" w:hAnsi="Times New Roman" w:cs="Times New Roman"/>
              </w:rPr>
              <w:t>описание</w:t>
            </w:r>
          </w:p>
        </w:tc>
        <w:tc>
          <w:tcPr>
            <w:tcW w:w="889" w:type="dxa"/>
          </w:tcPr>
          <w:p w:rsidR="007F0C1B" w:rsidRPr="008D44AB" w:rsidRDefault="007F0C1B" w:rsidP="00842966">
            <w:pPr>
              <w:jc w:val="center"/>
              <w:rPr>
                <w:rFonts w:ascii="Times New Roman" w:hAnsi="Times New Roman" w:cs="Times New Roman"/>
              </w:rPr>
            </w:pPr>
            <w:r w:rsidRPr="008D44AB">
              <w:rPr>
                <w:rFonts w:ascii="Times New Roman" w:hAnsi="Times New Roman" w:cs="Times New Roman"/>
              </w:rPr>
              <w:t>Ед. изм.</w:t>
            </w:r>
          </w:p>
        </w:tc>
        <w:tc>
          <w:tcPr>
            <w:tcW w:w="764" w:type="dxa"/>
          </w:tcPr>
          <w:p w:rsidR="007F0C1B" w:rsidRPr="008D44AB" w:rsidRDefault="007F0C1B" w:rsidP="00842966">
            <w:pPr>
              <w:jc w:val="center"/>
              <w:rPr>
                <w:rFonts w:ascii="Times New Roman" w:hAnsi="Times New Roman" w:cs="Times New Roman"/>
              </w:rPr>
            </w:pPr>
            <w:r w:rsidRPr="008D44AB">
              <w:rPr>
                <w:rFonts w:ascii="Times New Roman" w:hAnsi="Times New Roman" w:cs="Times New Roman"/>
              </w:rPr>
              <w:t>Кол-во в ед. изм.</w:t>
            </w:r>
          </w:p>
        </w:tc>
        <w:tc>
          <w:tcPr>
            <w:tcW w:w="1615" w:type="dxa"/>
          </w:tcPr>
          <w:p w:rsidR="007F0C1B" w:rsidRPr="008D44AB" w:rsidRDefault="007F0C1B" w:rsidP="00842966">
            <w:pPr>
              <w:jc w:val="center"/>
              <w:rPr>
                <w:rFonts w:ascii="Times New Roman" w:hAnsi="Times New Roman" w:cs="Times New Roman"/>
              </w:rPr>
            </w:pPr>
            <w:r w:rsidRPr="008D44AB">
              <w:rPr>
                <w:rFonts w:ascii="Times New Roman" w:hAnsi="Times New Roman" w:cs="Times New Roman"/>
              </w:rPr>
              <w:t>Цена за единицу измерения без НДС 18 %, рубли РФ</w:t>
            </w:r>
          </w:p>
        </w:tc>
        <w:tc>
          <w:tcPr>
            <w:tcW w:w="1559" w:type="dxa"/>
          </w:tcPr>
          <w:p w:rsidR="007F0C1B" w:rsidRPr="008D44AB" w:rsidRDefault="007F0C1B" w:rsidP="00842966">
            <w:pPr>
              <w:jc w:val="center"/>
              <w:rPr>
                <w:rFonts w:ascii="Times New Roman" w:hAnsi="Times New Roman" w:cs="Times New Roman"/>
              </w:rPr>
            </w:pPr>
            <w:r w:rsidRPr="008D44AB">
              <w:rPr>
                <w:rFonts w:ascii="Times New Roman" w:hAnsi="Times New Roman" w:cs="Times New Roman"/>
              </w:rPr>
              <w:t>Цена за единицу измерения с НДС 18 %, рубли РФ</w:t>
            </w:r>
          </w:p>
        </w:tc>
        <w:tc>
          <w:tcPr>
            <w:tcW w:w="1559" w:type="dxa"/>
          </w:tcPr>
          <w:p w:rsidR="007F0C1B" w:rsidRPr="008D44AB" w:rsidRDefault="007F0C1B" w:rsidP="007F0C1B">
            <w:pPr>
              <w:jc w:val="center"/>
              <w:rPr>
                <w:rFonts w:ascii="Times New Roman" w:hAnsi="Times New Roman" w:cs="Times New Roman"/>
              </w:rPr>
            </w:pPr>
            <w:r w:rsidRPr="008D44AB">
              <w:rPr>
                <w:rFonts w:ascii="Times New Roman" w:hAnsi="Times New Roman" w:cs="Times New Roman"/>
              </w:rPr>
              <w:t>Сумма, без НДС 18 %, рубли РФ</w:t>
            </w:r>
          </w:p>
        </w:tc>
        <w:tc>
          <w:tcPr>
            <w:tcW w:w="1559" w:type="dxa"/>
          </w:tcPr>
          <w:p w:rsidR="007F0C1B" w:rsidRPr="007F0C1B" w:rsidRDefault="007F0C1B" w:rsidP="00842966">
            <w:pPr>
              <w:jc w:val="center"/>
              <w:rPr>
                <w:rFonts w:ascii="Times New Roman" w:hAnsi="Times New Roman" w:cs="Times New Roman"/>
              </w:rPr>
            </w:pPr>
            <w:r w:rsidRPr="007F0C1B">
              <w:rPr>
                <w:rFonts w:ascii="Times New Roman" w:hAnsi="Times New Roman" w:cs="Times New Roman"/>
              </w:rPr>
              <w:t xml:space="preserve">Сумма, в </w:t>
            </w:r>
            <w:proofErr w:type="spellStart"/>
            <w:r w:rsidRPr="007F0C1B">
              <w:rPr>
                <w:rFonts w:ascii="Times New Roman" w:hAnsi="Times New Roman" w:cs="Times New Roman"/>
              </w:rPr>
              <w:t>т.ч</w:t>
            </w:r>
            <w:proofErr w:type="spellEnd"/>
            <w:r w:rsidRPr="007F0C1B">
              <w:rPr>
                <w:rFonts w:ascii="Times New Roman" w:hAnsi="Times New Roman" w:cs="Times New Roman"/>
              </w:rPr>
              <w:t>. НДС 18 %, рубли РФ</w:t>
            </w:r>
          </w:p>
        </w:tc>
      </w:tr>
      <w:tr w:rsidR="00521F9E" w:rsidRPr="007C0C0C" w:rsidTr="00842966">
        <w:trPr>
          <w:jc w:val="center"/>
        </w:trPr>
        <w:tc>
          <w:tcPr>
            <w:tcW w:w="846"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1</w:t>
            </w:r>
          </w:p>
        </w:tc>
        <w:tc>
          <w:tcPr>
            <w:tcW w:w="3544" w:type="dxa"/>
          </w:tcPr>
          <w:p w:rsidR="00521F9E" w:rsidRPr="008D44AB" w:rsidRDefault="00521F9E" w:rsidP="00521F9E">
            <w:pPr>
              <w:rPr>
                <w:rFonts w:ascii="Times New Roman" w:hAnsi="Times New Roman" w:cs="Times New Roman"/>
              </w:rPr>
            </w:pPr>
            <w:r w:rsidRPr="008D44AB">
              <w:rPr>
                <w:rFonts w:ascii="Times New Roman" w:hAnsi="Times New Roman" w:cs="Times New Roman"/>
              </w:rPr>
              <w:t>Кондиционер мощностью охлаждения не менее 14,0 кВт</w:t>
            </w:r>
          </w:p>
        </w:tc>
        <w:tc>
          <w:tcPr>
            <w:tcW w:w="2402" w:type="dxa"/>
            <w:vMerge w:val="restart"/>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согласно</w:t>
            </w:r>
          </w:p>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Техническому описанию</w:t>
            </w:r>
          </w:p>
        </w:tc>
        <w:tc>
          <w:tcPr>
            <w:tcW w:w="889"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шт.</w:t>
            </w:r>
          </w:p>
        </w:tc>
        <w:tc>
          <w:tcPr>
            <w:tcW w:w="764"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3</w:t>
            </w:r>
          </w:p>
        </w:tc>
        <w:tc>
          <w:tcPr>
            <w:tcW w:w="1615"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111 142,40</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131 148,03</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333 427,20</w:t>
            </w:r>
          </w:p>
        </w:tc>
        <w:tc>
          <w:tcPr>
            <w:tcW w:w="1559" w:type="dxa"/>
            <w:vAlign w:val="center"/>
          </w:tcPr>
          <w:p w:rsidR="00521F9E" w:rsidRPr="00521F9E" w:rsidRDefault="00521F9E" w:rsidP="00521F9E">
            <w:pPr>
              <w:jc w:val="center"/>
              <w:rPr>
                <w:rFonts w:ascii="Times New Roman" w:hAnsi="Times New Roman" w:cs="Times New Roman"/>
                <w:color w:val="000000"/>
              </w:rPr>
            </w:pPr>
            <w:r w:rsidRPr="00521F9E">
              <w:rPr>
                <w:rFonts w:ascii="Times New Roman" w:hAnsi="Times New Roman" w:cs="Times New Roman"/>
                <w:color w:val="000000"/>
              </w:rPr>
              <w:t>393 444,10</w:t>
            </w:r>
          </w:p>
        </w:tc>
      </w:tr>
      <w:tr w:rsidR="00521F9E" w:rsidRPr="007C0C0C" w:rsidTr="00842966">
        <w:trPr>
          <w:jc w:val="center"/>
        </w:trPr>
        <w:tc>
          <w:tcPr>
            <w:tcW w:w="846"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2</w:t>
            </w:r>
          </w:p>
        </w:tc>
        <w:tc>
          <w:tcPr>
            <w:tcW w:w="3544" w:type="dxa"/>
          </w:tcPr>
          <w:p w:rsidR="00521F9E" w:rsidRPr="008D44AB" w:rsidRDefault="00521F9E" w:rsidP="00521F9E">
            <w:pPr>
              <w:rPr>
                <w:rFonts w:ascii="Times New Roman" w:hAnsi="Times New Roman" w:cs="Times New Roman"/>
              </w:rPr>
            </w:pPr>
            <w:r w:rsidRPr="008D44AB">
              <w:rPr>
                <w:rFonts w:ascii="Times New Roman" w:hAnsi="Times New Roman" w:cs="Times New Roman"/>
              </w:rPr>
              <w:t>Нагреватель капиллярной трубки</w:t>
            </w:r>
          </w:p>
        </w:tc>
        <w:tc>
          <w:tcPr>
            <w:tcW w:w="2402" w:type="dxa"/>
            <w:vMerge/>
          </w:tcPr>
          <w:p w:rsidR="00521F9E" w:rsidRPr="008D44AB" w:rsidRDefault="00521F9E" w:rsidP="00521F9E">
            <w:pPr>
              <w:rPr>
                <w:rFonts w:ascii="Times New Roman" w:hAnsi="Times New Roman" w:cs="Times New Roman"/>
              </w:rPr>
            </w:pPr>
          </w:p>
        </w:tc>
        <w:tc>
          <w:tcPr>
            <w:tcW w:w="889"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шт.</w:t>
            </w:r>
          </w:p>
        </w:tc>
        <w:tc>
          <w:tcPr>
            <w:tcW w:w="764"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3</w:t>
            </w:r>
          </w:p>
        </w:tc>
        <w:tc>
          <w:tcPr>
            <w:tcW w:w="1615"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879,90</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1 038,28</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2 639,69</w:t>
            </w:r>
          </w:p>
        </w:tc>
        <w:tc>
          <w:tcPr>
            <w:tcW w:w="1559" w:type="dxa"/>
            <w:vAlign w:val="center"/>
          </w:tcPr>
          <w:p w:rsidR="00521F9E" w:rsidRPr="00521F9E" w:rsidRDefault="00521F9E" w:rsidP="00521F9E">
            <w:pPr>
              <w:jc w:val="center"/>
              <w:rPr>
                <w:rFonts w:ascii="Times New Roman" w:hAnsi="Times New Roman" w:cs="Times New Roman"/>
                <w:color w:val="000000"/>
              </w:rPr>
            </w:pPr>
            <w:r w:rsidRPr="00521F9E">
              <w:rPr>
                <w:rFonts w:ascii="Times New Roman" w:hAnsi="Times New Roman" w:cs="Times New Roman"/>
                <w:color w:val="000000"/>
              </w:rPr>
              <w:t>3 114,84</w:t>
            </w:r>
          </w:p>
        </w:tc>
      </w:tr>
      <w:tr w:rsidR="00521F9E" w:rsidRPr="007C0C0C" w:rsidTr="00842966">
        <w:trPr>
          <w:jc w:val="center"/>
        </w:trPr>
        <w:tc>
          <w:tcPr>
            <w:tcW w:w="846"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3</w:t>
            </w:r>
          </w:p>
        </w:tc>
        <w:tc>
          <w:tcPr>
            <w:tcW w:w="3544" w:type="dxa"/>
          </w:tcPr>
          <w:p w:rsidR="00521F9E" w:rsidRPr="008D44AB" w:rsidRDefault="00521F9E" w:rsidP="00521F9E">
            <w:pPr>
              <w:rPr>
                <w:rFonts w:ascii="Times New Roman" w:hAnsi="Times New Roman" w:cs="Times New Roman"/>
              </w:rPr>
            </w:pPr>
            <w:r w:rsidRPr="008D44AB">
              <w:rPr>
                <w:rFonts w:ascii="Times New Roman" w:hAnsi="Times New Roman" w:cs="Times New Roman"/>
              </w:rPr>
              <w:t>Регулятор давления конденсации</w:t>
            </w:r>
          </w:p>
        </w:tc>
        <w:tc>
          <w:tcPr>
            <w:tcW w:w="2402" w:type="dxa"/>
            <w:vMerge/>
          </w:tcPr>
          <w:p w:rsidR="00521F9E" w:rsidRPr="008D44AB" w:rsidRDefault="00521F9E" w:rsidP="00521F9E">
            <w:pPr>
              <w:rPr>
                <w:rFonts w:ascii="Times New Roman" w:hAnsi="Times New Roman" w:cs="Times New Roman"/>
              </w:rPr>
            </w:pPr>
          </w:p>
        </w:tc>
        <w:tc>
          <w:tcPr>
            <w:tcW w:w="889"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шт.</w:t>
            </w:r>
          </w:p>
        </w:tc>
        <w:tc>
          <w:tcPr>
            <w:tcW w:w="764"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3</w:t>
            </w:r>
          </w:p>
        </w:tc>
        <w:tc>
          <w:tcPr>
            <w:tcW w:w="1615"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1 323,08</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1 561,23</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3 969,24</w:t>
            </w:r>
          </w:p>
        </w:tc>
        <w:tc>
          <w:tcPr>
            <w:tcW w:w="1559" w:type="dxa"/>
            <w:vAlign w:val="center"/>
          </w:tcPr>
          <w:p w:rsidR="00521F9E" w:rsidRPr="00521F9E" w:rsidRDefault="00521F9E" w:rsidP="00521F9E">
            <w:pPr>
              <w:jc w:val="center"/>
              <w:rPr>
                <w:rFonts w:ascii="Times New Roman" w:hAnsi="Times New Roman" w:cs="Times New Roman"/>
                <w:color w:val="000000"/>
              </w:rPr>
            </w:pPr>
            <w:r w:rsidRPr="00521F9E">
              <w:rPr>
                <w:rFonts w:ascii="Times New Roman" w:hAnsi="Times New Roman" w:cs="Times New Roman"/>
                <w:color w:val="000000"/>
              </w:rPr>
              <w:t>4 683,70</w:t>
            </w:r>
          </w:p>
        </w:tc>
      </w:tr>
      <w:tr w:rsidR="00521F9E" w:rsidRPr="007C0C0C" w:rsidTr="00842966">
        <w:trPr>
          <w:jc w:val="center"/>
        </w:trPr>
        <w:tc>
          <w:tcPr>
            <w:tcW w:w="846"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4</w:t>
            </w:r>
          </w:p>
        </w:tc>
        <w:tc>
          <w:tcPr>
            <w:tcW w:w="3544" w:type="dxa"/>
          </w:tcPr>
          <w:p w:rsidR="00521F9E" w:rsidRPr="008D44AB" w:rsidRDefault="00521F9E" w:rsidP="00521F9E">
            <w:pPr>
              <w:rPr>
                <w:rFonts w:ascii="Times New Roman" w:hAnsi="Times New Roman" w:cs="Times New Roman"/>
              </w:rPr>
            </w:pPr>
            <w:r w:rsidRPr="008D44AB">
              <w:rPr>
                <w:rFonts w:ascii="Times New Roman" w:hAnsi="Times New Roman" w:cs="Times New Roman"/>
              </w:rPr>
              <w:t>Нагреватель дренажа</w:t>
            </w:r>
          </w:p>
        </w:tc>
        <w:tc>
          <w:tcPr>
            <w:tcW w:w="2402" w:type="dxa"/>
            <w:vMerge/>
          </w:tcPr>
          <w:p w:rsidR="00521F9E" w:rsidRPr="008D44AB" w:rsidRDefault="00521F9E" w:rsidP="00521F9E">
            <w:pPr>
              <w:rPr>
                <w:rFonts w:ascii="Times New Roman" w:hAnsi="Times New Roman" w:cs="Times New Roman"/>
              </w:rPr>
            </w:pPr>
          </w:p>
        </w:tc>
        <w:tc>
          <w:tcPr>
            <w:tcW w:w="889"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шт.</w:t>
            </w:r>
          </w:p>
        </w:tc>
        <w:tc>
          <w:tcPr>
            <w:tcW w:w="764"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3</w:t>
            </w:r>
          </w:p>
        </w:tc>
        <w:tc>
          <w:tcPr>
            <w:tcW w:w="1615"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1 373,99</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1 621,31</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4 121,98</w:t>
            </w:r>
          </w:p>
        </w:tc>
        <w:tc>
          <w:tcPr>
            <w:tcW w:w="1559" w:type="dxa"/>
            <w:vAlign w:val="center"/>
          </w:tcPr>
          <w:p w:rsidR="00521F9E" w:rsidRPr="00521F9E" w:rsidRDefault="00521F9E" w:rsidP="00521F9E">
            <w:pPr>
              <w:jc w:val="center"/>
              <w:rPr>
                <w:rFonts w:ascii="Times New Roman" w:hAnsi="Times New Roman" w:cs="Times New Roman"/>
                <w:color w:val="000000"/>
              </w:rPr>
            </w:pPr>
            <w:r w:rsidRPr="00521F9E">
              <w:rPr>
                <w:rFonts w:ascii="Times New Roman" w:hAnsi="Times New Roman" w:cs="Times New Roman"/>
                <w:color w:val="000000"/>
              </w:rPr>
              <w:t>4 863,94</w:t>
            </w:r>
          </w:p>
        </w:tc>
      </w:tr>
      <w:tr w:rsidR="00521F9E" w:rsidRPr="007C0C0C" w:rsidTr="00842966">
        <w:trPr>
          <w:jc w:val="center"/>
        </w:trPr>
        <w:tc>
          <w:tcPr>
            <w:tcW w:w="846"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5</w:t>
            </w:r>
          </w:p>
        </w:tc>
        <w:tc>
          <w:tcPr>
            <w:tcW w:w="3544" w:type="dxa"/>
          </w:tcPr>
          <w:p w:rsidR="00521F9E" w:rsidRPr="008D44AB" w:rsidRDefault="00521F9E" w:rsidP="00521F9E">
            <w:pPr>
              <w:rPr>
                <w:rFonts w:ascii="Times New Roman" w:hAnsi="Times New Roman" w:cs="Times New Roman"/>
              </w:rPr>
            </w:pPr>
            <w:r w:rsidRPr="008D44AB">
              <w:rPr>
                <w:rFonts w:ascii="Times New Roman" w:hAnsi="Times New Roman" w:cs="Times New Roman"/>
              </w:rPr>
              <w:t>Монтажный комплект (медь в изоляции, кабель межблочной связи, дренажный шланг)</w:t>
            </w:r>
          </w:p>
        </w:tc>
        <w:tc>
          <w:tcPr>
            <w:tcW w:w="2402" w:type="dxa"/>
            <w:vMerge/>
          </w:tcPr>
          <w:p w:rsidR="00521F9E" w:rsidRPr="008D44AB" w:rsidRDefault="00521F9E" w:rsidP="00521F9E">
            <w:pPr>
              <w:rPr>
                <w:rFonts w:ascii="Times New Roman" w:hAnsi="Times New Roman" w:cs="Times New Roman"/>
              </w:rPr>
            </w:pPr>
          </w:p>
        </w:tc>
        <w:tc>
          <w:tcPr>
            <w:tcW w:w="889"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шт.</w:t>
            </w:r>
          </w:p>
        </w:tc>
        <w:tc>
          <w:tcPr>
            <w:tcW w:w="764"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3</w:t>
            </w:r>
          </w:p>
        </w:tc>
        <w:tc>
          <w:tcPr>
            <w:tcW w:w="1615"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14 421,68</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17 017,58</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43 265,03</w:t>
            </w:r>
          </w:p>
        </w:tc>
        <w:tc>
          <w:tcPr>
            <w:tcW w:w="1559" w:type="dxa"/>
            <w:vAlign w:val="center"/>
          </w:tcPr>
          <w:p w:rsidR="00521F9E" w:rsidRPr="00521F9E" w:rsidRDefault="00521F9E" w:rsidP="00521F9E">
            <w:pPr>
              <w:jc w:val="center"/>
              <w:rPr>
                <w:rFonts w:ascii="Times New Roman" w:hAnsi="Times New Roman" w:cs="Times New Roman"/>
                <w:color w:val="000000"/>
              </w:rPr>
            </w:pPr>
            <w:r w:rsidRPr="00521F9E">
              <w:rPr>
                <w:rFonts w:ascii="Times New Roman" w:hAnsi="Times New Roman" w:cs="Times New Roman"/>
                <w:color w:val="000000"/>
              </w:rPr>
              <w:t>51 052,74</w:t>
            </w:r>
          </w:p>
        </w:tc>
      </w:tr>
      <w:tr w:rsidR="00521F9E" w:rsidRPr="007C0C0C" w:rsidTr="00842966">
        <w:trPr>
          <w:jc w:val="center"/>
        </w:trPr>
        <w:tc>
          <w:tcPr>
            <w:tcW w:w="846"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6</w:t>
            </w:r>
          </w:p>
        </w:tc>
        <w:tc>
          <w:tcPr>
            <w:tcW w:w="3544" w:type="dxa"/>
          </w:tcPr>
          <w:p w:rsidR="00521F9E" w:rsidRPr="008D44AB" w:rsidRDefault="00521F9E" w:rsidP="00521F9E">
            <w:pPr>
              <w:rPr>
                <w:rFonts w:ascii="Times New Roman" w:hAnsi="Times New Roman" w:cs="Times New Roman"/>
              </w:rPr>
            </w:pPr>
            <w:r w:rsidRPr="008D44AB">
              <w:rPr>
                <w:rFonts w:ascii="Times New Roman" w:hAnsi="Times New Roman" w:cs="Times New Roman"/>
              </w:rPr>
              <w:t>Монтажные работы</w:t>
            </w:r>
          </w:p>
        </w:tc>
        <w:tc>
          <w:tcPr>
            <w:tcW w:w="2402" w:type="dxa"/>
            <w:vMerge/>
          </w:tcPr>
          <w:p w:rsidR="00521F9E" w:rsidRPr="008D44AB" w:rsidRDefault="00521F9E" w:rsidP="00521F9E">
            <w:pPr>
              <w:rPr>
                <w:rFonts w:ascii="Times New Roman" w:hAnsi="Times New Roman" w:cs="Times New Roman"/>
              </w:rPr>
            </w:pPr>
          </w:p>
        </w:tc>
        <w:tc>
          <w:tcPr>
            <w:tcW w:w="889"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шт.</w:t>
            </w:r>
          </w:p>
        </w:tc>
        <w:tc>
          <w:tcPr>
            <w:tcW w:w="764"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3</w:t>
            </w:r>
          </w:p>
        </w:tc>
        <w:tc>
          <w:tcPr>
            <w:tcW w:w="1615"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14 253,55</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16 819,19</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42 760,64</w:t>
            </w:r>
          </w:p>
        </w:tc>
        <w:tc>
          <w:tcPr>
            <w:tcW w:w="1559" w:type="dxa"/>
            <w:vAlign w:val="center"/>
          </w:tcPr>
          <w:p w:rsidR="00521F9E" w:rsidRPr="00521F9E" w:rsidRDefault="00521F9E" w:rsidP="00521F9E">
            <w:pPr>
              <w:jc w:val="center"/>
              <w:rPr>
                <w:rFonts w:ascii="Times New Roman" w:hAnsi="Times New Roman" w:cs="Times New Roman"/>
                <w:color w:val="000000"/>
              </w:rPr>
            </w:pPr>
            <w:r w:rsidRPr="00521F9E">
              <w:rPr>
                <w:rFonts w:ascii="Times New Roman" w:hAnsi="Times New Roman" w:cs="Times New Roman"/>
                <w:color w:val="000000"/>
              </w:rPr>
              <w:t>50 457,56</w:t>
            </w:r>
          </w:p>
        </w:tc>
      </w:tr>
      <w:tr w:rsidR="00521F9E" w:rsidRPr="007C0C0C" w:rsidTr="00842966">
        <w:trPr>
          <w:jc w:val="center"/>
        </w:trPr>
        <w:tc>
          <w:tcPr>
            <w:tcW w:w="846"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7</w:t>
            </w:r>
          </w:p>
        </w:tc>
        <w:tc>
          <w:tcPr>
            <w:tcW w:w="3544" w:type="dxa"/>
          </w:tcPr>
          <w:p w:rsidR="00521F9E" w:rsidRPr="008D44AB" w:rsidRDefault="00521F9E" w:rsidP="00521F9E">
            <w:pPr>
              <w:rPr>
                <w:rFonts w:ascii="Times New Roman" w:hAnsi="Times New Roman" w:cs="Times New Roman"/>
              </w:rPr>
            </w:pPr>
            <w:r w:rsidRPr="008D44AB">
              <w:rPr>
                <w:rFonts w:ascii="Times New Roman" w:hAnsi="Times New Roman" w:cs="Times New Roman"/>
              </w:rPr>
              <w:t xml:space="preserve">Демонтаж-монтаж элементов автоматических систем </w:t>
            </w:r>
            <w:proofErr w:type="spellStart"/>
            <w:r w:rsidRPr="008D44AB">
              <w:rPr>
                <w:rFonts w:ascii="Times New Roman" w:hAnsi="Times New Roman" w:cs="Times New Roman"/>
              </w:rPr>
              <w:t>противодымной</w:t>
            </w:r>
            <w:proofErr w:type="spellEnd"/>
            <w:r w:rsidRPr="008D44AB">
              <w:rPr>
                <w:rFonts w:ascii="Times New Roman" w:hAnsi="Times New Roman" w:cs="Times New Roman"/>
              </w:rPr>
              <w:t xml:space="preserve"> вентиляции</w:t>
            </w:r>
          </w:p>
        </w:tc>
        <w:tc>
          <w:tcPr>
            <w:tcW w:w="2402" w:type="dxa"/>
            <w:vMerge/>
          </w:tcPr>
          <w:p w:rsidR="00521F9E" w:rsidRPr="008D44AB" w:rsidRDefault="00521F9E" w:rsidP="00521F9E">
            <w:pPr>
              <w:rPr>
                <w:rFonts w:ascii="Times New Roman" w:hAnsi="Times New Roman" w:cs="Times New Roman"/>
              </w:rPr>
            </w:pPr>
          </w:p>
        </w:tc>
        <w:tc>
          <w:tcPr>
            <w:tcW w:w="889"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шт.</w:t>
            </w:r>
          </w:p>
        </w:tc>
        <w:tc>
          <w:tcPr>
            <w:tcW w:w="764"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2</w:t>
            </w:r>
          </w:p>
        </w:tc>
        <w:tc>
          <w:tcPr>
            <w:tcW w:w="1615"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9 052,97</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10 682,50</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18 105,93</w:t>
            </w:r>
          </w:p>
        </w:tc>
        <w:tc>
          <w:tcPr>
            <w:tcW w:w="1559" w:type="dxa"/>
            <w:vAlign w:val="center"/>
          </w:tcPr>
          <w:p w:rsidR="00521F9E" w:rsidRPr="00521F9E" w:rsidRDefault="00521F9E" w:rsidP="00521F9E">
            <w:pPr>
              <w:jc w:val="center"/>
              <w:rPr>
                <w:rFonts w:ascii="Times New Roman" w:hAnsi="Times New Roman" w:cs="Times New Roman"/>
                <w:color w:val="000000"/>
              </w:rPr>
            </w:pPr>
            <w:r w:rsidRPr="00521F9E">
              <w:rPr>
                <w:rFonts w:ascii="Times New Roman" w:hAnsi="Times New Roman" w:cs="Times New Roman"/>
                <w:color w:val="000000"/>
              </w:rPr>
              <w:t>21 365,00</w:t>
            </w:r>
          </w:p>
        </w:tc>
      </w:tr>
      <w:tr w:rsidR="00521F9E" w:rsidRPr="007C0C0C" w:rsidTr="00842966">
        <w:trPr>
          <w:jc w:val="center"/>
        </w:trPr>
        <w:tc>
          <w:tcPr>
            <w:tcW w:w="846"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8</w:t>
            </w:r>
          </w:p>
        </w:tc>
        <w:tc>
          <w:tcPr>
            <w:tcW w:w="3544" w:type="dxa"/>
          </w:tcPr>
          <w:p w:rsidR="00521F9E" w:rsidRPr="008D44AB" w:rsidRDefault="00521F9E" w:rsidP="00521F9E">
            <w:pPr>
              <w:rPr>
                <w:rFonts w:ascii="Times New Roman" w:hAnsi="Times New Roman" w:cs="Times New Roman"/>
              </w:rPr>
            </w:pPr>
            <w:r w:rsidRPr="008D44AB">
              <w:rPr>
                <w:rFonts w:ascii="Times New Roman" w:hAnsi="Times New Roman" w:cs="Times New Roman"/>
              </w:rPr>
              <w:t xml:space="preserve">Демонтаж-монтаж подвесной потолочной системы </w:t>
            </w:r>
            <w:proofErr w:type="spellStart"/>
            <w:r w:rsidRPr="008D44AB">
              <w:rPr>
                <w:rFonts w:ascii="Times New Roman" w:hAnsi="Times New Roman" w:cs="Times New Roman"/>
              </w:rPr>
              <w:t>Армстронг</w:t>
            </w:r>
            <w:proofErr w:type="spellEnd"/>
          </w:p>
        </w:tc>
        <w:tc>
          <w:tcPr>
            <w:tcW w:w="2402" w:type="dxa"/>
            <w:vMerge/>
          </w:tcPr>
          <w:p w:rsidR="00521F9E" w:rsidRPr="008D44AB" w:rsidRDefault="00521F9E" w:rsidP="00521F9E">
            <w:pPr>
              <w:rPr>
                <w:rFonts w:ascii="Times New Roman" w:hAnsi="Times New Roman" w:cs="Times New Roman"/>
              </w:rPr>
            </w:pPr>
          </w:p>
        </w:tc>
        <w:tc>
          <w:tcPr>
            <w:tcW w:w="889" w:type="dxa"/>
          </w:tcPr>
          <w:p w:rsidR="00521F9E" w:rsidRPr="008D44AB" w:rsidRDefault="00521F9E" w:rsidP="00521F9E">
            <w:pPr>
              <w:jc w:val="center"/>
              <w:rPr>
                <w:rFonts w:ascii="Times New Roman" w:hAnsi="Times New Roman" w:cs="Times New Roman"/>
              </w:rPr>
            </w:pPr>
            <w:proofErr w:type="spellStart"/>
            <w:r w:rsidRPr="008D44AB">
              <w:rPr>
                <w:rFonts w:ascii="Times New Roman" w:hAnsi="Times New Roman" w:cs="Times New Roman"/>
              </w:rPr>
              <w:t>кв.м</w:t>
            </w:r>
            <w:proofErr w:type="spellEnd"/>
            <w:r w:rsidRPr="008D44AB">
              <w:rPr>
                <w:rFonts w:ascii="Times New Roman" w:hAnsi="Times New Roman" w:cs="Times New Roman"/>
              </w:rPr>
              <w:t>.</w:t>
            </w:r>
          </w:p>
        </w:tc>
        <w:tc>
          <w:tcPr>
            <w:tcW w:w="764"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40</w:t>
            </w:r>
          </w:p>
        </w:tc>
        <w:tc>
          <w:tcPr>
            <w:tcW w:w="1615"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79,97</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94,36</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3 198,64</w:t>
            </w:r>
          </w:p>
        </w:tc>
        <w:tc>
          <w:tcPr>
            <w:tcW w:w="1559" w:type="dxa"/>
            <w:vAlign w:val="center"/>
          </w:tcPr>
          <w:p w:rsidR="00521F9E" w:rsidRPr="00521F9E" w:rsidRDefault="00521F9E" w:rsidP="00521F9E">
            <w:pPr>
              <w:jc w:val="center"/>
              <w:rPr>
                <w:rFonts w:ascii="Times New Roman" w:hAnsi="Times New Roman" w:cs="Times New Roman"/>
                <w:color w:val="000000"/>
              </w:rPr>
            </w:pPr>
            <w:r w:rsidRPr="00521F9E">
              <w:rPr>
                <w:rFonts w:ascii="Times New Roman" w:hAnsi="Times New Roman" w:cs="Times New Roman"/>
                <w:color w:val="000000"/>
              </w:rPr>
              <w:t>3 774,40</w:t>
            </w:r>
          </w:p>
        </w:tc>
      </w:tr>
      <w:tr w:rsidR="00521F9E" w:rsidRPr="007C0C0C" w:rsidTr="00842966">
        <w:trPr>
          <w:jc w:val="center"/>
        </w:trPr>
        <w:tc>
          <w:tcPr>
            <w:tcW w:w="846"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9</w:t>
            </w:r>
          </w:p>
        </w:tc>
        <w:tc>
          <w:tcPr>
            <w:tcW w:w="3544" w:type="dxa"/>
          </w:tcPr>
          <w:p w:rsidR="00521F9E" w:rsidRPr="008D44AB" w:rsidRDefault="00521F9E" w:rsidP="00521F9E">
            <w:pPr>
              <w:rPr>
                <w:rFonts w:ascii="Times New Roman" w:hAnsi="Times New Roman" w:cs="Times New Roman"/>
              </w:rPr>
            </w:pPr>
            <w:r w:rsidRPr="008D44AB">
              <w:rPr>
                <w:rFonts w:ascii="Times New Roman" w:hAnsi="Times New Roman" w:cs="Times New Roman"/>
              </w:rPr>
              <w:t>Бурение несущей стены, диаметр отверстия 125мм</w:t>
            </w:r>
          </w:p>
        </w:tc>
        <w:tc>
          <w:tcPr>
            <w:tcW w:w="2402" w:type="dxa"/>
            <w:vMerge/>
          </w:tcPr>
          <w:p w:rsidR="00521F9E" w:rsidRPr="008D44AB" w:rsidRDefault="00521F9E" w:rsidP="00521F9E">
            <w:pPr>
              <w:rPr>
                <w:rFonts w:ascii="Times New Roman" w:hAnsi="Times New Roman" w:cs="Times New Roman"/>
              </w:rPr>
            </w:pPr>
          </w:p>
        </w:tc>
        <w:tc>
          <w:tcPr>
            <w:tcW w:w="889"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шт.</w:t>
            </w:r>
          </w:p>
        </w:tc>
        <w:tc>
          <w:tcPr>
            <w:tcW w:w="764"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3</w:t>
            </w:r>
          </w:p>
        </w:tc>
        <w:tc>
          <w:tcPr>
            <w:tcW w:w="1615"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8 611,42</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10 161,48</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25 834,27</w:t>
            </w:r>
          </w:p>
        </w:tc>
        <w:tc>
          <w:tcPr>
            <w:tcW w:w="1559" w:type="dxa"/>
            <w:vAlign w:val="center"/>
          </w:tcPr>
          <w:p w:rsidR="00521F9E" w:rsidRPr="00521F9E" w:rsidRDefault="00521F9E" w:rsidP="00521F9E">
            <w:pPr>
              <w:jc w:val="center"/>
              <w:rPr>
                <w:rFonts w:ascii="Times New Roman" w:hAnsi="Times New Roman" w:cs="Times New Roman"/>
                <w:color w:val="000000"/>
              </w:rPr>
            </w:pPr>
            <w:r w:rsidRPr="00521F9E">
              <w:rPr>
                <w:rFonts w:ascii="Times New Roman" w:hAnsi="Times New Roman" w:cs="Times New Roman"/>
                <w:color w:val="000000"/>
              </w:rPr>
              <w:t>30 484,44</w:t>
            </w:r>
          </w:p>
        </w:tc>
      </w:tr>
      <w:tr w:rsidR="00521F9E" w:rsidRPr="007C0C0C" w:rsidTr="00842966">
        <w:trPr>
          <w:jc w:val="center"/>
        </w:trPr>
        <w:tc>
          <w:tcPr>
            <w:tcW w:w="846"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10</w:t>
            </w:r>
          </w:p>
        </w:tc>
        <w:tc>
          <w:tcPr>
            <w:tcW w:w="3544" w:type="dxa"/>
          </w:tcPr>
          <w:p w:rsidR="00521F9E" w:rsidRPr="008D44AB" w:rsidRDefault="00521F9E" w:rsidP="00521F9E">
            <w:pPr>
              <w:rPr>
                <w:rFonts w:ascii="Times New Roman" w:hAnsi="Times New Roman" w:cs="Times New Roman"/>
              </w:rPr>
            </w:pPr>
            <w:r w:rsidRPr="008D44AB">
              <w:rPr>
                <w:rFonts w:ascii="Times New Roman" w:hAnsi="Times New Roman" w:cs="Times New Roman"/>
              </w:rPr>
              <w:t>Проектные работы</w:t>
            </w:r>
          </w:p>
        </w:tc>
        <w:tc>
          <w:tcPr>
            <w:tcW w:w="2402" w:type="dxa"/>
            <w:vMerge/>
          </w:tcPr>
          <w:p w:rsidR="00521F9E" w:rsidRPr="008D44AB" w:rsidRDefault="00521F9E" w:rsidP="00521F9E">
            <w:pPr>
              <w:rPr>
                <w:rFonts w:ascii="Times New Roman" w:hAnsi="Times New Roman" w:cs="Times New Roman"/>
              </w:rPr>
            </w:pPr>
          </w:p>
        </w:tc>
        <w:tc>
          <w:tcPr>
            <w:tcW w:w="889"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шт.</w:t>
            </w:r>
          </w:p>
        </w:tc>
        <w:tc>
          <w:tcPr>
            <w:tcW w:w="764"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3</w:t>
            </w:r>
          </w:p>
        </w:tc>
        <w:tc>
          <w:tcPr>
            <w:tcW w:w="1615"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19 843,50</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23 415,33</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59 530,51</w:t>
            </w:r>
          </w:p>
        </w:tc>
        <w:tc>
          <w:tcPr>
            <w:tcW w:w="1559" w:type="dxa"/>
            <w:vAlign w:val="center"/>
          </w:tcPr>
          <w:p w:rsidR="00521F9E" w:rsidRPr="00521F9E" w:rsidRDefault="00521F9E" w:rsidP="00521F9E">
            <w:pPr>
              <w:jc w:val="center"/>
              <w:rPr>
                <w:rFonts w:ascii="Times New Roman" w:hAnsi="Times New Roman" w:cs="Times New Roman"/>
                <w:color w:val="000000"/>
              </w:rPr>
            </w:pPr>
            <w:r w:rsidRPr="00521F9E">
              <w:rPr>
                <w:rFonts w:ascii="Times New Roman" w:hAnsi="Times New Roman" w:cs="Times New Roman"/>
                <w:color w:val="000000"/>
              </w:rPr>
              <w:t>70 246,00</w:t>
            </w:r>
          </w:p>
        </w:tc>
      </w:tr>
      <w:tr w:rsidR="00521F9E" w:rsidRPr="007C0C0C" w:rsidTr="00842966">
        <w:trPr>
          <w:jc w:val="center"/>
        </w:trPr>
        <w:tc>
          <w:tcPr>
            <w:tcW w:w="846"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11</w:t>
            </w:r>
          </w:p>
        </w:tc>
        <w:tc>
          <w:tcPr>
            <w:tcW w:w="3544" w:type="dxa"/>
          </w:tcPr>
          <w:p w:rsidR="00521F9E" w:rsidRPr="008D44AB" w:rsidRDefault="00521F9E" w:rsidP="00521F9E">
            <w:pPr>
              <w:rPr>
                <w:rFonts w:ascii="Times New Roman" w:hAnsi="Times New Roman" w:cs="Times New Roman"/>
              </w:rPr>
            </w:pPr>
            <w:r w:rsidRPr="008D44AB">
              <w:rPr>
                <w:rFonts w:ascii="Times New Roman" w:hAnsi="Times New Roman" w:cs="Times New Roman"/>
              </w:rPr>
              <w:t>Изготовление и установка консолей с виброгасителями для наружных блоков</w:t>
            </w:r>
          </w:p>
        </w:tc>
        <w:tc>
          <w:tcPr>
            <w:tcW w:w="2402" w:type="dxa"/>
            <w:vMerge/>
          </w:tcPr>
          <w:p w:rsidR="00521F9E" w:rsidRPr="008D44AB" w:rsidRDefault="00521F9E" w:rsidP="00521F9E">
            <w:pPr>
              <w:rPr>
                <w:rFonts w:ascii="Times New Roman" w:hAnsi="Times New Roman" w:cs="Times New Roman"/>
              </w:rPr>
            </w:pPr>
          </w:p>
        </w:tc>
        <w:tc>
          <w:tcPr>
            <w:tcW w:w="889"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шт.</w:t>
            </w:r>
          </w:p>
        </w:tc>
        <w:tc>
          <w:tcPr>
            <w:tcW w:w="764"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3</w:t>
            </w:r>
          </w:p>
        </w:tc>
        <w:tc>
          <w:tcPr>
            <w:tcW w:w="1615"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6 200,68</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7 316,80</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18 602,03</w:t>
            </w:r>
          </w:p>
        </w:tc>
        <w:tc>
          <w:tcPr>
            <w:tcW w:w="1559" w:type="dxa"/>
            <w:vAlign w:val="center"/>
          </w:tcPr>
          <w:p w:rsidR="00521F9E" w:rsidRPr="00521F9E" w:rsidRDefault="00521F9E" w:rsidP="00521F9E">
            <w:pPr>
              <w:jc w:val="center"/>
              <w:rPr>
                <w:rFonts w:ascii="Times New Roman" w:hAnsi="Times New Roman" w:cs="Times New Roman"/>
                <w:color w:val="000000"/>
              </w:rPr>
            </w:pPr>
            <w:r w:rsidRPr="00521F9E">
              <w:rPr>
                <w:rFonts w:ascii="Times New Roman" w:hAnsi="Times New Roman" w:cs="Times New Roman"/>
                <w:color w:val="000000"/>
              </w:rPr>
              <w:t>21 950,40</w:t>
            </w:r>
          </w:p>
        </w:tc>
      </w:tr>
      <w:tr w:rsidR="00521F9E" w:rsidRPr="007C0C0C" w:rsidTr="00842966">
        <w:trPr>
          <w:jc w:val="center"/>
        </w:trPr>
        <w:tc>
          <w:tcPr>
            <w:tcW w:w="846"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12</w:t>
            </w:r>
          </w:p>
        </w:tc>
        <w:tc>
          <w:tcPr>
            <w:tcW w:w="3544" w:type="dxa"/>
          </w:tcPr>
          <w:p w:rsidR="00521F9E" w:rsidRPr="008D44AB" w:rsidRDefault="00521F9E" w:rsidP="00521F9E">
            <w:pPr>
              <w:rPr>
                <w:rFonts w:ascii="Times New Roman" w:hAnsi="Times New Roman" w:cs="Times New Roman"/>
              </w:rPr>
            </w:pPr>
            <w:r w:rsidRPr="008D44AB">
              <w:rPr>
                <w:rFonts w:ascii="Times New Roman" w:hAnsi="Times New Roman" w:cs="Times New Roman"/>
              </w:rPr>
              <w:t>Установка блока автоматики – и аварийной защиты</w:t>
            </w:r>
          </w:p>
        </w:tc>
        <w:tc>
          <w:tcPr>
            <w:tcW w:w="2402" w:type="dxa"/>
            <w:vMerge/>
          </w:tcPr>
          <w:p w:rsidR="00521F9E" w:rsidRPr="008D44AB" w:rsidRDefault="00521F9E" w:rsidP="00521F9E">
            <w:pPr>
              <w:rPr>
                <w:rFonts w:ascii="Times New Roman" w:hAnsi="Times New Roman" w:cs="Times New Roman"/>
              </w:rPr>
            </w:pPr>
          </w:p>
        </w:tc>
        <w:tc>
          <w:tcPr>
            <w:tcW w:w="889"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шт.</w:t>
            </w:r>
          </w:p>
        </w:tc>
        <w:tc>
          <w:tcPr>
            <w:tcW w:w="764" w:type="dxa"/>
          </w:tcPr>
          <w:p w:rsidR="00521F9E" w:rsidRPr="008D44AB" w:rsidRDefault="00521F9E" w:rsidP="00521F9E">
            <w:pPr>
              <w:jc w:val="center"/>
              <w:rPr>
                <w:rFonts w:ascii="Times New Roman" w:hAnsi="Times New Roman" w:cs="Times New Roman"/>
              </w:rPr>
            </w:pPr>
            <w:r w:rsidRPr="008D44AB">
              <w:rPr>
                <w:rFonts w:ascii="Times New Roman" w:hAnsi="Times New Roman" w:cs="Times New Roman"/>
              </w:rPr>
              <w:t>1</w:t>
            </w:r>
          </w:p>
        </w:tc>
        <w:tc>
          <w:tcPr>
            <w:tcW w:w="1615"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40 052,54</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47 262,00</w:t>
            </w:r>
          </w:p>
        </w:tc>
        <w:tc>
          <w:tcPr>
            <w:tcW w:w="1559" w:type="dxa"/>
            <w:vAlign w:val="center"/>
          </w:tcPr>
          <w:p w:rsidR="00521F9E" w:rsidRPr="008D44AB" w:rsidRDefault="00521F9E" w:rsidP="00521F9E">
            <w:pPr>
              <w:jc w:val="center"/>
              <w:rPr>
                <w:rFonts w:ascii="Times New Roman" w:hAnsi="Times New Roman" w:cs="Times New Roman"/>
                <w:color w:val="000000"/>
              </w:rPr>
            </w:pPr>
            <w:r w:rsidRPr="008D44AB">
              <w:rPr>
                <w:rFonts w:ascii="Times New Roman" w:hAnsi="Times New Roman" w:cs="Times New Roman"/>
                <w:color w:val="000000"/>
              </w:rPr>
              <w:t>40 052,54</w:t>
            </w:r>
          </w:p>
        </w:tc>
        <w:tc>
          <w:tcPr>
            <w:tcW w:w="1559" w:type="dxa"/>
            <w:vAlign w:val="center"/>
          </w:tcPr>
          <w:p w:rsidR="00521F9E" w:rsidRPr="00521F9E" w:rsidRDefault="00521F9E" w:rsidP="00521F9E">
            <w:pPr>
              <w:jc w:val="center"/>
              <w:rPr>
                <w:rFonts w:ascii="Times New Roman" w:hAnsi="Times New Roman" w:cs="Times New Roman"/>
                <w:color w:val="000000"/>
              </w:rPr>
            </w:pPr>
            <w:r w:rsidRPr="00521F9E">
              <w:rPr>
                <w:rFonts w:ascii="Times New Roman" w:hAnsi="Times New Roman" w:cs="Times New Roman"/>
                <w:color w:val="000000"/>
              </w:rPr>
              <w:t>47 262,00</w:t>
            </w:r>
          </w:p>
        </w:tc>
      </w:tr>
      <w:tr w:rsidR="007F0C1B" w:rsidRPr="007C0C0C" w:rsidTr="00842966">
        <w:trPr>
          <w:jc w:val="center"/>
        </w:trPr>
        <w:tc>
          <w:tcPr>
            <w:tcW w:w="846" w:type="dxa"/>
          </w:tcPr>
          <w:p w:rsidR="007F0C1B" w:rsidRPr="008D44AB" w:rsidRDefault="007F0C1B" w:rsidP="00842966">
            <w:pPr>
              <w:jc w:val="center"/>
              <w:rPr>
                <w:rFonts w:ascii="Times New Roman" w:hAnsi="Times New Roman" w:cs="Times New Roman"/>
              </w:rPr>
            </w:pPr>
            <w:r w:rsidRPr="008D44AB">
              <w:rPr>
                <w:rFonts w:ascii="Times New Roman" w:hAnsi="Times New Roman" w:cs="Times New Roman"/>
              </w:rPr>
              <w:t>13</w:t>
            </w:r>
          </w:p>
        </w:tc>
        <w:tc>
          <w:tcPr>
            <w:tcW w:w="13891" w:type="dxa"/>
            <w:gridSpan w:val="8"/>
          </w:tcPr>
          <w:p w:rsidR="007F0C1B" w:rsidRPr="008D44AB" w:rsidRDefault="007F0C1B" w:rsidP="00842966">
            <w:pPr>
              <w:rPr>
                <w:rFonts w:ascii="Times New Roman" w:hAnsi="Times New Roman" w:cs="Times New Roman"/>
              </w:rPr>
            </w:pPr>
            <w:r w:rsidRPr="008D44AB">
              <w:rPr>
                <w:rFonts w:ascii="Times New Roman" w:hAnsi="Times New Roman" w:cs="Times New Roman"/>
              </w:rPr>
              <w:t>Транспортные, командировочные, накладные расходы, материалы необходимые для выполнения монтажных, демонтажных работ, а также расходы Поставщика по аренде автовышек</w:t>
            </w:r>
            <w:r w:rsidR="0067563C">
              <w:rPr>
                <w:rFonts w:ascii="Times New Roman" w:hAnsi="Times New Roman" w:cs="Times New Roman"/>
              </w:rPr>
              <w:t xml:space="preserve"> входят в стоимость</w:t>
            </w:r>
            <w:r w:rsidRPr="008D44AB">
              <w:rPr>
                <w:rFonts w:ascii="Times New Roman" w:hAnsi="Times New Roman" w:cs="Times New Roman"/>
              </w:rPr>
              <w:t>.</w:t>
            </w:r>
          </w:p>
        </w:tc>
      </w:tr>
    </w:tbl>
    <w:tbl>
      <w:tblPr>
        <w:tblStyle w:val="af1"/>
        <w:tblW w:w="0" w:type="auto"/>
        <w:tblInd w:w="279" w:type="dxa"/>
        <w:tblLook w:val="04A0" w:firstRow="1" w:lastRow="0" w:firstColumn="1" w:lastColumn="0" w:noHBand="0" w:noVBand="1"/>
      </w:tblPr>
      <w:tblGrid>
        <w:gridCol w:w="4394"/>
        <w:gridCol w:w="10348"/>
      </w:tblGrid>
      <w:tr w:rsidR="008D44AB" w:rsidTr="008D44AB">
        <w:tc>
          <w:tcPr>
            <w:tcW w:w="14742" w:type="dxa"/>
            <w:gridSpan w:val="2"/>
            <w:vAlign w:val="bottom"/>
          </w:tcPr>
          <w:p w:rsidR="008D44AB" w:rsidRDefault="008D44AB" w:rsidP="008D44AB">
            <w:pPr>
              <w:rPr>
                <w:sz w:val="22"/>
                <w:szCs w:val="22"/>
              </w:rPr>
            </w:pPr>
            <w:r>
              <w:rPr>
                <w:b/>
                <w:bCs/>
                <w:sz w:val="22"/>
                <w:szCs w:val="22"/>
              </w:rPr>
              <w:t xml:space="preserve">Начальная (максимальная) цена договора составляет: </w:t>
            </w:r>
            <w:r>
              <w:rPr>
                <w:rFonts w:eastAsiaTheme="minorHAnsi"/>
                <w:lang w:eastAsia="en-US"/>
              </w:rPr>
              <w:t>702 699,12</w:t>
            </w:r>
            <w:r w:rsidRPr="007C0C0C">
              <w:rPr>
                <w:sz w:val="22"/>
                <w:szCs w:val="22"/>
              </w:rPr>
              <w:t xml:space="preserve"> руб. с НДС</w:t>
            </w:r>
          </w:p>
        </w:tc>
      </w:tr>
      <w:tr w:rsidR="008D44AB" w:rsidTr="008D44AB">
        <w:tc>
          <w:tcPr>
            <w:tcW w:w="4394" w:type="dxa"/>
          </w:tcPr>
          <w:p w:rsidR="008D44AB" w:rsidRDefault="008D44AB" w:rsidP="008D44AB">
            <w:pPr>
              <w:rPr>
                <w:sz w:val="22"/>
                <w:szCs w:val="22"/>
              </w:rPr>
            </w:pPr>
            <w:r>
              <w:rPr>
                <w:sz w:val="22"/>
                <w:szCs w:val="22"/>
              </w:rPr>
              <w:t>Сроки поставки и выполнения работ:</w:t>
            </w:r>
          </w:p>
        </w:tc>
        <w:tc>
          <w:tcPr>
            <w:tcW w:w="10348" w:type="dxa"/>
          </w:tcPr>
          <w:p w:rsidR="008D44AB" w:rsidRDefault="008D44AB" w:rsidP="008D44AB">
            <w:pPr>
              <w:rPr>
                <w:sz w:val="22"/>
                <w:szCs w:val="22"/>
              </w:rPr>
            </w:pPr>
            <w:r w:rsidRPr="008D44AB">
              <w:rPr>
                <w:sz w:val="22"/>
                <w:szCs w:val="22"/>
              </w:rPr>
              <w:t>в течение 15 (пятнадцати) календарных дней с момента подписания договора</w:t>
            </w:r>
          </w:p>
        </w:tc>
      </w:tr>
      <w:tr w:rsidR="008D44AB" w:rsidTr="008D44AB">
        <w:tc>
          <w:tcPr>
            <w:tcW w:w="4394" w:type="dxa"/>
          </w:tcPr>
          <w:p w:rsidR="008D44AB" w:rsidRDefault="008D44AB" w:rsidP="008D44AB">
            <w:pPr>
              <w:rPr>
                <w:sz w:val="22"/>
                <w:szCs w:val="22"/>
              </w:rPr>
            </w:pPr>
            <w:r>
              <w:rPr>
                <w:sz w:val="22"/>
                <w:szCs w:val="22"/>
              </w:rPr>
              <w:t>Транспортировка товара:</w:t>
            </w:r>
          </w:p>
        </w:tc>
        <w:tc>
          <w:tcPr>
            <w:tcW w:w="10348" w:type="dxa"/>
          </w:tcPr>
          <w:p w:rsidR="008D44AB" w:rsidRDefault="008D44AB" w:rsidP="008D44AB">
            <w:pPr>
              <w:rPr>
                <w:sz w:val="22"/>
                <w:szCs w:val="22"/>
              </w:rPr>
            </w:pPr>
            <w:r w:rsidRPr="008D44AB">
              <w:rPr>
                <w:sz w:val="22"/>
                <w:szCs w:val="22"/>
              </w:rPr>
              <w:t>Транспортировка товара осуществляется автомобильным транспортом за счет Поставщика.</w:t>
            </w:r>
          </w:p>
        </w:tc>
      </w:tr>
      <w:tr w:rsidR="008D44AB" w:rsidTr="008D44AB">
        <w:tc>
          <w:tcPr>
            <w:tcW w:w="4394" w:type="dxa"/>
          </w:tcPr>
          <w:p w:rsidR="008D44AB" w:rsidRDefault="008D44AB" w:rsidP="008D44AB">
            <w:pPr>
              <w:rPr>
                <w:sz w:val="22"/>
                <w:szCs w:val="22"/>
              </w:rPr>
            </w:pPr>
            <w:r>
              <w:rPr>
                <w:sz w:val="22"/>
                <w:szCs w:val="22"/>
              </w:rPr>
              <w:t>Особые условия</w:t>
            </w:r>
          </w:p>
        </w:tc>
        <w:tc>
          <w:tcPr>
            <w:tcW w:w="10348" w:type="dxa"/>
          </w:tcPr>
          <w:p w:rsidR="008D44AB" w:rsidRDefault="008D44AB" w:rsidP="008D44AB">
            <w:pPr>
              <w:rPr>
                <w:sz w:val="22"/>
                <w:szCs w:val="22"/>
              </w:rPr>
            </w:pPr>
            <w:r w:rsidRPr="008D44AB">
              <w:rPr>
                <w:sz w:val="22"/>
                <w:szCs w:val="22"/>
              </w:rPr>
              <w:t>Доставка и монтаж силами и за счет Поставщика.</w:t>
            </w:r>
          </w:p>
        </w:tc>
      </w:tr>
      <w:tr w:rsidR="008D44AB" w:rsidTr="008D44AB">
        <w:tc>
          <w:tcPr>
            <w:tcW w:w="4394" w:type="dxa"/>
          </w:tcPr>
          <w:p w:rsidR="008D44AB" w:rsidRDefault="008D44AB" w:rsidP="008D44AB">
            <w:pPr>
              <w:rPr>
                <w:sz w:val="22"/>
                <w:szCs w:val="22"/>
              </w:rPr>
            </w:pPr>
            <w:r w:rsidRPr="008D44AB">
              <w:rPr>
                <w:sz w:val="22"/>
                <w:szCs w:val="22"/>
              </w:rPr>
              <w:t>Адрес доставки и установки оборудования</w:t>
            </w:r>
          </w:p>
        </w:tc>
        <w:tc>
          <w:tcPr>
            <w:tcW w:w="10348" w:type="dxa"/>
          </w:tcPr>
          <w:p w:rsidR="008D44AB" w:rsidRDefault="008D44AB" w:rsidP="008D44AB">
            <w:pPr>
              <w:rPr>
                <w:sz w:val="22"/>
                <w:szCs w:val="22"/>
              </w:rPr>
            </w:pPr>
            <w:r w:rsidRPr="008D44AB">
              <w:rPr>
                <w:sz w:val="22"/>
                <w:szCs w:val="22"/>
              </w:rPr>
              <w:t>г. Уфа, ул. Российская, 19</w:t>
            </w:r>
          </w:p>
        </w:tc>
      </w:tr>
      <w:tr w:rsidR="008D44AB" w:rsidTr="008D44AB">
        <w:tc>
          <w:tcPr>
            <w:tcW w:w="4394" w:type="dxa"/>
          </w:tcPr>
          <w:p w:rsidR="008D44AB" w:rsidRDefault="008D44AB" w:rsidP="008D44AB">
            <w:pPr>
              <w:rPr>
                <w:sz w:val="22"/>
                <w:szCs w:val="22"/>
              </w:rPr>
            </w:pPr>
            <w:r>
              <w:rPr>
                <w:sz w:val="22"/>
                <w:szCs w:val="22"/>
              </w:rPr>
              <w:t>Гарантийные обязательства</w:t>
            </w:r>
          </w:p>
        </w:tc>
        <w:tc>
          <w:tcPr>
            <w:tcW w:w="10348" w:type="dxa"/>
          </w:tcPr>
          <w:p w:rsidR="008D44AB" w:rsidRDefault="008D44AB" w:rsidP="008D44AB">
            <w:pPr>
              <w:rPr>
                <w:sz w:val="22"/>
                <w:szCs w:val="22"/>
              </w:rPr>
            </w:pPr>
            <w:r w:rsidRPr="008D44AB">
              <w:rPr>
                <w:sz w:val="22"/>
                <w:szCs w:val="22"/>
              </w:rPr>
              <w:t>Пр</w:t>
            </w:r>
            <w:r>
              <w:rPr>
                <w:sz w:val="22"/>
                <w:szCs w:val="22"/>
              </w:rPr>
              <w:t xml:space="preserve">едоставление гарантии на товар </w:t>
            </w:r>
            <w:r w:rsidRPr="008D44AB">
              <w:rPr>
                <w:sz w:val="22"/>
                <w:szCs w:val="22"/>
              </w:rPr>
              <w:t>на срок не менее 3 лет, на выполненные работы - не менее 1 года с момента подписания Акта выполненных работ.</w:t>
            </w:r>
          </w:p>
        </w:tc>
      </w:tr>
      <w:tr w:rsidR="008D44AB" w:rsidRPr="008D44AB" w:rsidTr="008D44AB">
        <w:tc>
          <w:tcPr>
            <w:tcW w:w="4394" w:type="dxa"/>
          </w:tcPr>
          <w:p w:rsidR="008D44AB" w:rsidRDefault="008D44AB" w:rsidP="008D44AB">
            <w:r>
              <w:rPr>
                <w:sz w:val="22"/>
                <w:szCs w:val="22"/>
              </w:rPr>
              <w:t>Контактное лицо по тех. вопросам</w:t>
            </w:r>
          </w:p>
        </w:tc>
        <w:tc>
          <w:tcPr>
            <w:tcW w:w="10348" w:type="dxa"/>
          </w:tcPr>
          <w:p w:rsidR="008D44AB" w:rsidRPr="008D44AB" w:rsidRDefault="008D44AB" w:rsidP="008D44AB">
            <w:pPr>
              <w:pStyle w:val="Default"/>
              <w:jc w:val="both"/>
              <w:rPr>
                <w:rFonts w:eastAsia="Times New Roman"/>
                <w:iCs/>
                <w:color w:val="auto"/>
                <w:sz w:val="22"/>
              </w:rPr>
            </w:pPr>
            <w:r w:rsidRPr="008D44AB">
              <w:rPr>
                <w:rFonts w:eastAsia="Times New Roman"/>
                <w:iCs/>
                <w:color w:val="auto"/>
                <w:sz w:val="22"/>
              </w:rPr>
              <w:t>Максимов Егор Александрович</w:t>
            </w:r>
            <w:r>
              <w:rPr>
                <w:rFonts w:eastAsia="Times New Roman"/>
                <w:iCs/>
                <w:color w:val="auto"/>
                <w:sz w:val="22"/>
              </w:rPr>
              <w:t xml:space="preserve"> </w:t>
            </w:r>
            <w:r w:rsidRPr="008D44AB">
              <w:rPr>
                <w:bCs/>
                <w:sz w:val="22"/>
              </w:rPr>
              <w:t>тел</w:t>
            </w:r>
            <w:r w:rsidRPr="00046F5B">
              <w:rPr>
                <w:bCs/>
                <w:sz w:val="22"/>
              </w:rPr>
              <w:t xml:space="preserve">. + 7 (347) 221-51-64, </w:t>
            </w:r>
            <w:r w:rsidRPr="008D44AB">
              <w:rPr>
                <w:bCs/>
                <w:sz w:val="22"/>
                <w:lang w:val="en-US"/>
              </w:rPr>
              <w:t>e</w:t>
            </w:r>
            <w:r w:rsidRPr="00046F5B">
              <w:rPr>
                <w:bCs/>
                <w:sz w:val="22"/>
              </w:rPr>
              <w:t>-</w:t>
            </w:r>
            <w:r w:rsidRPr="008D44AB">
              <w:rPr>
                <w:bCs/>
                <w:sz w:val="22"/>
                <w:lang w:val="en-US"/>
              </w:rPr>
              <w:t>mail</w:t>
            </w:r>
            <w:r w:rsidRPr="00046F5B">
              <w:rPr>
                <w:bCs/>
                <w:sz w:val="22"/>
              </w:rPr>
              <w:t>:</w:t>
            </w:r>
            <w:r w:rsidRPr="00046F5B">
              <w:rPr>
                <w:color w:val="777777"/>
                <w:sz w:val="22"/>
              </w:rPr>
              <w:t xml:space="preserve"> </w:t>
            </w:r>
            <w:hyperlink r:id="rId44" w:history="1">
              <w:r w:rsidRPr="008D44AB">
                <w:rPr>
                  <w:rStyle w:val="a9"/>
                  <w:sz w:val="22"/>
                  <w:lang w:val="en-US"/>
                </w:rPr>
                <w:t>e</w:t>
              </w:r>
              <w:r w:rsidRPr="00046F5B">
                <w:rPr>
                  <w:rStyle w:val="a9"/>
                  <w:sz w:val="22"/>
                </w:rPr>
                <w:t>.</w:t>
              </w:r>
              <w:r w:rsidRPr="008D44AB">
                <w:rPr>
                  <w:rStyle w:val="a9"/>
                  <w:sz w:val="22"/>
                  <w:lang w:val="en-US"/>
                </w:rPr>
                <w:t>maksimov</w:t>
              </w:r>
              <w:r w:rsidRPr="00046F5B">
                <w:rPr>
                  <w:rStyle w:val="a9"/>
                  <w:sz w:val="22"/>
                </w:rPr>
                <w:t>@</w:t>
              </w:r>
              <w:r w:rsidRPr="008D44AB">
                <w:rPr>
                  <w:rStyle w:val="a9"/>
                  <w:sz w:val="22"/>
                  <w:lang w:val="en-US"/>
                </w:rPr>
                <w:t>bashtel</w:t>
              </w:r>
              <w:r w:rsidRPr="00046F5B">
                <w:rPr>
                  <w:rStyle w:val="a9"/>
                  <w:sz w:val="22"/>
                </w:rPr>
                <w:t>.</w:t>
              </w:r>
              <w:proofErr w:type="spellStart"/>
              <w:r w:rsidRPr="008D44AB">
                <w:rPr>
                  <w:rStyle w:val="a9"/>
                  <w:sz w:val="22"/>
                  <w:lang w:val="en-US"/>
                </w:rPr>
                <w:t>ru</w:t>
              </w:r>
              <w:proofErr w:type="spellEnd"/>
            </w:hyperlink>
          </w:p>
        </w:tc>
      </w:tr>
    </w:tbl>
    <w:p w:rsidR="009015BC" w:rsidRDefault="009015BC" w:rsidP="004264C3">
      <w:pPr>
        <w:spacing w:after="0" w:line="240" w:lineRule="auto"/>
        <w:jc w:val="both"/>
        <w:rPr>
          <w:rFonts w:ascii="Times New Roman" w:eastAsia="MS Mincho" w:hAnsi="Times New Roman" w:cs="Times New Roman"/>
          <w:b/>
          <w:bCs/>
          <w:color w:val="17365D"/>
          <w:kern w:val="32"/>
          <w:sz w:val="28"/>
          <w:szCs w:val="24"/>
          <w:lang w:val="x-none" w:eastAsia="x-none"/>
        </w:rPr>
        <w:sectPr w:rsidR="009015BC" w:rsidSect="008D44AB">
          <w:pgSz w:w="16839" w:h="11907" w:orient="landscape" w:code="9"/>
          <w:pgMar w:top="851" w:right="851" w:bottom="284" w:left="567" w:header="720" w:footer="720" w:gutter="0"/>
          <w:cols w:space="708"/>
          <w:noEndnote/>
          <w:titlePg/>
          <w:docGrid w:linePitch="326"/>
        </w:sectPr>
      </w:pPr>
      <w:bookmarkStart w:id="109" w:name="_Toc529272654"/>
    </w:p>
    <w:p w:rsidR="00783CD6" w:rsidRPr="00783CD6" w:rsidRDefault="00783CD6" w:rsidP="004264C3">
      <w:pPr>
        <w:spacing w:after="0" w:line="240" w:lineRule="auto"/>
        <w:jc w:val="both"/>
        <w:rPr>
          <w:rFonts w:ascii="Times New Roman" w:eastAsia="MS Mincho" w:hAnsi="Times New Roman" w:cs="Times New Roman"/>
          <w:b/>
          <w:bCs/>
          <w:color w:val="17365D"/>
          <w:kern w:val="32"/>
          <w:sz w:val="28"/>
          <w:szCs w:val="24"/>
          <w:lang w:val="x-none" w:eastAsia="x-none"/>
        </w:rPr>
      </w:pPr>
      <w:r w:rsidRPr="00783CD6">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09"/>
    </w:p>
    <w:p w:rsidR="00F85F47" w:rsidRPr="00F85F47" w:rsidRDefault="00F85F47" w:rsidP="00F85F47">
      <w:pPr>
        <w:tabs>
          <w:tab w:val="left" w:pos="720"/>
        </w:tabs>
        <w:jc w:val="center"/>
        <w:rPr>
          <w:rFonts w:ascii="Times New Roman" w:hAnsi="Times New Roman" w:cs="Times New Roman"/>
        </w:rPr>
      </w:pPr>
      <w:bookmarkStart w:id="110" w:name="_Toc305665988"/>
      <w:bookmarkStart w:id="111" w:name="_Toc255987070"/>
      <w:r w:rsidRPr="00F85F47">
        <w:rPr>
          <w:rFonts w:ascii="Times New Roman" w:hAnsi="Times New Roman" w:cs="Times New Roman"/>
        </w:rPr>
        <w:t>ДОГОВОР № ___</w:t>
      </w:r>
    </w:p>
    <w:p w:rsidR="00F85F47" w:rsidRPr="00F85F47" w:rsidRDefault="00F85F47" w:rsidP="00F85F47">
      <w:pPr>
        <w:tabs>
          <w:tab w:val="left" w:pos="720"/>
        </w:tabs>
        <w:jc w:val="center"/>
        <w:rPr>
          <w:rFonts w:ascii="Times New Roman" w:hAnsi="Times New Roman" w:cs="Times New Roman"/>
        </w:rPr>
      </w:pPr>
      <w:r w:rsidRPr="00F85F47">
        <w:rPr>
          <w:rFonts w:ascii="Times New Roman" w:hAnsi="Times New Roman" w:cs="Times New Roman"/>
        </w:rPr>
        <w:t>на поставку оборудования и выполнения работ</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1"/>
        <w:gridCol w:w="5135"/>
      </w:tblGrid>
      <w:tr w:rsidR="00F85F47" w:rsidRPr="00F85F47" w:rsidTr="00F85F47">
        <w:tc>
          <w:tcPr>
            <w:tcW w:w="5071" w:type="dxa"/>
          </w:tcPr>
          <w:p w:rsidR="00F85F47" w:rsidRPr="00F85F47" w:rsidRDefault="00F85F47" w:rsidP="00842966">
            <w:pPr>
              <w:tabs>
                <w:tab w:val="left" w:pos="720"/>
              </w:tabs>
              <w:rPr>
                <w:rFonts w:cs="Times New Roman"/>
              </w:rPr>
            </w:pPr>
            <w:r w:rsidRPr="00F85F47">
              <w:rPr>
                <w:rFonts w:cs="Times New Roman"/>
                <w:lang w:val="en-US"/>
              </w:rPr>
              <w:t>г.</w:t>
            </w:r>
            <w:r w:rsidRPr="00F85F47">
              <w:rPr>
                <w:rFonts w:cs="Times New Roman"/>
              </w:rPr>
              <w:t xml:space="preserve"> ______</w:t>
            </w:r>
          </w:p>
        </w:tc>
        <w:tc>
          <w:tcPr>
            <w:tcW w:w="5135" w:type="dxa"/>
          </w:tcPr>
          <w:p w:rsidR="00F85F47" w:rsidRPr="00F85F47" w:rsidRDefault="00F85F47" w:rsidP="00842966">
            <w:pPr>
              <w:tabs>
                <w:tab w:val="left" w:pos="720"/>
              </w:tabs>
              <w:jc w:val="right"/>
              <w:rPr>
                <w:rFonts w:cs="Times New Roman"/>
              </w:rPr>
            </w:pPr>
            <w:r w:rsidRPr="00F85F47">
              <w:rPr>
                <w:rFonts w:cs="Times New Roman"/>
              </w:rPr>
              <w:t>«____»________________2018 г.</w:t>
            </w:r>
          </w:p>
        </w:tc>
      </w:tr>
    </w:tbl>
    <w:p w:rsidR="00F85F47" w:rsidRPr="00F85F47" w:rsidRDefault="00F85F47" w:rsidP="00F85F47">
      <w:pPr>
        <w:tabs>
          <w:tab w:val="left" w:pos="720"/>
        </w:tabs>
        <w:jc w:val="center"/>
        <w:rPr>
          <w:rFonts w:ascii="Times New Roman" w:hAnsi="Times New Roman" w:cs="Times New Roman"/>
        </w:rPr>
      </w:pPr>
    </w:p>
    <w:p w:rsidR="00F85F47" w:rsidRPr="00F85F47" w:rsidRDefault="00F85F47" w:rsidP="00F85F47">
      <w:pPr>
        <w:tabs>
          <w:tab w:val="left" w:pos="720"/>
        </w:tabs>
        <w:jc w:val="both"/>
        <w:rPr>
          <w:rFonts w:ascii="Times New Roman" w:hAnsi="Times New Roman" w:cs="Times New Roman"/>
        </w:rPr>
      </w:pPr>
      <w:r w:rsidRPr="00F85F47">
        <w:rPr>
          <w:rFonts w:ascii="Times New Roman" w:hAnsi="Times New Roman" w:cs="Times New Roman"/>
        </w:rPr>
        <w:t xml:space="preserve">       Настоящий договор о поставке Оборудования и выполнении Работ (далее – «Договор») заключён между_____________________________ именуемым в дальнейшем «Поставщик», в лице ____________________________________, действующего на основании Устава, с одной стороны и Публичным акционерным обществом «Башинформсвязь» (ПАО «Башинформсвязь»), именуемым в дальнейшем «Покупатель», в лице </w:t>
      </w:r>
      <w:r w:rsidRPr="00F85F47">
        <w:rPr>
          <w:rFonts w:ascii="Times New Roman" w:hAnsi="Times New Roman" w:cs="Times New Roman"/>
          <w:color w:val="000000"/>
          <w:lang w:eastAsia="zh-CN"/>
        </w:rPr>
        <w:t xml:space="preserve">генерального директора Марата </w:t>
      </w:r>
      <w:proofErr w:type="spellStart"/>
      <w:r w:rsidRPr="00F85F47">
        <w:rPr>
          <w:rFonts w:ascii="Times New Roman" w:hAnsi="Times New Roman" w:cs="Times New Roman"/>
          <w:color w:val="000000"/>
          <w:lang w:eastAsia="zh-CN"/>
        </w:rPr>
        <w:t>Гайнулловича</w:t>
      </w:r>
      <w:proofErr w:type="spellEnd"/>
      <w:r w:rsidRPr="00F85F47">
        <w:rPr>
          <w:rFonts w:ascii="Times New Roman" w:hAnsi="Times New Roman" w:cs="Times New Roman"/>
          <w:color w:val="000000"/>
          <w:lang w:eastAsia="zh-CN"/>
        </w:rPr>
        <w:t xml:space="preserve"> </w:t>
      </w:r>
      <w:proofErr w:type="spellStart"/>
      <w:r w:rsidRPr="00F85F47">
        <w:rPr>
          <w:rFonts w:ascii="Times New Roman" w:hAnsi="Times New Roman" w:cs="Times New Roman"/>
          <w:color w:val="000000"/>
          <w:lang w:eastAsia="zh-CN"/>
        </w:rPr>
        <w:t>Долгоаршинных</w:t>
      </w:r>
      <w:proofErr w:type="spellEnd"/>
      <w:r w:rsidRPr="00F85F47">
        <w:rPr>
          <w:rFonts w:ascii="Times New Roman" w:hAnsi="Times New Roman" w:cs="Times New Roman"/>
          <w:color w:val="000000"/>
          <w:lang w:eastAsia="zh-CN"/>
        </w:rPr>
        <w:t>, действующего на основании Устава</w:t>
      </w:r>
      <w:r w:rsidRPr="00F85F47">
        <w:rPr>
          <w:rFonts w:ascii="Times New Roman" w:hAnsi="Times New Roman" w:cs="Times New Roman"/>
        </w:rPr>
        <w:t>, с другой стороны, (совместно именуемыми «Стороны», а по отдельности – «Сторона»), о нижеследующем.</w:t>
      </w:r>
    </w:p>
    <w:p w:rsidR="00F85F47" w:rsidRPr="00F85F47" w:rsidRDefault="00F85F47" w:rsidP="00F85F47">
      <w:pPr>
        <w:numPr>
          <w:ilvl w:val="0"/>
          <w:numId w:val="30"/>
        </w:numPr>
        <w:tabs>
          <w:tab w:val="left" w:pos="720"/>
          <w:tab w:val="num" w:pos="5180"/>
        </w:tabs>
        <w:spacing w:after="0" w:line="240" w:lineRule="auto"/>
        <w:ind w:left="0" w:firstLine="0"/>
        <w:jc w:val="center"/>
        <w:rPr>
          <w:rFonts w:ascii="Times New Roman" w:hAnsi="Times New Roman" w:cs="Times New Roman"/>
          <w:b/>
        </w:rPr>
      </w:pPr>
      <w:r w:rsidRPr="00F85F47">
        <w:rPr>
          <w:rFonts w:ascii="Times New Roman" w:hAnsi="Times New Roman" w:cs="Times New Roman"/>
          <w:b/>
        </w:rPr>
        <w:t>ТЕРМИНЫ И ОПРЕДЕЛЕНИЯ</w:t>
      </w:r>
    </w:p>
    <w:p w:rsidR="00F85F47" w:rsidRPr="00F85F47" w:rsidRDefault="00F85F47" w:rsidP="00F85F47">
      <w:pPr>
        <w:pStyle w:val="aa"/>
        <w:numPr>
          <w:ilvl w:val="1"/>
          <w:numId w:val="44"/>
        </w:numPr>
        <w:tabs>
          <w:tab w:val="left" w:pos="720"/>
        </w:tabs>
        <w:contextualSpacing w:val="0"/>
        <w:rPr>
          <w:b/>
        </w:rPr>
      </w:pPr>
      <w:r w:rsidRPr="00F85F47">
        <w:t xml:space="preserve"> В настоящем Договоре следующие термины должны пониматься так, как указано ниже:</w:t>
      </w:r>
    </w:p>
    <w:p w:rsidR="00F85F47" w:rsidRPr="00F85F47" w:rsidRDefault="00F85F47" w:rsidP="00F85F47">
      <w:pPr>
        <w:pStyle w:val="aa"/>
        <w:numPr>
          <w:ilvl w:val="2"/>
          <w:numId w:val="44"/>
        </w:numPr>
        <w:tabs>
          <w:tab w:val="left" w:pos="720"/>
        </w:tabs>
        <w:contextualSpacing w:val="0"/>
        <w:jc w:val="both"/>
      </w:pPr>
      <w:r w:rsidRPr="00F85F47">
        <w:t>«Адрес доставки» – это указанные в соответствующих спецификациях (Приложение № 3) к</w:t>
      </w:r>
    </w:p>
    <w:p w:rsidR="00F85F47" w:rsidRPr="00F85F47" w:rsidRDefault="00F85F47" w:rsidP="00F85F47">
      <w:pPr>
        <w:tabs>
          <w:tab w:val="left" w:pos="720"/>
        </w:tabs>
        <w:jc w:val="both"/>
        <w:rPr>
          <w:rFonts w:ascii="Times New Roman" w:hAnsi="Times New Roman" w:cs="Times New Roman"/>
        </w:rPr>
      </w:pPr>
      <w:r w:rsidRPr="00F85F47">
        <w:rPr>
          <w:rFonts w:ascii="Times New Roman" w:hAnsi="Times New Roman" w:cs="Times New Roman"/>
        </w:rPr>
        <w:t>настоящему Договору адреса, по которым соответствующая партия Оборудования должна быть передана Покупателю;</w:t>
      </w:r>
    </w:p>
    <w:p w:rsidR="00F85F47" w:rsidRPr="00F85F47" w:rsidRDefault="00F85F47" w:rsidP="00F85F47">
      <w:pPr>
        <w:numPr>
          <w:ilvl w:val="2"/>
          <w:numId w:val="44"/>
        </w:numPr>
        <w:tabs>
          <w:tab w:val="left" w:pos="720"/>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«Акт выполненных Работ» – акт, подтверждающий выполнение Поставщиком указанных в акте Работ надлежащим образом и приёмку результата Работ Покупателем;</w:t>
      </w:r>
    </w:p>
    <w:p w:rsidR="00F85F47" w:rsidRPr="00F85F47" w:rsidRDefault="00F85F47" w:rsidP="00F85F47">
      <w:pPr>
        <w:numPr>
          <w:ilvl w:val="2"/>
          <w:numId w:val="44"/>
        </w:numPr>
        <w:tabs>
          <w:tab w:val="left" w:pos="720"/>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 «Акт сдачи-приёмки» – акт, подтверждающий приёмку Покупателем соответствующей партии Оборудования по количеству и качеству в части явных, видимых недостатков, а также по срокам и качеству произведенного монтажа Оборудования;</w:t>
      </w:r>
    </w:p>
    <w:p w:rsidR="00F85F47" w:rsidRPr="00F85F47" w:rsidRDefault="00F85F47" w:rsidP="00F85F47">
      <w:pPr>
        <w:numPr>
          <w:ilvl w:val="2"/>
          <w:numId w:val="44"/>
        </w:numPr>
        <w:tabs>
          <w:tab w:val="left" w:pos="720"/>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 «Оборудование» – товар, который Поставщик обязуется передать Покупателю по настоящему Договору. Сведения о наименовании и количестве Оборудования, указаны в Приложении № 4 к настоящему Договору;</w:t>
      </w:r>
    </w:p>
    <w:p w:rsidR="00F85F47" w:rsidRPr="00F85F47" w:rsidRDefault="00F85F47" w:rsidP="00F85F47">
      <w:pPr>
        <w:numPr>
          <w:ilvl w:val="2"/>
          <w:numId w:val="44"/>
        </w:numPr>
        <w:tabs>
          <w:tab w:val="left" w:pos="720"/>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«Партия Оборудования» – совокупность единиц Оборудования, которые в соответствии с Приложением № 4 к настоящему Договору должны быть переданы Покупателю по каждому соответствующему адресу Площадки;</w:t>
      </w:r>
    </w:p>
    <w:p w:rsidR="00F85F47" w:rsidRPr="00F85F47" w:rsidRDefault="00F85F47" w:rsidP="00F85F47">
      <w:pPr>
        <w:numPr>
          <w:ilvl w:val="2"/>
          <w:numId w:val="44"/>
        </w:numPr>
        <w:tabs>
          <w:tab w:val="left" w:pos="720"/>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«Площадка» – объект, по адресу местонахождения которого Поставщик выполняет Работы. В настоящем Договоре площадки совпадают с Адресами доставки;</w:t>
      </w:r>
    </w:p>
    <w:p w:rsidR="00F85F47" w:rsidRPr="00F85F47" w:rsidRDefault="00F85F47" w:rsidP="00F85F47">
      <w:pPr>
        <w:numPr>
          <w:ilvl w:val="2"/>
          <w:numId w:val="44"/>
        </w:numPr>
        <w:tabs>
          <w:tab w:val="left" w:pos="720"/>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 «Работы» – работы по разработке рабочей документации, монтажу нового Оборудования. Требования к содержанию, видам, объёму Работ, а также к результату Работ определяются в соответствии с условиями Приложения № 1 к настоящему Договору. Требования к срокам выполнения Работ указаны в Приложении № 3 к настоящему Договору;</w:t>
      </w:r>
    </w:p>
    <w:p w:rsidR="00F85F47" w:rsidRPr="00F85F47" w:rsidRDefault="00F85F47" w:rsidP="00F85F47">
      <w:pPr>
        <w:numPr>
          <w:ilvl w:val="2"/>
          <w:numId w:val="44"/>
        </w:numPr>
        <w:tabs>
          <w:tab w:val="left" w:pos="720"/>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85F47" w:rsidRPr="00F85F47" w:rsidRDefault="00F85F47" w:rsidP="00F85F47">
      <w:pPr>
        <w:numPr>
          <w:ilvl w:val="2"/>
          <w:numId w:val="44"/>
        </w:numPr>
        <w:tabs>
          <w:tab w:val="left" w:pos="720"/>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 «Технические требования» – требования Покупателя к Оборудованию, приведённые в настоящем Договоре, в </w:t>
      </w:r>
      <w:proofErr w:type="spellStart"/>
      <w:r w:rsidRPr="00F85F47">
        <w:rPr>
          <w:rFonts w:ascii="Times New Roman" w:hAnsi="Times New Roman" w:cs="Times New Roman"/>
        </w:rPr>
        <w:t>т.ч</w:t>
      </w:r>
      <w:proofErr w:type="spellEnd"/>
      <w:r w:rsidRPr="00F85F47">
        <w:rPr>
          <w:rFonts w:ascii="Times New Roman" w:hAnsi="Times New Roman" w:cs="Times New Roman"/>
        </w:rPr>
        <w:t>. в Приложении № 2 к настоящему Договору, а также требования, которым Оборудование в процессе эксплуатации должно соответствовать согласно нормативным правовым актам Российской Федерации;</w:t>
      </w:r>
    </w:p>
    <w:p w:rsidR="00F85F47" w:rsidRPr="00F85F47" w:rsidRDefault="00F85F47" w:rsidP="00F85F47">
      <w:pPr>
        <w:numPr>
          <w:ilvl w:val="2"/>
          <w:numId w:val="44"/>
        </w:numPr>
        <w:tabs>
          <w:tab w:val="left" w:pos="720"/>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 «Цена Договора» – сумма, состоящая из цены Оборудования и платы за выполнение Работ, в </w:t>
      </w:r>
      <w:proofErr w:type="spellStart"/>
      <w:r w:rsidRPr="00F85F47">
        <w:rPr>
          <w:rFonts w:ascii="Times New Roman" w:hAnsi="Times New Roman" w:cs="Times New Roman"/>
        </w:rPr>
        <w:t>т.ч</w:t>
      </w:r>
      <w:proofErr w:type="spellEnd"/>
      <w:r w:rsidRPr="00F85F47">
        <w:rPr>
          <w:rFonts w:ascii="Times New Roman" w:hAnsi="Times New Roman" w:cs="Times New Roman"/>
        </w:rPr>
        <w:t xml:space="preserve">. НДС 18 %. </w:t>
      </w:r>
    </w:p>
    <w:p w:rsidR="00F85F47" w:rsidRPr="00F85F47" w:rsidRDefault="00F85F47" w:rsidP="00F85F47">
      <w:pPr>
        <w:numPr>
          <w:ilvl w:val="0"/>
          <w:numId w:val="44"/>
        </w:numPr>
        <w:tabs>
          <w:tab w:val="left" w:pos="720"/>
          <w:tab w:val="num" w:pos="5180"/>
        </w:tabs>
        <w:spacing w:after="0" w:line="240" w:lineRule="auto"/>
        <w:ind w:left="0" w:firstLine="0"/>
        <w:jc w:val="center"/>
        <w:rPr>
          <w:rFonts w:ascii="Times New Roman" w:hAnsi="Times New Roman" w:cs="Times New Roman"/>
          <w:b/>
        </w:rPr>
      </w:pPr>
      <w:r w:rsidRPr="00F85F47">
        <w:rPr>
          <w:rFonts w:ascii="Times New Roman" w:hAnsi="Times New Roman" w:cs="Times New Roman"/>
          <w:b/>
        </w:rPr>
        <w:t>ПРЕДМЕТ ДОГОВОРА</w:t>
      </w:r>
    </w:p>
    <w:p w:rsidR="00F85F47" w:rsidRPr="00F85F47" w:rsidRDefault="00F85F47" w:rsidP="00F85F47">
      <w:pPr>
        <w:numPr>
          <w:ilvl w:val="1"/>
          <w:numId w:val="44"/>
        </w:numPr>
        <w:tabs>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В порядке и на условиях, установленных настоящим Договором, Поставщик обязуется:</w:t>
      </w:r>
    </w:p>
    <w:p w:rsidR="00F85F47" w:rsidRPr="00F85F47" w:rsidRDefault="00F85F47" w:rsidP="00F85F47">
      <w:pPr>
        <w:numPr>
          <w:ilvl w:val="2"/>
          <w:numId w:val="44"/>
        </w:numPr>
        <w:tabs>
          <w:tab w:val="left" w:pos="720"/>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передать Покупателю в собственность Оборудование;</w:t>
      </w:r>
    </w:p>
    <w:p w:rsidR="00F85F47" w:rsidRPr="00F85F47" w:rsidRDefault="00F85F47" w:rsidP="00F85F47">
      <w:pPr>
        <w:numPr>
          <w:ilvl w:val="2"/>
          <w:numId w:val="44"/>
        </w:numPr>
        <w:tabs>
          <w:tab w:val="left" w:pos="720"/>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выполнить в отношении поставленного Оборудования Работы, передать результат Работ Покупателю;</w:t>
      </w:r>
    </w:p>
    <w:p w:rsidR="00F85F47" w:rsidRPr="00F85F47" w:rsidRDefault="00F85F47" w:rsidP="00F85F47">
      <w:pPr>
        <w:tabs>
          <w:tab w:val="num" w:pos="0"/>
          <w:tab w:val="left" w:pos="720"/>
        </w:tabs>
        <w:jc w:val="both"/>
        <w:rPr>
          <w:rFonts w:ascii="Times New Roman" w:hAnsi="Times New Roman" w:cs="Times New Roman"/>
        </w:rPr>
      </w:pPr>
      <w:r w:rsidRPr="00F85F47">
        <w:rPr>
          <w:rFonts w:ascii="Times New Roman" w:hAnsi="Times New Roman" w:cs="Times New Roman"/>
        </w:rPr>
        <w:t>Покупатель обязуется принять Оборудование и результаты Работ и оплатить их.</w:t>
      </w:r>
    </w:p>
    <w:p w:rsidR="00F85F47" w:rsidRPr="00F85F47" w:rsidRDefault="00F85F47" w:rsidP="00F85F47">
      <w:pPr>
        <w:pStyle w:val="aa"/>
        <w:numPr>
          <w:ilvl w:val="1"/>
          <w:numId w:val="44"/>
        </w:numPr>
        <w:jc w:val="both"/>
      </w:pPr>
      <w:r w:rsidRPr="00F85F47">
        <w:t xml:space="preserve">Поставщик вправе привлечь третьих лиц к исполнению своих обязательств </w:t>
      </w:r>
      <w:proofErr w:type="gramStart"/>
      <w:r w:rsidRPr="00F85F47">
        <w:t>по настоящему</w:t>
      </w:r>
      <w:proofErr w:type="gramEnd"/>
    </w:p>
    <w:p w:rsidR="00F85F47" w:rsidRPr="00F85F47" w:rsidRDefault="00F85F47" w:rsidP="00F85F47">
      <w:pPr>
        <w:contextualSpacing/>
        <w:jc w:val="both"/>
        <w:rPr>
          <w:rFonts w:ascii="Times New Roman" w:hAnsi="Times New Roman" w:cs="Times New Roman"/>
        </w:rPr>
      </w:pPr>
      <w:r w:rsidRPr="00F85F47">
        <w:rPr>
          <w:rFonts w:ascii="Times New Roman" w:hAnsi="Times New Roman" w:cs="Times New Roman"/>
        </w:rPr>
        <w:t xml:space="preserve">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w:t>
      </w:r>
      <w:r w:rsidRPr="00F85F47">
        <w:rPr>
          <w:rFonts w:ascii="Times New Roman" w:hAnsi="Times New Roman" w:cs="Times New Roman"/>
        </w:rPr>
        <w:lastRenderedPageBreak/>
        <w:t>закупки, установленным в документации о закупке, предметом которой было право на заключение настоящего Договора</w:t>
      </w:r>
      <w:r w:rsidRPr="00F85F47">
        <w:rPr>
          <w:rFonts w:ascii="Times New Roman" w:hAnsi="Times New Roman" w:cs="Times New Roman"/>
          <w:i/>
          <w:color w:val="000000" w:themeColor="text1"/>
        </w:rPr>
        <w:t>.</w:t>
      </w:r>
    </w:p>
    <w:p w:rsidR="00F85F47" w:rsidRPr="00F85F47" w:rsidRDefault="00F85F47" w:rsidP="00F85F47">
      <w:pPr>
        <w:pStyle w:val="aa"/>
        <w:numPr>
          <w:ilvl w:val="1"/>
          <w:numId w:val="44"/>
        </w:numPr>
        <w:tabs>
          <w:tab w:val="left" w:pos="720"/>
        </w:tabs>
        <w:contextualSpacing w:val="0"/>
        <w:jc w:val="both"/>
      </w:pPr>
      <w:r w:rsidRPr="00F85F47">
        <w:t xml:space="preserve"> Грузополучателем Оборудования является ПАО «Башинформсвязь».</w:t>
      </w:r>
    </w:p>
    <w:p w:rsidR="00F85F47" w:rsidRPr="00F85F47" w:rsidRDefault="00F85F47" w:rsidP="00F85F47">
      <w:pPr>
        <w:tabs>
          <w:tab w:val="left" w:pos="720"/>
          <w:tab w:val="num" w:pos="972"/>
        </w:tabs>
        <w:jc w:val="both"/>
        <w:rPr>
          <w:rFonts w:ascii="Times New Roman" w:hAnsi="Times New Roman" w:cs="Times New Roman"/>
        </w:rPr>
      </w:pPr>
    </w:p>
    <w:p w:rsidR="00F85F47" w:rsidRPr="00F85F47" w:rsidRDefault="00F85F47" w:rsidP="00F85F47">
      <w:pPr>
        <w:numPr>
          <w:ilvl w:val="0"/>
          <w:numId w:val="44"/>
        </w:numPr>
        <w:tabs>
          <w:tab w:val="left" w:pos="720"/>
          <w:tab w:val="num" w:pos="5180"/>
        </w:tabs>
        <w:spacing w:after="0" w:line="240" w:lineRule="auto"/>
        <w:ind w:left="0" w:firstLine="0"/>
        <w:jc w:val="center"/>
        <w:rPr>
          <w:rFonts w:ascii="Times New Roman" w:hAnsi="Times New Roman" w:cs="Times New Roman"/>
          <w:b/>
        </w:rPr>
      </w:pPr>
      <w:r w:rsidRPr="00F85F47">
        <w:rPr>
          <w:rFonts w:ascii="Times New Roman" w:hAnsi="Times New Roman" w:cs="Times New Roman"/>
          <w:b/>
        </w:rPr>
        <w:t>ЦЕНА ДОГОВОРА И ПОРЯДОК РАСЧЁТОВ</w:t>
      </w:r>
    </w:p>
    <w:p w:rsidR="00F85F47" w:rsidRPr="00F85F47" w:rsidRDefault="00F85F47" w:rsidP="00F85F47">
      <w:pPr>
        <w:numPr>
          <w:ilvl w:val="1"/>
          <w:numId w:val="44"/>
        </w:numPr>
        <w:tabs>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Цена договора составляет сумму в размере ________________ рублей ________ копеек (рублей копеек), в том числе НДС 18% ____________ рублей __________ копеек (рублей копеек) и включает в себя:</w:t>
      </w:r>
    </w:p>
    <w:p w:rsidR="00F85F47" w:rsidRPr="00F85F47" w:rsidRDefault="00F85F47" w:rsidP="00F85F47">
      <w:pPr>
        <w:numPr>
          <w:ilvl w:val="2"/>
          <w:numId w:val="44"/>
        </w:numPr>
        <w:tabs>
          <w:tab w:val="left" w:pos="720"/>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цена Оборудования составляет сумму в размере _______________ рубля (рублей копеек), в том числе НДС 18% ________ рубля (рублей копеек);</w:t>
      </w:r>
    </w:p>
    <w:p w:rsidR="00F85F47" w:rsidRPr="00F85F47" w:rsidRDefault="00F85F47" w:rsidP="00F85F47">
      <w:pPr>
        <w:numPr>
          <w:ilvl w:val="2"/>
          <w:numId w:val="44"/>
        </w:numPr>
        <w:tabs>
          <w:tab w:val="left" w:pos="720"/>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плата за выполнение Работ и передачу Покупателю результата Работ составляет сумму в размере ___________ рубля (тысяч рублей копеек), в том числе НДС 18% на сумму в размере рубля (рублей копейки);</w:t>
      </w:r>
    </w:p>
    <w:p w:rsidR="00F85F47" w:rsidRPr="00F85F47" w:rsidRDefault="00F85F47" w:rsidP="00F85F47">
      <w:pPr>
        <w:numPr>
          <w:ilvl w:val="1"/>
          <w:numId w:val="44"/>
        </w:numPr>
        <w:tabs>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F85F47" w:rsidRPr="00F85F47" w:rsidRDefault="00F85F47" w:rsidP="00F85F47">
      <w:pPr>
        <w:numPr>
          <w:ilvl w:val="1"/>
          <w:numId w:val="44"/>
        </w:numPr>
        <w:tabs>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Цена Договора включает в себя все платежи, причитающиеся Поставщику за выполнение обязательств по настоящему Договору.</w:t>
      </w:r>
    </w:p>
    <w:p w:rsidR="00F85F47" w:rsidRPr="00F85F47" w:rsidRDefault="00F85F47" w:rsidP="00F85F47">
      <w:pPr>
        <w:numPr>
          <w:ilvl w:val="1"/>
          <w:numId w:val="44"/>
        </w:numPr>
        <w:tabs>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Оплата Цены Договора производится в следующем порядке:</w:t>
      </w:r>
    </w:p>
    <w:p w:rsidR="00F85F47" w:rsidRPr="00F85F47" w:rsidRDefault="00F85F47" w:rsidP="00F85F47">
      <w:pPr>
        <w:jc w:val="both"/>
        <w:rPr>
          <w:rFonts w:ascii="Times New Roman" w:hAnsi="Times New Roman" w:cs="Times New Roman"/>
          <w:color w:val="FF0000"/>
        </w:rPr>
      </w:pPr>
      <w:r w:rsidRPr="00F85F47">
        <w:rPr>
          <w:rFonts w:ascii="Times New Roman" w:hAnsi="Times New Roman" w:cs="Times New Roman"/>
        </w:rPr>
        <w:t>3.4.1.</w:t>
      </w:r>
      <w:r w:rsidRPr="00F85F47">
        <w:rPr>
          <w:rFonts w:ascii="Times New Roman" w:hAnsi="Times New Roman" w:cs="Times New Roman"/>
        </w:rPr>
        <w:tab/>
        <w:t>Покупатель оплачивает 100 % (сто процентов) от цены Договора в течение 25 (двадцать пять) календарных дней с момента получения оригинала счета. Поставщик выставляет счет не позднее 5 (пяти) календарных дней с даты подписания Покупателем Акта выполненных Работ.</w:t>
      </w:r>
    </w:p>
    <w:p w:rsidR="00F85F47" w:rsidRPr="00F85F47" w:rsidRDefault="00F85F47" w:rsidP="00F85F47">
      <w:pPr>
        <w:pStyle w:val="aa"/>
        <w:numPr>
          <w:ilvl w:val="2"/>
          <w:numId w:val="34"/>
        </w:numPr>
        <w:tabs>
          <w:tab w:val="left" w:pos="720"/>
          <w:tab w:val="num" w:pos="1004"/>
          <w:tab w:val="num" w:pos="2138"/>
        </w:tabs>
        <w:contextualSpacing w:val="0"/>
        <w:jc w:val="both"/>
      </w:pPr>
      <w:r w:rsidRPr="00F85F47">
        <w:t>Покупатель оплачивает Цену Договора путем перечисления денежных средств в рублях</w:t>
      </w:r>
    </w:p>
    <w:p w:rsidR="00F85F47" w:rsidRPr="00F85F47" w:rsidRDefault="00F85F47" w:rsidP="00F85F47">
      <w:pPr>
        <w:tabs>
          <w:tab w:val="left" w:pos="720"/>
          <w:tab w:val="num" w:pos="1004"/>
          <w:tab w:val="num" w:pos="2138"/>
        </w:tabs>
        <w:jc w:val="both"/>
        <w:rPr>
          <w:rFonts w:ascii="Times New Roman" w:hAnsi="Times New Roman" w:cs="Times New Roman"/>
        </w:rPr>
      </w:pPr>
      <w:r w:rsidRPr="00F85F47">
        <w:rPr>
          <w:rFonts w:ascii="Times New Roman" w:hAnsi="Times New Roman" w:cs="Times New Roman"/>
        </w:rPr>
        <w:t>Российской Федерации на расчётный счёт Поставщика, указанный в разделе 19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85F47" w:rsidRPr="00F85F47" w:rsidRDefault="00F85F47" w:rsidP="00F85F47">
      <w:pPr>
        <w:numPr>
          <w:ilvl w:val="2"/>
          <w:numId w:val="34"/>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85F47" w:rsidRPr="00F85F47" w:rsidRDefault="00F85F47" w:rsidP="00F85F47">
      <w:pPr>
        <w:tabs>
          <w:tab w:val="left" w:pos="720"/>
          <w:tab w:val="num" w:pos="2138"/>
        </w:tabs>
        <w:jc w:val="both"/>
        <w:rPr>
          <w:rFonts w:ascii="Times New Roman" w:hAnsi="Times New Roman" w:cs="Times New Roman"/>
        </w:rPr>
      </w:pPr>
      <w:r w:rsidRPr="00F85F47">
        <w:rPr>
          <w:rFonts w:ascii="Times New Roman" w:hAnsi="Times New Roman" w:cs="Times New Roman"/>
        </w:rPr>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85F47" w:rsidRPr="00F85F47" w:rsidRDefault="00F85F47" w:rsidP="00F85F47">
      <w:pPr>
        <w:tabs>
          <w:tab w:val="left" w:pos="720"/>
          <w:tab w:val="num" w:pos="2138"/>
        </w:tabs>
        <w:jc w:val="both"/>
        <w:rPr>
          <w:rFonts w:ascii="Times New Roman" w:hAnsi="Times New Roman" w:cs="Times New Roman"/>
        </w:rPr>
      </w:pPr>
      <w:r w:rsidRPr="00F85F47">
        <w:rPr>
          <w:rFonts w:ascii="Times New Roman" w:hAnsi="Times New Roman" w:cs="Times New Roman"/>
        </w:rPr>
        <w:t>3.6.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F85F47" w:rsidRPr="00F85F47" w:rsidRDefault="00F85F47" w:rsidP="00F85F47">
      <w:pPr>
        <w:numPr>
          <w:ilvl w:val="0"/>
          <w:numId w:val="34"/>
        </w:numPr>
        <w:tabs>
          <w:tab w:val="left" w:pos="720"/>
          <w:tab w:val="num" w:pos="5180"/>
        </w:tabs>
        <w:spacing w:after="0" w:line="240" w:lineRule="auto"/>
        <w:ind w:left="0" w:firstLine="0"/>
        <w:jc w:val="center"/>
        <w:rPr>
          <w:rFonts w:ascii="Times New Roman" w:hAnsi="Times New Roman" w:cs="Times New Roman"/>
          <w:b/>
        </w:rPr>
      </w:pPr>
      <w:r w:rsidRPr="00F85F47">
        <w:rPr>
          <w:rFonts w:ascii="Times New Roman" w:hAnsi="Times New Roman" w:cs="Times New Roman"/>
          <w:b/>
        </w:rPr>
        <w:t>ТРЕБОВАНИЯ К ОБОРУДОВАНИЮ</w:t>
      </w:r>
    </w:p>
    <w:p w:rsidR="00F85F47" w:rsidRPr="00F85F47" w:rsidRDefault="00F85F47" w:rsidP="00F85F47">
      <w:pPr>
        <w:pStyle w:val="aa"/>
        <w:numPr>
          <w:ilvl w:val="1"/>
          <w:numId w:val="35"/>
        </w:numPr>
        <w:tabs>
          <w:tab w:val="left" w:pos="720"/>
        </w:tabs>
        <w:contextualSpacing w:val="0"/>
        <w:jc w:val="both"/>
      </w:pPr>
      <w:r w:rsidRPr="00F85F47">
        <w:t xml:space="preserve"> Качество Оборудования должно соответствовать требованиям нормативных правовых актов</w:t>
      </w:r>
    </w:p>
    <w:p w:rsidR="00F85F47" w:rsidRPr="00F85F47" w:rsidRDefault="00F85F47" w:rsidP="00F85F47">
      <w:pPr>
        <w:tabs>
          <w:tab w:val="num" w:pos="432"/>
          <w:tab w:val="left" w:pos="720"/>
        </w:tabs>
        <w:jc w:val="both"/>
        <w:rPr>
          <w:rFonts w:ascii="Times New Roman" w:hAnsi="Times New Roman" w:cs="Times New Roman"/>
        </w:rPr>
      </w:pPr>
      <w:r w:rsidRPr="00F85F47">
        <w:rPr>
          <w:rFonts w:ascii="Times New Roman" w:hAnsi="Times New Roman" w:cs="Times New Roman"/>
        </w:rPr>
        <w:t>Российской Федерации, условиям Приложения № 2 к настоящему Договору и положениям сопроводительной документации Производителя.</w:t>
      </w:r>
    </w:p>
    <w:p w:rsidR="00F85F47" w:rsidRPr="00F85F47" w:rsidRDefault="00F85F47" w:rsidP="00F85F47">
      <w:pPr>
        <w:pStyle w:val="aa"/>
        <w:numPr>
          <w:ilvl w:val="1"/>
          <w:numId w:val="35"/>
        </w:numPr>
        <w:tabs>
          <w:tab w:val="num" w:pos="432"/>
          <w:tab w:val="left" w:pos="720"/>
        </w:tabs>
        <w:contextualSpacing w:val="0"/>
        <w:jc w:val="both"/>
      </w:pPr>
      <w:r w:rsidRPr="00F85F47">
        <w:t xml:space="preserve"> Если иное не предусмотрено в Приложении № 2 к настоящему Договору, Оборудование должно</w:t>
      </w:r>
    </w:p>
    <w:p w:rsidR="00F85F47" w:rsidRPr="00F85F47" w:rsidRDefault="00F85F47" w:rsidP="00F85F47">
      <w:pPr>
        <w:tabs>
          <w:tab w:val="num" w:pos="432"/>
          <w:tab w:val="left" w:pos="720"/>
        </w:tabs>
        <w:jc w:val="both"/>
        <w:rPr>
          <w:rFonts w:ascii="Times New Roman" w:hAnsi="Times New Roman" w:cs="Times New Roman"/>
        </w:rPr>
      </w:pPr>
      <w:r w:rsidRPr="00F85F47">
        <w:rPr>
          <w:rFonts w:ascii="Times New Roman" w:hAnsi="Times New Roman" w:cs="Times New Roman"/>
        </w:rPr>
        <w:t>быть новым, ранее в эксплуатации не состоявшим.</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lastRenderedPageBreak/>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w:t>
      </w:r>
    </w:p>
    <w:p w:rsidR="00F85F47" w:rsidRPr="00F85F47" w:rsidRDefault="00F85F47" w:rsidP="00F85F47">
      <w:pPr>
        <w:numPr>
          <w:ilvl w:val="0"/>
          <w:numId w:val="35"/>
        </w:numPr>
        <w:tabs>
          <w:tab w:val="left" w:pos="720"/>
          <w:tab w:val="num" w:pos="5180"/>
        </w:tabs>
        <w:spacing w:after="0" w:line="240" w:lineRule="auto"/>
        <w:ind w:left="0" w:firstLine="0"/>
        <w:jc w:val="center"/>
        <w:rPr>
          <w:rFonts w:ascii="Times New Roman" w:hAnsi="Times New Roman" w:cs="Times New Roman"/>
          <w:b/>
        </w:rPr>
      </w:pPr>
      <w:r w:rsidRPr="00F85F47">
        <w:rPr>
          <w:rFonts w:ascii="Times New Roman" w:hAnsi="Times New Roman" w:cs="Times New Roman"/>
          <w:b/>
        </w:rPr>
        <w:t>ГАРАНТИЯ КАЧЕСТВА ОБОРУДОВАНИЯ</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Поставщик гарантирует, что Оборудование, включая все его составные части, будет пригодным для использования в соответствии Техническими требованиями в течение ____(________) месяцев с даты подписания Сторонами Акта приёмки выполненных Работ.</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непреодолимой силы, либо актов вандализма, а также внесения каких-либо изменений в конструкцию Оборудования третьими лицами или Покупателем  без согласования данных действий с Поставщиком.</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соразмерного уменьшения цены Оборудования (возврата Покупателю соответствующих денежных средств);</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устранения выявленных недостатков силами и за счёт Поставщика;</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возмещения своих расходов на устранение недостатков Оборудования.</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В случае существенного нарушения требований к качеству Оборудования Покупатель вправе по своему выбору:</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потребовать от Поставщика замены Оборудования ненадлежащего качества на Оборудование, соответствующее условиям настоящего Договора;</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При выполнении требований Покупателя, указанных в </w:t>
      </w:r>
      <w:proofErr w:type="spellStart"/>
      <w:r w:rsidRPr="00F85F47">
        <w:rPr>
          <w:rFonts w:ascii="Times New Roman" w:hAnsi="Times New Roman" w:cs="Times New Roman"/>
        </w:rPr>
        <w:t>п.п</w:t>
      </w:r>
      <w:proofErr w:type="spellEnd"/>
      <w:r w:rsidRPr="00F85F47">
        <w:rPr>
          <w:rFonts w:ascii="Times New Roman" w:hAnsi="Times New Roman" w:cs="Times New Roman"/>
        </w:rPr>
        <w:t>. 5.6.2, 5.7.1, 5.7.2, 5.8, 5.10 настоящего Договора, Поставщик обязуется своими силами и за свой счёт обеспечивать:</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вывоз Оборудования по каждому соответствующему адресу Площадки (в случае, если Покупатель заявит об отказе от исполнения настоящего Договора);</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В целях проведения ремонта (замены) Оборудования Покупатель вправе своими силами за счёт Поставщика осуществлять транспортировку соответствующего Оборудования (товаров) от адреса Площадки до места проведения ремонта (замены) и (или) обратно.</w:t>
      </w:r>
    </w:p>
    <w:p w:rsidR="00F85F47" w:rsidRPr="00F85F47" w:rsidRDefault="00F85F47" w:rsidP="00F85F47">
      <w:pPr>
        <w:tabs>
          <w:tab w:val="num" w:pos="0"/>
          <w:tab w:val="left" w:pos="720"/>
        </w:tabs>
        <w:jc w:val="both"/>
        <w:rPr>
          <w:rFonts w:ascii="Times New Roman" w:hAnsi="Times New Roman" w:cs="Times New Roman"/>
        </w:rPr>
      </w:pPr>
    </w:p>
    <w:p w:rsidR="00F85F47" w:rsidRPr="00F85F47" w:rsidRDefault="00F85F47" w:rsidP="00F85F47">
      <w:pPr>
        <w:numPr>
          <w:ilvl w:val="0"/>
          <w:numId w:val="35"/>
        </w:numPr>
        <w:tabs>
          <w:tab w:val="left" w:pos="720"/>
          <w:tab w:val="num" w:pos="5180"/>
        </w:tabs>
        <w:spacing w:after="0" w:line="240" w:lineRule="auto"/>
        <w:ind w:left="0" w:firstLine="0"/>
        <w:jc w:val="center"/>
        <w:rPr>
          <w:rFonts w:ascii="Times New Roman" w:hAnsi="Times New Roman" w:cs="Times New Roman"/>
          <w:b/>
        </w:rPr>
      </w:pPr>
      <w:r w:rsidRPr="00F85F47">
        <w:rPr>
          <w:rFonts w:ascii="Times New Roman" w:hAnsi="Times New Roman" w:cs="Times New Roman"/>
          <w:b/>
        </w:rPr>
        <w:t>ТРЕБОВАНИЯ К ДОКУМЕНТАМ, ОТНОСЯЩИМСЯ К ОБОРУДОВАНИЮ</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lastRenderedPageBreak/>
        <w:t>Поставщик обязуется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Если согласно законодательства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Если согласно законодательства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Документы, указанные в </w:t>
      </w:r>
      <w:proofErr w:type="spellStart"/>
      <w:r w:rsidRPr="00F85F47">
        <w:rPr>
          <w:rFonts w:ascii="Times New Roman" w:hAnsi="Times New Roman" w:cs="Times New Roman"/>
        </w:rPr>
        <w:t>п.п</w:t>
      </w:r>
      <w:proofErr w:type="spellEnd"/>
      <w:r w:rsidRPr="00F85F47">
        <w:rPr>
          <w:rFonts w:ascii="Times New Roman" w:hAnsi="Times New Roman" w:cs="Times New Roman"/>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Если Покупатель своевременно не получит заверенные копии (подлинники) документов, указанных в </w:t>
      </w:r>
      <w:proofErr w:type="spellStart"/>
      <w:r w:rsidRPr="00F85F47">
        <w:rPr>
          <w:rFonts w:ascii="Times New Roman" w:hAnsi="Times New Roman" w:cs="Times New Roman"/>
        </w:rPr>
        <w:t>п.п</w:t>
      </w:r>
      <w:proofErr w:type="spellEnd"/>
      <w:r w:rsidRPr="00F85F47">
        <w:rPr>
          <w:rFonts w:ascii="Times New Roman" w:hAnsi="Times New Roman" w:cs="Times New Roman"/>
        </w:rPr>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реальный документально подтверждённый ущерб.</w:t>
      </w:r>
    </w:p>
    <w:p w:rsidR="00F85F47" w:rsidRPr="00F85F47" w:rsidRDefault="00F85F47" w:rsidP="00F85F47">
      <w:pPr>
        <w:tabs>
          <w:tab w:val="num" w:pos="0"/>
          <w:tab w:val="left" w:pos="720"/>
        </w:tabs>
        <w:jc w:val="both"/>
        <w:rPr>
          <w:rFonts w:ascii="Times New Roman" w:hAnsi="Times New Roman" w:cs="Times New Roman"/>
        </w:rPr>
      </w:pPr>
    </w:p>
    <w:p w:rsidR="00F85F47" w:rsidRPr="00F85F47" w:rsidRDefault="00F85F47" w:rsidP="00F85F47">
      <w:pPr>
        <w:numPr>
          <w:ilvl w:val="0"/>
          <w:numId w:val="35"/>
        </w:numPr>
        <w:tabs>
          <w:tab w:val="left" w:pos="720"/>
          <w:tab w:val="num" w:pos="5180"/>
        </w:tabs>
        <w:spacing w:after="0" w:line="240" w:lineRule="auto"/>
        <w:ind w:left="0" w:firstLine="0"/>
        <w:jc w:val="center"/>
        <w:rPr>
          <w:rFonts w:ascii="Times New Roman" w:hAnsi="Times New Roman" w:cs="Times New Roman"/>
          <w:b/>
        </w:rPr>
      </w:pPr>
      <w:r w:rsidRPr="00F85F47">
        <w:rPr>
          <w:rFonts w:ascii="Times New Roman" w:hAnsi="Times New Roman" w:cs="Times New Roman"/>
          <w:b/>
        </w:rPr>
        <w:t>УПАКОВКА И МАРКИРОВКА ОБОРУДОВАНИЯ</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F85F47">
        <w:rPr>
          <w:rFonts w:ascii="Times New Roman" w:hAnsi="Times New Roman" w:cs="Times New Roman"/>
        </w:rPr>
        <w:t>п.п</w:t>
      </w:r>
      <w:proofErr w:type="spellEnd"/>
      <w:r w:rsidRPr="00F85F47">
        <w:rPr>
          <w:rFonts w:ascii="Times New Roman" w:hAnsi="Times New Roman" w:cs="Times New Roman"/>
        </w:rPr>
        <w:t xml:space="preserve">. 7.5, 7.6, 7.8 – 7.9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или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Цена упаковки, упаковочного материала, в том числе цена многооборотной тары (упаковки), включена в цену Оборудования.</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Отдельные партии Оборудования должны быть упакованы в отдельные упаковки.</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Упаковка Оборудования после её вскрытия должна исключать возможность восстановления упаковки без следов вскрытия.</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Упаковка Оборудования должна быть приспособлена к погрузке и разгрузке как механическим, так и ручным способом.</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Поставщик обязуется составить и передать Покупателю в указанные в </w:t>
      </w:r>
      <w:proofErr w:type="spellStart"/>
      <w:r w:rsidRPr="00F85F47">
        <w:rPr>
          <w:rFonts w:ascii="Times New Roman" w:hAnsi="Times New Roman" w:cs="Times New Roman"/>
        </w:rPr>
        <w:t>п.п</w:t>
      </w:r>
      <w:proofErr w:type="spellEnd"/>
      <w:r w:rsidRPr="00F85F47">
        <w:rPr>
          <w:rFonts w:ascii="Times New Roman" w:hAnsi="Times New Roman" w:cs="Times New Roman"/>
        </w:rPr>
        <w:t>. 8.6, 9.2 настоящего Договора сроки упаковочные листы на каждую партию Оборудования. В упаковочных листах должны быть указаны:</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номер Договора;</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наименование и адрес Поставщика;</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адрес доставки партии Оборудования или адрес Площадки, если Адрес доставки отличается от адреса Площадки;</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наименования единиц Оборудования, входящих в соответствующую партию;</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вес каждого упаковочного места брутто и нетто;</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размеры каждого упаковочного места (длина, ширина, высота в сантиметрах);</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количество и номера упаковочных мест, входящих в партию Оборудования.</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На каждое упаковочное место должна быть нанесена следующая маркировка:</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номер Договора;</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адрес доставки или адрес Площадки; </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вес упаковочного места брутто и нетто;</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lastRenderedPageBreak/>
        <w:t>размер упаковочного места (длина, ширина, высота в сантиметрах);</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дробное число, в числителе которого указывается порядковый номер упаковочного места в соответствующей партии Оборудования, а в знаменателе – общее количество упаковочных мест в соответствующей партии Оборудования;</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иные сведения об упаковочном месте: «верх», «осторожно», «не кантовать», «держать в сухом месте».</w:t>
      </w:r>
    </w:p>
    <w:p w:rsidR="00F85F47" w:rsidRPr="00F85F47" w:rsidRDefault="00F85F47" w:rsidP="00F85F47">
      <w:pPr>
        <w:numPr>
          <w:ilvl w:val="0"/>
          <w:numId w:val="35"/>
        </w:numPr>
        <w:tabs>
          <w:tab w:val="left" w:pos="720"/>
          <w:tab w:val="num" w:pos="5180"/>
        </w:tabs>
        <w:spacing w:after="0" w:line="240" w:lineRule="auto"/>
        <w:ind w:left="0" w:firstLine="0"/>
        <w:jc w:val="center"/>
        <w:rPr>
          <w:rFonts w:ascii="Times New Roman" w:hAnsi="Times New Roman" w:cs="Times New Roman"/>
          <w:b/>
        </w:rPr>
      </w:pPr>
      <w:r w:rsidRPr="00F85F47">
        <w:rPr>
          <w:rFonts w:ascii="Times New Roman" w:hAnsi="Times New Roman" w:cs="Times New Roman"/>
          <w:b/>
        </w:rPr>
        <w:t>ДОСТАВКА ОБОРУДОВАНИЯ</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Доставка Оборудования осуществляется путём отгрузки Оборудования партиями по Адресам доставки в сроки, установленные в Приложении №3 к настоящему Договору. </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Поставщик обязуется своими силами и за свой счёт осуществлять погрузку и, транспортировку, а также страхование Оборудования на период до перехода к Покупателю права собственности на Оборудование.</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Плата за выполнение обязательств Поставщика, указанных в </w:t>
      </w:r>
      <w:proofErr w:type="spellStart"/>
      <w:r w:rsidRPr="00F85F47">
        <w:rPr>
          <w:rFonts w:ascii="Times New Roman" w:hAnsi="Times New Roman" w:cs="Times New Roman"/>
        </w:rPr>
        <w:t>п.п</w:t>
      </w:r>
      <w:proofErr w:type="spellEnd"/>
      <w:r w:rsidRPr="00F85F47">
        <w:rPr>
          <w:rFonts w:ascii="Times New Roman" w:hAnsi="Times New Roman" w:cs="Times New Roman"/>
        </w:rPr>
        <w:t>. 8.1 – 8.2 настоящего Договора, включена в цену Оборудования.</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Досрочная поставка Оборудования допускается с предварительного письменного согласия Покупателя.</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Если иное не предусмотрено в приложении 3 к настоящему Договору, доставка партии Оборудования по соответствующему Адресу доставки (или адресу Площадки) должна быть произведена единовременно.</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85F47" w:rsidRPr="00F85F47" w:rsidRDefault="00F85F47" w:rsidP="00F85F47">
      <w:pPr>
        <w:tabs>
          <w:tab w:val="num" w:pos="0"/>
          <w:tab w:val="left" w:pos="720"/>
        </w:tabs>
        <w:jc w:val="both"/>
        <w:rPr>
          <w:rFonts w:ascii="Times New Roman" w:hAnsi="Times New Roman" w:cs="Times New Roman"/>
        </w:rPr>
      </w:pPr>
    </w:p>
    <w:p w:rsidR="00F85F47" w:rsidRPr="00F85F47" w:rsidRDefault="00F85F47" w:rsidP="00F85F47">
      <w:pPr>
        <w:numPr>
          <w:ilvl w:val="0"/>
          <w:numId w:val="35"/>
        </w:numPr>
        <w:tabs>
          <w:tab w:val="left" w:pos="720"/>
          <w:tab w:val="num" w:pos="5180"/>
        </w:tabs>
        <w:spacing w:after="0" w:line="240" w:lineRule="auto"/>
        <w:ind w:left="0" w:firstLine="0"/>
        <w:jc w:val="center"/>
        <w:rPr>
          <w:rFonts w:ascii="Times New Roman" w:hAnsi="Times New Roman" w:cs="Times New Roman"/>
          <w:b/>
        </w:rPr>
      </w:pPr>
      <w:r w:rsidRPr="00F85F47">
        <w:rPr>
          <w:rFonts w:ascii="Times New Roman" w:hAnsi="Times New Roman" w:cs="Times New Roman"/>
          <w:b/>
        </w:rPr>
        <w:t>ПРИЁМКА ОБОРУДОВАНИЯ</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F85F47">
        <w:rPr>
          <w:rFonts w:ascii="Times New Roman" w:hAnsi="Times New Roman" w:cs="Times New Roman"/>
        </w:rPr>
        <w:t>п.п</w:t>
      </w:r>
      <w:proofErr w:type="spellEnd"/>
      <w:r w:rsidRPr="00F85F47">
        <w:rPr>
          <w:rFonts w:ascii="Times New Roman" w:hAnsi="Times New Roman" w:cs="Times New Roman"/>
        </w:rPr>
        <w:t>. 6.1 – 6.3, п. 7.7 настоящего Договора).</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Вскрытие упаковки Оборудования производится Покупателем в ходе осмотра и проверки переданного Поставщиком Оборудования. Указанные осмотр и проверка производятся по количеству единиц Оборудования, а также на предмет выявления явных, видимых повреждений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Указанные в п. 9.6 настоящего Договора осмотр и проверка осуществляются по адресу доставки или адресу Площадки в дату начала Работ в отношении соответствующего Оборудования. </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В случае, если Адрес доставки и адрес Площадки не совпадают, а оборудование поставлено по адресу доставки Покупатель своими силами и за свой счёт осуществляет транспортировку Оборудования от Адреса доставки до адреса Площадки, а также погрузку, разгрузку и страхование соответствующего Оборудования.</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По результатам осмотра и проверки Оборудования на условиях, указанных в п. 9.6 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согласованные сторонами сроки.</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lastRenderedPageBreak/>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85F47" w:rsidRPr="00F85F47" w:rsidRDefault="00F85F47" w:rsidP="00F85F47">
      <w:pPr>
        <w:tabs>
          <w:tab w:val="num" w:pos="0"/>
          <w:tab w:val="left" w:pos="720"/>
        </w:tabs>
        <w:jc w:val="both"/>
        <w:rPr>
          <w:rFonts w:ascii="Times New Roman" w:hAnsi="Times New Roman" w:cs="Times New Roman"/>
        </w:rPr>
      </w:pPr>
    </w:p>
    <w:p w:rsidR="00F85F47" w:rsidRPr="00F85F47" w:rsidRDefault="00F85F47" w:rsidP="00F85F47">
      <w:pPr>
        <w:numPr>
          <w:ilvl w:val="0"/>
          <w:numId w:val="35"/>
        </w:numPr>
        <w:tabs>
          <w:tab w:val="left" w:pos="720"/>
          <w:tab w:val="num" w:pos="5180"/>
        </w:tabs>
        <w:spacing w:after="0" w:line="240" w:lineRule="auto"/>
        <w:ind w:left="0" w:firstLine="0"/>
        <w:jc w:val="center"/>
        <w:rPr>
          <w:rFonts w:ascii="Times New Roman" w:hAnsi="Times New Roman" w:cs="Times New Roman"/>
          <w:b/>
        </w:rPr>
      </w:pPr>
      <w:r w:rsidRPr="00F85F47">
        <w:rPr>
          <w:rFonts w:ascii="Times New Roman" w:hAnsi="Times New Roman" w:cs="Times New Roman"/>
          <w:b/>
        </w:rPr>
        <w:t>ТРЕБОВАНИЯ К ОФОРМЛЕНИЮ ПЕРВИЧНЫХ УЧЁТНЫХ ДОКУМЕНТОВ</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85F47" w:rsidRPr="00F85F47" w:rsidRDefault="00F85F47" w:rsidP="00F85F47">
      <w:pPr>
        <w:tabs>
          <w:tab w:val="left" w:pos="720"/>
        </w:tabs>
        <w:jc w:val="both"/>
        <w:rPr>
          <w:rFonts w:ascii="Times New Roman" w:hAnsi="Times New Roman" w:cs="Times New Roman"/>
        </w:rPr>
      </w:pPr>
      <w:r w:rsidRPr="00F85F47">
        <w:rPr>
          <w:rFonts w:ascii="Times New Roman" w:hAnsi="Times New Roman" w:cs="Times New Roman"/>
        </w:rPr>
        <w:tab/>
        <w:t>Поставщик обязан направить Покупателю в течение 5 (пяти) рабочих дней со дня заключения настоящего Договора: образцы подписей лиц, которые будут подписывать выставляемые в адрес Покупателя счета-фактуры;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Товарно-транспортные накладные по форме 1-Т, товарные накладные по форме ТОРГ-12, а также Акты сдачи-приёмки должны быть составлены Поставщиком на каждую партию соответствующего Оборудования в двух подлинных экземплярах.</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Акты выполненных Работ составляется отдельно по каждой соответствующей Площадке.</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Первичные учётные документы, указанные в </w:t>
      </w:r>
      <w:proofErr w:type="spellStart"/>
      <w:r w:rsidRPr="00F85F47">
        <w:rPr>
          <w:rFonts w:ascii="Times New Roman" w:hAnsi="Times New Roman" w:cs="Times New Roman"/>
        </w:rPr>
        <w:t>п.п</w:t>
      </w:r>
      <w:proofErr w:type="spellEnd"/>
      <w:r w:rsidRPr="00F85F47">
        <w:rPr>
          <w:rFonts w:ascii="Times New Roman" w:hAnsi="Times New Roman" w:cs="Times New Roman"/>
        </w:rPr>
        <w:t>. 10.3 – 10.5 настоящего Договора, должны быть составлены согласно требованиям нормативных правовых актов Российской Федерации.</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Данные в первичных учётных документах, указанных в </w:t>
      </w:r>
      <w:proofErr w:type="spellStart"/>
      <w:r w:rsidRPr="00F85F47">
        <w:rPr>
          <w:rFonts w:ascii="Times New Roman" w:hAnsi="Times New Roman" w:cs="Times New Roman"/>
        </w:rPr>
        <w:t>п.п</w:t>
      </w:r>
      <w:proofErr w:type="spellEnd"/>
      <w:r w:rsidRPr="00F85F47">
        <w:rPr>
          <w:rFonts w:ascii="Times New Roman" w:hAnsi="Times New Roman" w:cs="Times New Roman"/>
        </w:rPr>
        <w:t xml:space="preserve">. 10.3 – 10.5 настоящего Договора, должны полностью соответствовать данным, приведённым в приложениях к настоящему Договору. </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В зависимости от условий уведомления Покупателя, которое он должен направить Поставщику в разумный срок,</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согласно Приложения № 3 к настоящему Договору.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19 настоящего Договора.</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w:t>
      </w:r>
      <w:r w:rsidRPr="00F85F47">
        <w:rPr>
          <w:rFonts w:ascii="Times New Roman" w:hAnsi="Times New Roman" w:cs="Times New Roman"/>
        </w:rPr>
        <w:lastRenderedPageBreak/>
        <w:t>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85F47" w:rsidRPr="00F85F47" w:rsidRDefault="00F85F47" w:rsidP="00F85F47">
      <w:pPr>
        <w:tabs>
          <w:tab w:val="left" w:pos="720"/>
        </w:tabs>
        <w:rPr>
          <w:rFonts w:ascii="Times New Roman" w:hAnsi="Times New Roman" w:cs="Times New Roman"/>
          <w:b/>
        </w:rPr>
      </w:pPr>
    </w:p>
    <w:p w:rsidR="00F85F47" w:rsidRPr="00F85F47" w:rsidRDefault="00F85F47" w:rsidP="00F85F47">
      <w:pPr>
        <w:numPr>
          <w:ilvl w:val="0"/>
          <w:numId w:val="35"/>
        </w:numPr>
        <w:tabs>
          <w:tab w:val="left" w:pos="720"/>
          <w:tab w:val="num" w:pos="5180"/>
        </w:tabs>
        <w:spacing w:after="0" w:line="240" w:lineRule="auto"/>
        <w:ind w:left="0" w:firstLine="0"/>
        <w:jc w:val="center"/>
        <w:rPr>
          <w:rFonts w:ascii="Times New Roman" w:hAnsi="Times New Roman" w:cs="Times New Roman"/>
          <w:b/>
        </w:rPr>
      </w:pPr>
      <w:r w:rsidRPr="00F85F47">
        <w:rPr>
          <w:rFonts w:ascii="Times New Roman" w:hAnsi="Times New Roman" w:cs="Times New Roman"/>
          <w:b/>
        </w:rPr>
        <w:t>УВЕДОМЛЕНИЯ</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F85F47">
        <w:rPr>
          <w:rFonts w:ascii="Times New Roman" w:hAnsi="Times New Roman" w:cs="Times New Roman"/>
        </w:rPr>
        <w:t>т.ч</w:t>
      </w:r>
      <w:proofErr w:type="spellEnd"/>
      <w:r w:rsidRPr="00F85F47">
        <w:rPr>
          <w:rFonts w:ascii="Times New Roman" w:hAnsi="Times New Roman" w:cs="Times New Roman"/>
        </w:rPr>
        <w:t xml:space="preserve">. уведомления, указанные в </w:t>
      </w:r>
      <w:proofErr w:type="spellStart"/>
      <w:r w:rsidRPr="00F85F47">
        <w:rPr>
          <w:rFonts w:ascii="Times New Roman" w:hAnsi="Times New Roman" w:cs="Times New Roman"/>
        </w:rPr>
        <w:t>п.п</w:t>
      </w:r>
      <w:proofErr w:type="spellEnd"/>
      <w:r w:rsidRPr="00F85F47">
        <w:rPr>
          <w:rFonts w:ascii="Times New Roman" w:hAnsi="Times New Roman" w:cs="Times New Roman"/>
        </w:rPr>
        <w:t>. 4.3, 5.5, 5.8, 5.10, 8.6, 10.9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для Поставщика: </w:t>
      </w:r>
    </w:p>
    <w:p w:rsidR="00F85F47" w:rsidRPr="00F85F47" w:rsidRDefault="00F85F47" w:rsidP="00F85F47">
      <w:pPr>
        <w:tabs>
          <w:tab w:val="num" w:pos="0"/>
          <w:tab w:val="left" w:pos="720"/>
        </w:tabs>
        <w:jc w:val="both"/>
        <w:rPr>
          <w:rFonts w:ascii="Times New Roman" w:hAnsi="Times New Roman" w:cs="Times New Roman"/>
        </w:rPr>
      </w:pPr>
      <w:r w:rsidRPr="00F85F47">
        <w:rPr>
          <w:rFonts w:ascii="Times New Roman" w:hAnsi="Times New Roman" w:cs="Times New Roman"/>
        </w:rPr>
        <w:t>организация: ____________</w:t>
      </w:r>
    </w:p>
    <w:p w:rsidR="00F85F47" w:rsidRPr="00F85F47" w:rsidRDefault="00F85F47" w:rsidP="00F85F47">
      <w:pPr>
        <w:tabs>
          <w:tab w:val="num" w:pos="0"/>
          <w:tab w:val="left" w:pos="720"/>
        </w:tabs>
        <w:jc w:val="both"/>
        <w:rPr>
          <w:rFonts w:ascii="Times New Roman" w:hAnsi="Times New Roman" w:cs="Times New Roman"/>
        </w:rPr>
      </w:pPr>
      <w:r w:rsidRPr="00F85F47">
        <w:rPr>
          <w:rFonts w:ascii="Times New Roman" w:hAnsi="Times New Roman" w:cs="Times New Roman"/>
        </w:rPr>
        <w:t>ФИО: ___________________</w:t>
      </w:r>
    </w:p>
    <w:p w:rsidR="00F85F47" w:rsidRPr="00F85F47" w:rsidRDefault="00F85F47" w:rsidP="00F85F47">
      <w:pPr>
        <w:tabs>
          <w:tab w:val="num" w:pos="0"/>
          <w:tab w:val="left" w:pos="720"/>
        </w:tabs>
        <w:jc w:val="both"/>
        <w:rPr>
          <w:rFonts w:ascii="Times New Roman" w:hAnsi="Times New Roman" w:cs="Times New Roman"/>
        </w:rPr>
      </w:pPr>
      <w:r w:rsidRPr="00F85F47">
        <w:rPr>
          <w:rFonts w:ascii="Times New Roman" w:hAnsi="Times New Roman" w:cs="Times New Roman"/>
        </w:rPr>
        <w:t>Почтовый адрес: ______________</w:t>
      </w:r>
    </w:p>
    <w:p w:rsidR="00F85F47" w:rsidRPr="00F85F47" w:rsidRDefault="00F85F47" w:rsidP="00F85F47">
      <w:pPr>
        <w:autoSpaceDE w:val="0"/>
        <w:autoSpaceDN w:val="0"/>
        <w:adjustRightInd w:val="0"/>
        <w:rPr>
          <w:rFonts w:ascii="Times New Roman" w:hAnsi="Times New Roman" w:cs="Times New Roman"/>
          <w:b/>
          <w:bCs/>
        </w:rPr>
      </w:pPr>
      <w:r w:rsidRPr="00F85F47">
        <w:rPr>
          <w:rFonts w:ascii="Times New Roman" w:hAnsi="Times New Roman" w:cs="Times New Roman"/>
        </w:rPr>
        <w:t>факс: ___________________</w:t>
      </w:r>
    </w:p>
    <w:p w:rsidR="00F85F47" w:rsidRPr="00F85F47" w:rsidRDefault="00F85F47" w:rsidP="00F85F47">
      <w:pPr>
        <w:tabs>
          <w:tab w:val="num" w:pos="0"/>
          <w:tab w:val="left" w:pos="720"/>
        </w:tabs>
        <w:jc w:val="both"/>
        <w:rPr>
          <w:rFonts w:ascii="Times New Roman" w:hAnsi="Times New Roman" w:cs="Times New Roman"/>
        </w:rPr>
      </w:pPr>
      <w:r w:rsidRPr="00F85F47">
        <w:rPr>
          <w:rFonts w:ascii="Times New Roman" w:hAnsi="Times New Roman" w:cs="Times New Roman"/>
        </w:rPr>
        <w:t>e-</w:t>
      </w:r>
      <w:proofErr w:type="spellStart"/>
      <w:r w:rsidRPr="00F85F47">
        <w:rPr>
          <w:rFonts w:ascii="Times New Roman" w:hAnsi="Times New Roman" w:cs="Times New Roman"/>
        </w:rPr>
        <w:t>mail</w:t>
      </w:r>
      <w:proofErr w:type="spellEnd"/>
      <w:r w:rsidRPr="00F85F47">
        <w:rPr>
          <w:rFonts w:ascii="Times New Roman" w:hAnsi="Times New Roman" w:cs="Times New Roman"/>
        </w:rPr>
        <w:t>: ______________________</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для Покупателя:</w:t>
      </w:r>
    </w:p>
    <w:p w:rsidR="00F85F47" w:rsidRPr="00F85F47" w:rsidRDefault="00F85F47" w:rsidP="00F85F47">
      <w:pPr>
        <w:tabs>
          <w:tab w:val="num" w:pos="0"/>
          <w:tab w:val="left" w:pos="720"/>
        </w:tabs>
        <w:jc w:val="both"/>
        <w:rPr>
          <w:rFonts w:ascii="Times New Roman" w:hAnsi="Times New Roman" w:cs="Times New Roman"/>
        </w:rPr>
      </w:pPr>
      <w:r w:rsidRPr="00F85F47">
        <w:rPr>
          <w:rFonts w:ascii="Times New Roman" w:hAnsi="Times New Roman" w:cs="Times New Roman"/>
        </w:rPr>
        <w:t>организация: ПАО «Башинформсвязь»</w:t>
      </w:r>
    </w:p>
    <w:p w:rsidR="00F85F47" w:rsidRPr="00F85F47" w:rsidRDefault="00F85F47" w:rsidP="00F85F47">
      <w:pPr>
        <w:tabs>
          <w:tab w:val="num" w:pos="0"/>
          <w:tab w:val="left" w:pos="720"/>
        </w:tabs>
        <w:jc w:val="both"/>
        <w:rPr>
          <w:rFonts w:ascii="Times New Roman" w:hAnsi="Times New Roman" w:cs="Times New Roman"/>
        </w:rPr>
      </w:pPr>
      <w:r w:rsidRPr="00F85F47">
        <w:rPr>
          <w:rFonts w:ascii="Times New Roman" w:hAnsi="Times New Roman" w:cs="Times New Roman"/>
        </w:rPr>
        <w:t>Почтовый адрес: 450077, г. Уфа, ул. Ленина, 30</w:t>
      </w:r>
    </w:p>
    <w:p w:rsidR="00F85F47" w:rsidRPr="00F85F47" w:rsidRDefault="00F85F47" w:rsidP="00F85F47">
      <w:pPr>
        <w:tabs>
          <w:tab w:val="num" w:pos="0"/>
          <w:tab w:val="left" w:pos="720"/>
        </w:tabs>
        <w:jc w:val="both"/>
        <w:rPr>
          <w:rFonts w:ascii="Times New Roman" w:hAnsi="Times New Roman" w:cs="Times New Roman"/>
        </w:rPr>
      </w:pPr>
      <w:r w:rsidRPr="00F85F47">
        <w:rPr>
          <w:rFonts w:ascii="Times New Roman" w:hAnsi="Times New Roman" w:cs="Times New Roman"/>
        </w:rPr>
        <w:t>факс: +7 (347) 276-50-42</w:t>
      </w:r>
    </w:p>
    <w:p w:rsidR="00F85F47" w:rsidRPr="00F85F47" w:rsidRDefault="00F85F47" w:rsidP="00F85F47">
      <w:pPr>
        <w:spacing w:after="120" w:line="312" w:lineRule="auto"/>
        <w:jc w:val="both"/>
        <w:rPr>
          <w:rFonts w:ascii="Times New Roman" w:hAnsi="Times New Roman" w:cs="Times New Roman"/>
          <w:lang w:val="it-IT"/>
        </w:rPr>
      </w:pPr>
      <w:r w:rsidRPr="00F85F47">
        <w:rPr>
          <w:rFonts w:ascii="Times New Roman" w:hAnsi="Times New Roman" w:cs="Times New Roman"/>
          <w:lang w:val="it-IT"/>
        </w:rPr>
        <w:t>e-mil:</w:t>
      </w:r>
      <w:r w:rsidRPr="00F85F47">
        <w:rPr>
          <w:rFonts w:ascii="Times New Roman" w:hAnsi="Times New Roman" w:cs="Times New Roman"/>
          <w:color w:val="000000"/>
          <w:lang w:val="it-IT" w:eastAsia="zh-CN"/>
        </w:rPr>
        <w:t xml:space="preserve"> e.husnutdinova@bashtel.ru</w:t>
      </w:r>
    </w:p>
    <w:p w:rsidR="00F85F47" w:rsidRPr="00F85F47" w:rsidRDefault="00F85F47" w:rsidP="00F85F47">
      <w:pPr>
        <w:numPr>
          <w:ilvl w:val="0"/>
          <w:numId w:val="35"/>
        </w:numPr>
        <w:tabs>
          <w:tab w:val="left" w:pos="720"/>
          <w:tab w:val="num" w:pos="5180"/>
        </w:tabs>
        <w:spacing w:after="0" w:line="240" w:lineRule="auto"/>
        <w:ind w:left="0" w:firstLine="0"/>
        <w:jc w:val="center"/>
        <w:rPr>
          <w:rFonts w:ascii="Times New Roman" w:hAnsi="Times New Roman" w:cs="Times New Roman"/>
          <w:b/>
        </w:rPr>
      </w:pPr>
      <w:r w:rsidRPr="00F85F47">
        <w:rPr>
          <w:rFonts w:ascii="Times New Roman" w:hAnsi="Times New Roman" w:cs="Times New Roman"/>
          <w:b/>
        </w:rPr>
        <w:t xml:space="preserve">РАБОТЫ </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Поставщик обязуется выполнить Работы согласно условиям Приложения № 1 к настоящему Договору по адресам Площадок в сроки, указанные в Приложении № 3 к настоящему Договору.</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Поставщик обязуется передать результат Работ Покупателю по Акту выполненных работ (форма акта приведена в приложении №5).</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В целях согласования вышеуказанных требований юридическую силу имеют условия сообщений электронной почты, переданных со следующих адресов:</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от Поставщика: </w:t>
      </w:r>
    </w:p>
    <w:p w:rsidR="00F85F47" w:rsidRPr="00F85F47" w:rsidRDefault="00F85F47" w:rsidP="00F85F47">
      <w:pPr>
        <w:numPr>
          <w:ilvl w:val="2"/>
          <w:numId w:val="35"/>
        </w:numPr>
        <w:tabs>
          <w:tab w:val="left" w:pos="720"/>
          <w:tab w:val="num" w:pos="1004"/>
          <w:tab w:val="num" w:pos="2138"/>
        </w:tabs>
        <w:spacing w:after="0" w:line="240" w:lineRule="auto"/>
        <w:ind w:left="0" w:firstLine="0"/>
        <w:rPr>
          <w:rFonts w:ascii="Times New Roman" w:hAnsi="Times New Roman" w:cs="Times New Roman"/>
        </w:rPr>
      </w:pPr>
      <w:r w:rsidRPr="00F85F47">
        <w:rPr>
          <w:rFonts w:ascii="Times New Roman" w:hAnsi="Times New Roman" w:cs="Times New Roman"/>
        </w:rPr>
        <w:t xml:space="preserve">от Покупателя: </w:t>
      </w:r>
      <w:r w:rsidRPr="00F85F47">
        <w:rPr>
          <w:rFonts w:ascii="Times New Roman" w:hAnsi="Times New Roman" w:cs="Times New Roman"/>
          <w:color w:val="000000"/>
          <w:lang w:val="it-IT" w:eastAsia="zh-CN"/>
        </w:rPr>
        <w:t>Koshcheev@bashtel.ru</w:t>
      </w:r>
    </w:p>
    <w:p w:rsidR="00F85F47" w:rsidRPr="00F85F47" w:rsidRDefault="00F85F47" w:rsidP="00F85F47">
      <w:pPr>
        <w:tabs>
          <w:tab w:val="num" w:pos="0"/>
          <w:tab w:val="left" w:pos="720"/>
        </w:tabs>
        <w:jc w:val="both"/>
        <w:rPr>
          <w:rFonts w:ascii="Times New Roman" w:hAnsi="Times New Roman" w:cs="Times New Roman"/>
        </w:rPr>
      </w:pPr>
      <w:r w:rsidRPr="00F85F47">
        <w:rPr>
          <w:rFonts w:ascii="Times New Roman" w:hAnsi="Times New Roman" w:cs="Times New Roman"/>
        </w:rPr>
        <w:t>Стороны настоящим признают, что Поставщик выполняет, требования к которым согласованы по электронной почте в соответствии с вышеуказанным порядком, без дополнительной оплаты.</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В день завершения Работ на соответствующей Площадке Поставщик обязуется передать Покупателю Акт выполненных работ согласно приложения № 5 к настоящему договору. В течение 5 (пяти) рабочих дней с даты получения Акта выполненных работ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Поставщик должен осуществлять работы с помощью квалифицированного персонала. Наличие у работников-монтажников Поставщика удостоверений о проверке знаний по электробезопасности с соответствующей группой допуска и удостоверений о допуске к работам на высоте.</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Гарантийный срок на работы составляет _____ месяцев с момента подписания Сторонами Акта выполненных работ. </w:t>
      </w:r>
    </w:p>
    <w:p w:rsidR="00F85F47" w:rsidRPr="00F85F47" w:rsidRDefault="00F85F47" w:rsidP="00F85F47">
      <w:pPr>
        <w:tabs>
          <w:tab w:val="left" w:pos="720"/>
          <w:tab w:val="num" w:pos="972"/>
        </w:tabs>
        <w:jc w:val="both"/>
        <w:rPr>
          <w:rFonts w:ascii="Times New Roman" w:hAnsi="Times New Roman" w:cs="Times New Roman"/>
        </w:rPr>
      </w:pPr>
    </w:p>
    <w:p w:rsidR="00F85F47" w:rsidRPr="00F85F47" w:rsidRDefault="00F85F47" w:rsidP="00F85F47">
      <w:pPr>
        <w:numPr>
          <w:ilvl w:val="0"/>
          <w:numId w:val="35"/>
        </w:numPr>
        <w:tabs>
          <w:tab w:val="left" w:pos="720"/>
          <w:tab w:val="num" w:pos="5180"/>
        </w:tabs>
        <w:spacing w:after="0" w:line="240" w:lineRule="auto"/>
        <w:ind w:left="0" w:firstLine="0"/>
        <w:jc w:val="center"/>
        <w:rPr>
          <w:rFonts w:ascii="Times New Roman" w:hAnsi="Times New Roman" w:cs="Times New Roman"/>
          <w:b/>
        </w:rPr>
      </w:pPr>
      <w:r w:rsidRPr="00F85F47">
        <w:rPr>
          <w:rFonts w:ascii="Times New Roman" w:hAnsi="Times New Roman" w:cs="Times New Roman"/>
          <w:b/>
        </w:rPr>
        <w:t>ОБЕСПЕЧЕНИЕ КОНФИДЕНЦИАЛЬНОСТИ</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lastRenderedPageBreak/>
        <w:t>Раскрывающая Сторона – Сторона, которая раскрывает конфиденциальную информацию другой Стороне.</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Получающая Сторона – Сторона, которая получает конфиденциальную информацию от другой Стороны</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информация во время ее раскрытия является публично известной;</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информация представлена Получающей Стороне с письменным указанием на то, что она не является конфиденциальной;</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информация получена от любого третьего лица на законных основаниях;</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информация не может являться конфиденциальной в соответствии с законодательством Российской Федерации.</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Получающая Сторона имеет право раскрывать конфиденциальную информацию без согласия Раскрывающей Стороны:</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F85F47" w:rsidRPr="00F85F47" w:rsidRDefault="00F85F47" w:rsidP="00F85F47">
      <w:pPr>
        <w:tabs>
          <w:tab w:val="num" w:pos="0"/>
          <w:tab w:val="left" w:pos="720"/>
        </w:tabs>
        <w:jc w:val="both"/>
        <w:rPr>
          <w:rFonts w:ascii="Times New Roman" w:hAnsi="Times New Roman" w:cs="Times New Roman"/>
        </w:rPr>
      </w:pPr>
    </w:p>
    <w:p w:rsidR="00F85F47" w:rsidRPr="00F85F47" w:rsidRDefault="00F85F47" w:rsidP="00F85F47">
      <w:pPr>
        <w:numPr>
          <w:ilvl w:val="0"/>
          <w:numId w:val="35"/>
        </w:numPr>
        <w:tabs>
          <w:tab w:val="left" w:pos="720"/>
          <w:tab w:val="num" w:pos="5180"/>
        </w:tabs>
        <w:spacing w:after="0" w:line="240" w:lineRule="auto"/>
        <w:ind w:left="0" w:firstLine="0"/>
        <w:jc w:val="center"/>
        <w:rPr>
          <w:rFonts w:ascii="Times New Roman" w:hAnsi="Times New Roman" w:cs="Times New Roman"/>
          <w:b/>
        </w:rPr>
      </w:pPr>
      <w:r w:rsidRPr="00F85F47">
        <w:rPr>
          <w:rFonts w:ascii="Times New Roman" w:hAnsi="Times New Roman" w:cs="Times New Roman"/>
          <w:b/>
        </w:rPr>
        <w:t>ОТВЕТСТВЕННОСТЬ СТОРОН</w:t>
      </w:r>
    </w:p>
    <w:p w:rsidR="00F85F47" w:rsidRPr="00F85F47" w:rsidRDefault="00F85F47" w:rsidP="00F85F47">
      <w:pPr>
        <w:pStyle w:val="western"/>
        <w:numPr>
          <w:ilvl w:val="1"/>
          <w:numId w:val="35"/>
        </w:numPr>
        <w:tabs>
          <w:tab w:val="num" w:pos="432"/>
        </w:tabs>
        <w:spacing w:before="0" w:after="0"/>
        <w:ind w:left="0" w:firstLine="0"/>
        <w:rPr>
          <w:rFonts w:ascii="Times New Roman" w:hAnsi="Times New Roman" w:cs="Times New Roman"/>
          <w:lang w:eastAsia="en-US"/>
        </w:rPr>
      </w:pPr>
      <w:r w:rsidRPr="00F85F47">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85F47" w:rsidRPr="00F85F47" w:rsidRDefault="00F85F47" w:rsidP="00F85F47">
      <w:pPr>
        <w:pStyle w:val="western"/>
        <w:numPr>
          <w:ilvl w:val="1"/>
          <w:numId w:val="35"/>
        </w:numPr>
        <w:tabs>
          <w:tab w:val="num" w:pos="432"/>
        </w:tabs>
        <w:spacing w:before="0" w:after="0"/>
        <w:ind w:left="0" w:firstLine="0"/>
        <w:rPr>
          <w:rFonts w:ascii="Times New Roman" w:hAnsi="Times New Roman" w:cs="Times New Roman"/>
          <w:lang w:eastAsia="en-US"/>
        </w:rPr>
      </w:pPr>
      <w:r w:rsidRPr="00F85F47">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F85F47" w:rsidRPr="00F85F47" w:rsidRDefault="00F85F47" w:rsidP="00F85F47">
      <w:pPr>
        <w:pStyle w:val="western"/>
        <w:numPr>
          <w:ilvl w:val="1"/>
          <w:numId w:val="35"/>
        </w:numPr>
        <w:tabs>
          <w:tab w:val="num" w:pos="432"/>
        </w:tabs>
        <w:spacing w:before="0" w:after="0"/>
        <w:ind w:left="0" w:firstLine="0"/>
        <w:rPr>
          <w:rFonts w:ascii="Times New Roman" w:hAnsi="Times New Roman" w:cs="Times New Roman"/>
          <w:lang w:eastAsia="en-US"/>
        </w:rPr>
      </w:pPr>
      <w:r w:rsidRPr="00F85F47">
        <w:rPr>
          <w:rFonts w:ascii="Times New Roman" w:hAnsi="Times New Roman" w:cs="Times New Roman"/>
          <w:lang w:eastAsia="en-US"/>
        </w:rPr>
        <w:t xml:space="preserve">За нарушение Поставщиком сроков Поставки Товара, выполнения работ Покупатель вправе взыскать с Поставщика неустойку в размере </w:t>
      </w:r>
      <w:r w:rsidRPr="00F85F47">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Pr="00F85F47">
        <w:rPr>
          <w:rFonts w:ascii="Times New Roman" w:hAnsi="Times New Roman" w:cs="Times New Roman"/>
          <w:lang w:eastAsia="en-US"/>
        </w:rPr>
        <w:instrText xml:space="preserve"> FORMTEXT </w:instrText>
      </w:r>
      <w:r w:rsidRPr="00F85F47">
        <w:rPr>
          <w:rFonts w:ascii="Times New Roman" w:hAnsi="Times New Roman" w:cs="Times New Roman"/>
          <w:lang w:eastAsia="en-US"/>
        </w:rPr>
      </w:r>
      <w:r w:rsidRPr="00F85F47">
        <w:rPr>
          <w:rFonts w:ascii="Times New Roman" w:hAnsi="Times New Roman" w:cs="Times New Roman"/>
          <w:lang w:eastAsia="en-US"/>
        </w:rPr>
        <w:fldChar w:fldCharType="separate"/>
      </w:r>
      <w:r w:rsidRPr="00F85F47">
        <w:rPr>
          <w:rFonts w:ascii="Times New Roman" w:hAnsi="Times New Roman" w:cs="Times New Roman"/>
          <w:noProof/>
          <w:lang w:eastAsia="en-US"/>
        </w:rPr>
        <w:t>0,1</w:t>
      </w:r>
      <w:r w:rsidRPr="00F85F47">
        <w:rPr>
          <w:rFonts w:ascii="Times New Roman" w:hAnsi="Times New Roman" w:cs="Times New Roman"/>
          <w:lang w:eastAsia="en-US"/>
        </w:rPr>
        <w:fldChar w:fldCharType="end"/>
      </w:r>
      <w:r w:rsidRPr="00F85F47">
        <w:rPr>
          <w:rFonts w:ascii="Times New Roman" w:hAnsi="Times New Roman" w:cs="Times New Roman"/>
          <w:lang w:eastAsia="en-US"/>
        </w:rPr>
        <w:t xml:space="preserve"> % (</w:t>
      </w:r>
      <w:r w:rsidRPr="00F85F47">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F85F47">
        <w:rPr>
          <w:rFonts w:ascii="Times New Roman" w:hAnsi="Times New Roman" w:cs="Times New Roman"/>
          <w:lang w:eastAsia="en-US"/>
        </w:rPr>
        <w:instrText xml:space="preserve"> FORMTEXT </w:instrText>
      </w:r>
      <w:r w:rsidRPr="00F85F47">
        <w:rPr>
          <w:rFonts w:ascii="Times New Roman" w:hAnsi="Times New Roman" w:cs="Times New Roman"/>
          <w:lang w:eastAsia="en-US"/>
        </w:rPr>
      </w:r>
      <w:r w:rsidRPr="00F85F47">
        <w:rPr>
          <w:rFonts w:ascii="Times New Roman" w:hAnsi="Times New Roman" w:cs="Times New Roman"/>
          <w:lang w:eastAsia="en-US"/>
        </w:rPr>
        <w:fldChar w:fldCharType="separate"/>
      </w:r>
      <w:r w:rsidRPr="00F85F47">
        <w:rPr>
          <w:rFonts w:ascii="Times New Roman" w:hAnsi="Times New Roman" w:cs="Times New Roman"/>
          <w:noProof/>
          <w:lang w:eastAsia="en-US"/>
        </w:rPr>
        <w:t>Ноль целых одна десятая процента</w:t>
      </w:r>
      <w:r w:rsidRPr="00F85F47">
        <w:rPr>
          <w:rFonts w:ascii="Times New Roman" w:hAnsi="Times New Roman" w:cs="Times New Roman"/>
          <w:lang w:eastAsia="en-US"/>
        </w:rPr>
        <w:fldChar w:fldCharType="end"/>
      </w:r>
      <w:r w:rsidRPr="00F85F47">
        <w:rPr>
          <w:rFonts w:ascii="Times New Roman" w:hAnsi="Times New Roman" w:cs="Times New Roman"/>
          <w:lang w:eastAsia="en-US"/>
        </w:rPr>
        <w:t>) от Общей цены по настоящему Договору за каждый день просрочки Поставки Товара.</w:t>
      </w:r>
    </w:p>
    <w:p w:rsidR="00F85F47" w:rsidRPr="00F85F47" w:rsidRDefault="00F85F47" w:rsidP="00F85F47">
      <w:pPr>
        <w:pStyle w:val="western"/>
        <w:numPr>
          <w:ilvl w:val="1"/>
          <w:numId w:val="35"/>
        </w:numPr>
        <w:tabs>
          <w:tab w:val="num" w:pos="432"/>
        </w:tabs>
        <w:spacing w:before="0" w:after="0"/>
        <w:ind w:left="0" w:firstLine="0"/>
        <w:rPr>
          <w:rFonts w:ascii="Times New Roman" w:hAnsi="Times New Roman" w:cs="Times New Roman"/>
          <w:lang w:eastAsia="en-US"/>
        </w:rPr>
      </w:pPr>
      <w:r w:rsidRPr="00F85F47">
        <w:rPr>
          <w:rFonts w:ascii="Times New Roman" w:hAnsi="Times New Roman" w:cs="Times New Roman"/>
          <w:lang w:eastAsia="en-US"/>
        </w:rPr>
        <w:t>В случае если Поставщик нарушил сроки Поставки Товара и/или выполнения работ на более чем 1 (один) календарный месяц, Покупатель вправе взыскать с Поставщика штраф в размере 30 (тридцать) % от стоимости Договора.</w:t>
      </w:r>
    </w:p>
    <w:p w:rsidR="00F85F47" w:rsidRPr="00F85F47" w:rsidRDefault="00F85F47" w:rsidP="00F85F47">
      <w:pPr>
        <w:pStyle w:val="western"/>
        <w:numPr>
          <w:ilvl w:val="1"/>
          <w:numId w:val="35"/>
        </w:numPr>
        <w:tabs>
          <w:tab w:val="num" w:pos="432"/>
        </w:tabs>
        <w:spacing w:before="0" w:after="0"/>
        <w:ind w:left="0" w:firstLine="0"/>
        <w:rPr>
          <w:rFonts w:ascii="Times New Roman" w:hAnsi="Times New Roman" w:cs="Times New Roman"/>
          <w:lang w:eastAsia="en-US"/>
        </w:rPr>
      </w:pPr>
      <w:r w:rsidRPr="00F85F47">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F85F47">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F85F47">
        <w:rPr>
          <w:rFonts w:ascii="Times New Roman" w:hAnsi="Times New Roman" w:cs="Times New Roman"/>
          <w:lang w:eastAsia="en-US"/>
        </w:rPr>
        <w:instrText xml:space="preserve"> FORMTEXT </w:instrText>
      </w:r>
      <w:r w:rsidRPr="00F85F47">
        <w:rPr>
          <w:rFonts w:ascii="Times New Roman" w:hAnsi="Times New Roman" w:cs="Times New Roman"/>
          <w:lang w:eastAsia="en-US"/>
        </w:rPr>
      </w:r>
      <w:r w:rsidRPr="00F85F47">
        <w:rPr>
          <w:rFonts w:ascii="Times New Roman" w:hAnsi="Times New Roman" w:cs="Times New Roman"/>
          <w:lang w:eastAsia="en-US"/>
        </w:rPr>
        <w:fldChar w:fldCharType="separate"/>
      </w:r>
      <w:r w:rsidRPr="00F85F47">
        <w:rPr>
          <w:rFonts w:ascii="Times New Roman" w:hAnsi="Times New Roman" w:cs="Times New Roman"/>
          <w:noProof/>
          <w:lang w:eastAsia="en-US"/>
        </w:rPr>
        <w:t>1/365</w:t>
      </w:r>
      <w:r w:rsidRPr="00F85F47">
        <w:rPr>
          <w:rFonts w:ascii="Times New Roman" w:hAnsi="Times New Roman" w:cs="Times New Roman"/>
          <w:lang w:eastAsia="en-US"/>
        </w:rPr>
        <w:fldChar w:fldCharType="end"/>
      </w:r>
      <w:r w:rsidRPr="00F85F47">
        <w:rPr>
          <w:rFonts w:ascii="Times New Roman" w:hAnsi="Times New Roman" w:cs="Times New Roman"/>
          <w:lang w:eastAsia="en-US"/>
        </w:rPr>
        <w:t xml:space="preserve"> (</w:t>
      </w:r>
      <w:r w:rsidRPr="00F85F47">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F85F47">
        <w:rPr>
          <w:rFonts w:ascii="Times New Roman" w:hAnsi="Times New Roman" w:cs="Times New Roman"/>
          <w:lang w:eastAsia="en-US"/>
        </w:rPr>
        <w:instrText xml:space="preserve"> FORMTEXT </w:instrText>
      </w:r>
      <w:r w:rsidRPr="00F85F47">
        <w:rPr>
          <w:rFonts w:ascii="Times New Roman" w:hAnsi="Times New Roman" w:cs="Times New Roman"/>
          <w:lang w:eastAsia="en-US"/>
        </w:rPr>
      </w:r>
      <w:r w:rsidRPr="00F85F47">
        <w:rPr>
          <w:rFonts w:ascii="Times New Roman" w:hAnsi="Times New Roman" w:cs="Times New Roman"/>
          <w:lang w:eastAsia="en-US"/>
        </w:rPr>
        <w:fldChar w:fldCharType="separate"/>
      </w:r>
      <w:r w:rsidRPr="00F85F47">
        <w:rPr>
          <w:rFonts w:ascii="Times New Roman" w:hAnsi="Times New Roman" w:cs="Times New Roman"/>
          <w:noProof/>
          <w:lang w:eastAsia="en-US"/>
        </w:rPr>
        <w:t>Одной триста шестьдесят пят</w:t>
      </w:r>
      <w:r w:rsidRPr="00F85F47">
        <w:rPr>
          <w:rFonts w:ascii="Times New Roman" w:hAnsi="Times New Roman" w:cs="Times New Roman"/>
          <w:lang w:eastAsia="en-US"/>
        </w:rPr>
        <w:fldChar w:fldCharType="end"/>
      </w:r>
      <w:r w:rsidRPr="00F85F47">
        <w:rPr>
          <w:rFonts w:ascii="Times New Roman" w:hAnsi="Times New Roman" w:cs="Times New Roman"/>
          <w:lang w:eastAsia="en-US"/>
        </w:rPr>
        <w:t xml:space="preserve">ой) ставки рефинансирования Центрального банка Российской Федерации, действующей на день начисления неустойки, от </w:t>
      </w:r>
      <w:r w:rsidRPr="00F85F47">
        <w:rPr>
          <w:rFonts w:ascii="Times New Roman" w:hAnsi="Times New Roman" w:cs="Times New Roman"/>
          <w:lang w:eastAsia="en-US"/>
        </w:rPr>
        <w:lastRenderedPageBreak/>
        <w:t>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F85F47" w:rsidRPr="00F85F47" w:rsidRDefault="00F85F47" w:rsidP="00F85F47">
      <w:pPr>
        <w:numPr>
          <w:ilvl w:val="1"/>
          <w:numId w:val="35"/>
        </w:numPr>
        <w:spacing w:after="0" w:line="240" w:lineRule="auto"/>
        <w:jc w:val="both"/>
        <w:rPr>
          <w:rFonts w:ascii="Times New Roman" w:hAnsi="Times New Roman" w:cs="Times New Roman"/>
        </w:rPr>
      </w:pPr>
      <w:bookmarkStart w:id="112" w:name="_Ref77655054"/>
      <w:r w:rsidRPr="00F85F47">
        <w:rPr>
          <w:rFonts w:ascii="Times New Roman" w:hAnsi="Times New Roman" w:cs="Times New Roman"/>
          <w:color w:val="000000"/>
        </w:rPr>
        <w:t>Выплата неустойки по настоящему Договору осуществляется одним из следующих способов:</w:t>
      </w:r>
    </w:p>
    <w:p w:rsidR="00F85F47" w:rsidRPr="00F85F47" w:rsidRDefault="00F85F47" w:rsidP="00F85F47">
      <w:pPr>
        <w:suppressAutoHyphens/>
        <w:ind w:firstLine="567"/>
        <w:jc w:val="both"/>
        <w:rPr>
          <w:rFonts w:ascii="Times New Roman" w:hAnsi="Times New Roman" w:cs="Times New Roman"/>
          <w:color w:val="000000"/>
          <w:lang w:eastAsia="ar-SA"/>
        </w:rPr>
      </w:pPr>
      <w:r w:rsidRPr="00F85F47">
        <w:rPr>
          <w:rFonts w:ascii="Times New Roman" w:hAnsi="Times New Roman" w:cs="Times New Roman"/>
          <w:color w:val="000000"/>
          <w:lang w:eastAsia="ar-SA"/>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F85F47" w:rsidRPr="00F85F47" w:rsidRDefault="00F85F47" w:rsidP="00F85F47">
      <w:pPr>
        <w:suppressAutoHyphens/>
        <w:ind w:firstLine="567"/>
        <w:jc w:val="both"/>
        <w:rPr>
          <w:rFonts w:ascii="Times New Roman" w:hAnsi="Times New Roman" w:cs="Times New Roman"/>
          <w:color w:val="000000"/>
          <w:lang w:eastAsia="ar-SA"/>
        </w:rPr>
      </w:pPr>
      <w:r w:rsidRPr="00F85F47">
        <w:rPr>
          <w:rFonts w:ascii="Times New Roman" w:hAnsi="Times New Roman" w:cs="Times New Roman"/>
          <w:color w:val="000000"/>
          <w:lang w:eastAsia="ar-SA"/>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F85F47" w:rsidRPr="00F85F47" w:rsidRDefault="00F85F47" w:rsidP="00F85F47">
      <w:pPr>
        <w:suppressAutoHyphens/>
        <w:ind w:firstLine="567"/>
        <w:jc w:val="both"/>
        <w:rPr>
          <w:rFonts w:ascii="Times New Roman" w:hAnsi="Times New Roman" w:cs="Times New Roman"/>
          <w:color w:val="000000"/>
          <w:lang w:eastAsia="ar-SA"/>
        </w:rPr>
      </w:pPr>
      <w:r w:rsidRPr="00F85F47">
        <w:rPr>
          <w:rFonts w:ascii="Times New Roman" w:hAnsi="Times New Roman" w:cs="Times New Roman"/>
          <w:color w:val="000000"/>
          <w:lang w:eastAsia="ar-SA"/>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bookmarkEnd w:id="112"/>
    <w:p w:rsidR="00F85F47" w:rsidRPr="00F85F47" w:rsidRDefault="00F85F47" w:rsidP="00F85F47">
      <w:pPr>
        <w:pStyle w:val="western"/>
        <w:numPr>
          <w:ilvl w:val="1"/>
          <w:numId w:val="35"/>
        </w:numPr>
        <w:tabs>
          <w:tab w:val="num" w:pos="432"/>
        </w:tabs>
        <w:spacing w:before="240" w:after="0"/>
        <w:ind w:left="0" w:firstLine="0"/>
        <w:contextualSpacing/>
        <w:rPr>
          <w:rFonts w:ascii="Times New Roman" w:hAnsi="Times New Roman" w:cs="Times New Roman"/>
        </w:rPr>
      </w:pPr>
      <w:r w:rsidRPr="00F85F47">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F85F47">
        <w:rPr>
          <w:rFonts w:ascii="Times New Roman" w:hAnsi="Times New Roman" w:cs="Times New Roman"/>
          <w:snapToGrid w:val="0"/>
        </w:rPr>
        <w:t xml:space="preserve">от стоимости Договора. </w:t>
      </w:r>
      <w:r w:rsidRPr="00F85F47">
        <w:rPr>
          <w:rFonts w:ascii="Times New Roman" w:hAnsi="Times New Roman" w:cs="Times New Roman"/>
        </w:rPr>
        <w:t>Штраф уплачиваются Поставщиком в течение 10 рабочих дней с момента получения требования об уплате от Покупателя.</w:t>
      </w:r>
    </w:p>
    <w:p w:rsidR="00F85F47" w:rsidRPr="00F85F47" w:rsidRDefault="00F85F47" w:rsidP="00F85F47">
      <w:pPr>
        <w:pStyle w:val="western"/>
        <w:numPr>
          <w:ilvl w:val="1"/>
          <w:numId w:val="35"/>
        </w:numPr>
        <w:tabs>
          <w:tab w:val="num" w:pos="432"/>
        </w:tabs>
        <w:spacing w:before="0" w:after="0"/>
        <w:ind w:left="0" w:firstLine="0"/>
        <w:contextualSpacing/>
        <w:rPr>
          <w:rFonts w:ascii="Times New Roman" w:hAnsi="Times New Roman" w:cs="Times New Roman"/>
        </w:rPr>
      </w:pPr>
      <w:r w:rsidRPr="00F85F47">
        <w:rPr>
          <w:rFonts w:ascii="Times New Roman" w:hAnsi="Times New Roman" w:cs="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F85F47" w:rsidRPr="00F85F47" w:rsidRDefault="00F85F47" w:rsidP="00F85F47">
      <w:pPr>
        <w:pStyle w:val="western"/>
        <w:numPr>
          <w:ilvl w:val="1"/>
          <w:numId w:val="35"/>
        </w:numPr>
        <w:tabs>
          <w:tab w:val="num" w:pos="432"/>
        </w:tabs>
        <w:spacing w:before="0" w:after="0"/>
        <w:ind w:left="0" w:firstLine="0"/>
        <w:contextualSpacing/>
        <w:rPr>
          <w:rFonts w:ascii="Times New Roman" w:hAnsi="Times New Roman" w:cs="Times New Roman"/>
          <w:lang w:eastAsia="en-US"/>
        </w:rPr>
      </w:pPr>
      <w:r w:rsidRPr="00F85F47">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85F47" w:rsidRPr="00F85F47" w:rsidRDefault="00F85F47" w:rsidP="00F85F47">
      <w:pPr>
        <w:pStyle w:val="western"/>
        <w:tabs>
          <w:tab w:val="num" w:pos="432"/>
        </w:tabs>
        <w:spacing w:before="0" w:after="0"/>
        <w:contextualSpacing/>
        <w:rPr>
          <w:rFonts w:ascii="Times New Roman" w:hAnsi="Times New Roman" w:cs="Times New Roman"/>
          <w:lang w:eastAsia="en-US"/>
        </w:rPr>
      </w:pPr>
      <w:r w:rsidRPr="00F85F47">
        <w:rPr>
          <w:rFonts w:ascii="Times New Roman" w:hAnsi="Times New Roman" w:cs="Times New Roman"/>
          <w:lang w:eastAsia="en-US"/>
        </w:rPr>
        <w:t>14.10. Окончание срока действия настоящего Договора не освобождает Стороны от ответственности за его нарушение.</w:t>
      </w:r>
    </w:p>
    <w:p w:rsidR="00F85F47" w:rsidRPr="00F85F47" w:rsidRDefault="00F85F47" w:rsidP="00F85F47">
      <w:pPr>
        <w:pStyle w:val="aa"/>
        <w:tabs>
          <w:tab w:val="num" w:pos="432"/>
        </w:tabs>
        <w:ind w:left="0"/>
        <w:jc w:val="both"/>
        <w:rPr>
          <w:lang w:eastAsia="en-US"/>
        </w:rPr>
      </w:pPr>
      <w:r w:rsidRPr="00F85F47">
        <w:rPr>
          <w:lang w:eastAsia="en-US"/>
        </w:rPr>
        <w:t>14.11.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F85F47" w:rsidRPr="00F85F47" w:rsidRDefault="00F85F47" w:rsidP="00F85F47">
      <w:pPr>
        <w:tabs>
          <w:tab w:val="num" w:pos="0"/>
          <w:tab w:val="left" w:pos="720"/>
        </w:tabs>
        <w:jc w:val="both"/>
        <w:rPr>
          <w:rFonts w:ascii="Times New Roman" w:hAnsi="Times New Roman" w:cs="Times New Roman"/>
        </w:rPr>
      </w:pPr>
    </w:p>
    <w:p w:rsidR="00F85F47" w:rsidRPr="00F85F47" w:rsidRDefault="00F85F47" w:rsidP="00F85F47">
      <w:pPr>
        <w:numPr>
          <w:ilvl w:val="0"/>
          <w:numId w:val="35"/>
        </w:numPr>
        <w:tabs>
          <w:tab w:val="left" w:pos="720"/>
          <w:tab w:val="num" w:pos="5180"/>
        </w:tabs>
        <w:spacing w:after="0" w:line="240" w:lineRule="auto"/>
        <w:ind w:left="0" w:firstLine="0"/>
        <w:jc w:val="center"/>
        <w:rPr>
          <w:rFonts w:ascii="Times New Roman" w:hAnsi="Times New Roman" w:cs="Times New Roman"/>
          <w:b/>
        </w:rPr>
      </w:pPr>
      <w:r w:rsidRPr="00F85F47">
        <w:rPr>
          <w:rFonts w:ascii="Times New Roman" w:hAnsi="Times New Roman" w:cs="Times New Roman"/>
          <w:b/>
        </w:rPr>
        <w:t>ОБСТОЯТЕЛЬСТВА НЕПРЕОДОЛИМОЙ СИЛЫ</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lastRenderedPageBreak/>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При этом стороны проводят соответствующие взаиморасчеты в течение 10 (десяти) календарных дней с момента расторжения настоящего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85F47" w:rsidRPr="00F85F47" w:rsidRDefault="00F85F47" w:rsidP="00F85F47">
      <w:pPr>
        <w:tabs>
          <w:tab w:val="num" w:pos="0"/>
          <w:tab w:val="left" w:pos="720"/>
        </w:tabs>
        <w:jc w:val="both"/>
        <w:rPr>
          <w:rFonts w:ascii="Times New Roman" w:hAnsi="Times New Roman" w:cs="Times New Roman"/>
        </w:rPr>
      </w:pPr>
    </w:p>
    <w:p w:rsidR="00F85F47" w:rsidRPr="00F85F47" w:rsidRDefault="00F85F47" w:rsidP="00F85F47">
      <w:pPr>
        <w:numPr>
          <w:ilvl w:val="0"/>
          <w:numId w:val="35"/>
        </w:numPr>
        <w:tabs>
          <w:tab w:val="left" w:pos="720"/>
          <w:tab w:val="num" w:pos="5180"/>
        </w:tabs>
        <w:spacing w:after="0" w:line="240" w:lineRule="auto"/>
        <w:ind w:left="0" w:firstLine="0"/>
        <w:jc w:val="center"/>
        <w:rPr>
          <w:rFonts w:ascii="Times New Roman" w:hAnsi="Times New Roman" w:cs="Times New Roman"/>
          <w:b/>
        </w:rPr>
      </w:pPr>
      <w:r w:rsidRPr="00F85F47">
        <w:rPr>
          <w:rFonts w:ascii="Times New Roman" w:hAnsi="Times New Roman" w:cs="Times New Roman"/>
          <w:b/>
        </w:rPr>
        <w:t>РАСТОРЖЕНИЕ ДОГОВОРА</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Существенным нарушением настоящего Договора признаётся:</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нарушение Поставщиком обязательств (гарантий), указанных в разделе 4, </w:t>
      </w:r>
      <w:proofErr w:type="spellStart"/>
      <w:r w:rsidRPr="00F85F47">
        <w:rPr>
          <w:rFonts w:ascii="Times New Roman" w:hAnsi="Times New Roman" w:cs="Times New Roman"/>
        </w:rPr>
        <w:t>п.п</w:t>
      </w:r>
      <w:proofErr w:type="spellEnd"/>
      <w:r w:rsidRPr="00F85F47">
        <w:rPr>
          <w:rFonts w:ascii="Times New Roman" w:hAnsi="Times New Roman" w:cs="Times New Roman"/>
        </w:rPr>
        <w:t>. 5.3, 6.1, 7.1, 8.1, 9.2, разделе 12 настоящего Договора, а равно нарушение срока исполнения Поставщиком какого-либо своего обязательства более чем на 1 (один) месяц;</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85F47" w:rsidRPr="00F85F47" w:rsidRDefault="00F85F47" w:rsidP="00F85F47">
      <w:pPr>
        <w:tabs>
          <w:tab w:val="num" w:pos="0"/>
          <w:tab w:val="left" w:pos="720"/>
        </w:tabs>
        <w:jc w:val="both"/>
        <w:rPr>
          <w:rFonts w:ascii="Times New Roman" w:hAnsi="Times New Roman" w:cs="Times New Roman"/>
        </w:rPr>
      </w:pPr>
    </w:p>
    <w:p w:rsidR="00F85F47" w:rsidRPr="00F85F47" w:rsidRDefault="00F85F47" w:rsidP="00F85F47">
      <w:pPr>
        <w:numPr>
          <w:ilvl w:val="0"/>
          <w:numId w:val="35"/>
        </w:numPr>
        <w:tabs>
          <w:tab w:val="left" w:pos="720"/>
          <w:tab w:val="num" w:pos="5180"/>
        </w:tabs>
        <w:spacing w:after="0" w:line="240" w:lineRule="auto"/>
        <w:ind w:left="0" w:firstLine="0"/>
        <w:jc w:val="center"/>
        <w:rPr>
          <w:rFonts w:ascii="Times New Roman" w:hAnsi="Times New Roman" w:cs="Times New Roman"/>
          <w:b/>
        </w:rPr>
      </w:pPr>
      <w:r w:rsidRPr="00F85F47">
        <w:rPr>
          <w:rFonts w:ascii="Times New Roman" w:hAnsi="Times New Roman" w:cs="Times New Roman"/>
          <w:b/>
        </w:rPr>
        <w:t>ПРИМЕНИМОЕ ПРАВО И ПОРЯДОК РАЗРЕШЕНИЯ СПОРОВ</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Отношения, возникающие на основании настоящего Договора, регулируются правом Российской Федерации.</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Все споры и разногласия по настоящему Договору Стороны разрешают путём переговоров. Стороны не по настоящему Договору не предусматривают досудебный (претензионный) порядок разрешения споров в качестве обязательного.</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Если по итогам переговоров Стороны не достигнут согласия, споры передаются на рассмотрение Арбитражного суда РБ.</w:t>
      </w:r>
    </w:p>
    <w:p w:rsidR="00F85F47" w:rsidRPr="00F85F47" w:rsidRDefault="00F85F47" w:rsidP="00F85F47">
      <w:pPr>
        <w:tabs>
          <w:tab w:val="num" w:pos="0"/>
          <w:tab w:val="left" w:pos="720"/>
        </w:tabs>
        <w:jc w:val="both"/>
        <w:rPr>
          <w:rFonts w:ascii="Times New Roman" w:hAnsi="Times New Roman" w:cs="Times New Roman"/>
        </w:rPr>
      </w:pPr>
    </w:p>
    <w:p w:rsidR="00F85F47" w:rsidRPr="00F85F47" w:rsidRDefault="00F85F47" w:rsidP="00F85F47">
      <w:pPr>
        <w:numPr>
          <w:ilvl w:val="0"/>
          <w:numId w:val="35"/>
        </w:numPr>
        <w:tabs>
          <w:tab w:val="left" w:pos="720"/>
          <w:tab w:val="num" w:pos="5180"/>
        </w:tabs>
        <w:spacing w:after="0" w:line="240" w:lineRule="auto"/>
        <w:ind w:left="0" w:firstLine="0"/>
        <w:jc w:val="center"/>
        <w:rPr>
          <w:rFonts w:ascii="Times New Roman" w:hAnsi="Times New Roman" w:cs="Times New Roman"/>
          <w:b/>
        </w:rPr>
      </w:pPr>
      <w:r w:rsidRPr="00F85F47">
        <w:rPr>
          <w:rFonts w:ascii="Times New Roman" w:hAnsi="Times New Roman" w:cs="Times New Roman"/>
          <w:b/>
        </w:rPr>
        <w:t>ПРОЧИЕ УСЛОВИЯ</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 xml:space="preserve">Настоящий Договор составлен в двух экземплярах, имеющих равную юридическую силу, по одному для каждой из Сторон. </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F85F47" w:rsidRPr="00F85F47" w:rsidRDefault="00F85F47" w:rsidP="00F85F47">
      <w:pPr>
        <w:pStyle w:val="aa"/>
        <w:numPr>
          <w:ilvl w:val="1"/>
          <w:numId w:val="35"/>
        </w:numPr>
        <w:contextualSpacing w:val="0"/>
      </w:pPr>
      <w:r w:rsidRPr="00F85F47">
        <w:t>Настоящий Договор вступает в силу с момента его подписания обеими Сторонами и</w:t>
      </w:r>
    </w:p>
    <w:p w:rsidR="00F85F47" w:rsidRPr="00F85F47" w:rsidRDefault="00F85F47" w:rsidP="00F85F47">
      <w:pPr>
        <w:rPr>
          <w:rFonts w:ascii="Times New Roman" w:hAnsi="Times New Roman" w:cs="Times New Roman"/>
        </w:rPr>
      </w:pPr>
      <w:r w:rsidRPr="00F85F47">
        <w:rPr>
          <w:rFonts w:ascii="Times New Roman" w:hAnsi="Times New Roman" w:cs="Times New Roman"/>
        </w:rPr>
        <w:t>действует до полного исполнения Сторонами своих обязательств по Договору.</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Приложениями к настоящему Договору являются:</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Приложение 1. Требования к Работам;</w:t>
      </w:r>
    </w:p>
    <w:p w:rsidR="00F85F47" w:rsidRPr="00F85F47" w:rsidRDefault="00F85F47" w:rsidP="00F85F47">
      <w:pPr>
        <w:numPr>
          <w:ilvl w:val="2"/>
          <w:numId w:val="35"/>
        </w:numPr>
        <w:tabs>
          <w:tab w:val="left" w:pos="720"/>
          <w:tab w:val="num" w:pos="1004"/>
          <w:tab w:val="num" w:pos="2138"/>
        </w:tabs>
        <w:spacing w:after="0" w:line="240" w:lineRule="auto"/>
        <w:ind w:left="0" w:firstLine="0"/>
        <w:jc w:val="both"/>
        <w:rPr>
          <w:rFonts w:ascii="Times New Roman" w:hAnsi="Times New Roman" w:cs="Times New Roman"/>
        </w:rPr>
      </w:pPr>
      <w:r w:rsidRPr="00F85F47">
        <w:rPr>
          <w:rFonts w:ascii="Times New Roman" w:hAnsi="Times New Roman" w:cs="Times New Roman"/>
        </w:rPr>
        <w:t>Приложение 2.</w:t>
      </w:r>
      <w:r w:rsidRPr="00F85F47">
        <w:rPr>
          <w:rFonts w:ascii="Times New Roman" w:hAnsi="Times New Roman" w:cs="Times New Roman"/>
          <w:bCs/>
          <w:spacing w:val="20"/>
        </w:rPr>
        <w:t xml:space="preserve"> </w:t>
      </w:r>
      <w:r w:rsidRPr="00F85F47">
        <w:rPr>
          <w:rFonts w:ascii="Times New Roman" w:hAnsi="Times New Roman" w:cs="Times New Roman"/>
          <w:bCs/>
        </w:rPr>
        <w:t>Техническое описание кондиционеров;</w:t>
      </w:r>
    </w:p>
    <w:p w:rsidR="00F85F47" w:rsidRPr="00F85F47" w:rsidRDefault="00F85F47" w:rsidP="00F85F47">
      <w:pPr>
        <w:tabs>
          <w:tab w:val="left" w:pos="720"/>
          <w:tab w:val="num" w:pos="5180"/>
        </w:tabs>
        <w:jc w:val="both"/>
        <w:rPr>
          <w:rFonts w:ascii="Times New Roman" w:hAnsi="Times New Roman" w:cs="Times New Roman"/>
        </w:rPr>
      </w:pPr>
      <w:r w:rsidRPr="00F85F47">
        <w:rPr>
          <w:rFonts w:ascii="Times New Roman" w:hAnsi="Times New Roman" w:cs="Times New Roman"/>
        </w:rPr>
        <w:t>18.6.3. Приложение 3. График поставки оборудования и выполнения работ;</w:t>
      </w:r>
    </w:p>
    <w:p w:rsidR="00F85F47" w:rsidRPr="00F85F47" w:rsidRDefault="00F85F47" w:rsidP="00F85F47">
      <w:pPr>
        <w:tabs>
          <w:tab w:val="left" w:pos="720"/>
          <w:tab w:val="num" w:pos="5180"/>
        </w:tabs>
        <w:jc w:val="both"/>
        <w:rPr>
          <w:rFonts w:ascii="Times New Roman" w:hAnsi="Times New Roman" w:cs="Times New Roman"/>
        </w:rPr>
      </w:pPr>
      <w:r w:rsidRPr="00F85F47">
        <w:rPr>
          <w:rFonts w:ascii="Times New Roman" w:hAnsi="Times New Roman" w:cs="Times New Roman"/>
        </w:rPr>
        <w:t>18.6.4. Приложения 4. Спецификация.</w:t>
      </w:r>
    </w:p>
    <w:p w:rsidR="00F85F47" w:rsidRPr="00F85F47" w:rsidRDefault="00F85F47" w:rsidP="00F85F47">
      <w:pPr>
        <w:tabs>
          <w:tab w:val="left" w:pos="720"/>
          <w:tab w:val="num" w:pos="5180"/>
        </w:tabs>
        <w:jc w:val="both"/>
        <w:rPr>
          <w:rFonts w:ascii="Times New Roman" w:hAnsi="Times New Roman" w:cs="Times New Roman"/>
        </w:rPr>
      </w:pPr>
      <w:r w:rsidRPr="00F85F47">
        <w:rPr>
          <w:rFonts w:ascii="Times New Roman" w:hAnsi="Times New Roman" w:cs="Times New Roman"/>
        </w:rPr>
        <w:t>18.6.5. Приложение 5. Форма акта сдачи-приемки работ</w:t>
      </w:r>
    </w:p>
    <w:p w:rsidR="00F85F47" w:rsidRPr="00F85F47" w:rsidRDefault="00F85F47" w:rsidP="00F85F47">
      <w:pPr>
        <w:tabs>
          <w:tab w:val="left" w:pos="720"/>
          <w:tab w:val="num" w:pos="5180"/>
        </w:tabs>
        <w:jc w:val="both"/>
        <w:rPr>
          <w:rFonts w:ascii="Times New Roman" w:hAnsi="Times New Roman" w:cs="Times New Roman"/>
        </w:rPr>
      </w:pPr>
      <w:r w:rsidRPr="00F85F47">
        <w:rPr>
          <w:rFonts w:ascii="Times New Roman" w:hAnsi="Times New Roman" w:cs="Times New Roman"/>
        </w:rPr>
        <w:t>18.6.6. Приложение 6. Антикоррупционная оговорка</w:t>
      </w:r>
    </w:p>
    <w:p w:rsidR="00F85F47" w:rsidRPr="00F85F47" w:rsidRDefault="00F85F47" w:rsidP="00F85F47">
      <w:pPr>
        <w:numPr>
          <w:ilvl w:val="1"/>
          <w:numId w:val="35"/>
        </w:numPr>
        <w:tabs>
          <w:tab w:val="num" w:pos="432"/>
          <w:tab w:val="left" w:pos="720"/>
        </w:tabs>
        <w:spacing w:after="0" w:line="240" w:lineRule="auto"/>
        <w:ind w:left="0" w:firstLine="0"/>
        <w:jc w:val="both"/>
        <w:rPr>
          <w:rFonts w:ascii="Times New Roman" w:hAnsi="Times New Roman" w:cs="Times New Roman"/>
        </w:rPr>
      </w:pPr>
      <w:r w:rsidRPr="00F85F47">
        <w:rPr>
          <w:rFonts w:ascii="Times New Roman" w:hAnsi="Times New Roman" w:cs="Times New Roman"/>
        </w:rPr>
        <w:t>Указанные в п. 18.6 настоящего Договора приложения к настоящему Договору являются его неотъемлемой частью.</w:t>
      </w:r>
    </w:p>
    <w:p w:rsidR="00F85F47" w:rsidRPr="00F85F47" w:rsidRDefault="00F85F47" w:rsidP="00F85F47">
      <w:pPr>
        <w:pStyle w:val="aff5"/>
        <w:tabs>
          <w:tab w:val="num" w:pos="1080"/>
        </w:tabs>
        <w:ind w:firstLine="0"/>
        <w:rPr>
          <w:bCs/>
          <w:spacing w:val="20"/>
        </w:rPr>
      </w:pPr>
    </w:p>
    <w:p w:rsidR="00F85F47" w:rsidRPr="00F85F47" w:rsidRDefault="00F85F47" w:rsidP="00F85F47">
      <w:pPr>
        <w:numPr>
          <w:ilvl w:val="0"/>
          <w:numId w:val="35"/>
        </w:numPr>
        <w:tabs>
          <w:tab w:val="left" w:pos="720"/>
          <w:tab w:val="num" w:pos="5180"/>
        </w:tabs>
        <w:spacing w:after="0" w:line="240" w:lineRule="auto"/>
        <w:ind w:left="0" w:firstLine="0"/>
        <w:jc w:val="center"/>
        <w:rPr>
          <w:rFonts w:ascii="Times New Roman" w:hAnsi="Times New Roman" w:cs="Times New Roman"/>
          <w:b/>
        </w:rPr>
      </w:pPr>
      <w:r w:rsidRPr="00F85F47">
        <w:rPr>
          <w:rFonts w:ascii="Times New Roman" w:hAnsi="Times New Roman" w:cs="Times New Roman"/>
          <w:b/>
        </w:rPr>
        <w:t>РЕКВИЗИТЫ И ПОДПИСИ СТОРОН</w:t>
      </w:r>
    </w:p>
    <w:tbl>
      <w:tblPr>
        <w:tblW w:w="10326" w:type="dxa"/>
        <w:tblInd w:w="-356" w:type="dxa"/>
        <w:tblLayout w:type="fixed"/>
        <w:tblCellMar>
          <w:left w:w="70" w:type="dxa"/>
          <w:right w:w="70" w:type="dxa"/>
        </w:tblCellMar>
        <w:tblLook w:val="0000" w:firstRow="0" w:lastRow="0" w:firstColumn="0" w:lastColumn="0" w:noHBand="0" w:noVBand="0"/>
      </w:tblPr>
      <w:tblGrid>
        <w:gridCol w:w="5286"/>
        <w:gridCol w:w="5040"/>
      </w:tblGrid>
      <w:tr w:rsidR="00F85F47" w:rsidRPr="00F85F47" w:rsidTr="00842966">
        <w:trPr>
          <w:trHeight w:val="4486"/>
        </w:trPr>
        <w:tc>
          <w:tcPr>
            <w:tcW w:w="5286" w:type="dxa"/>
          </w:tcPr>
          <w:p w:rsidR="00F85F47" w:rsidRPr="00F85F47" w:rsidRDefault="00F85F47" w:rsidP="00F85F47">
            <w:pPr>
              <w:tabs>
                <w:tab w:val="left" w:pos="720"/>
              </w:tabs>
              <w:spacing w:after="0"/>
              <w:jc w:val="center"/>
              <w:rPr>
                <w:rFonts w:ascii="Times New Roman" w:hAnsi="Times New Roman" w:cs="Times New Roman"/>
                <w:b/>
              </w:rPr>
            </w:pPr>
            <w:r w:rsidRPr="00F85F47">
              <w:rPr>
                <w:rFonts w:ascii="Times New Roman" w:hAnsi="Times New Roman" w:cs="Times New Roman"/>
                <w:b/>
              </w:rPr>
              <w:lastRenderedPageBreak/>
              <w:t>ПОСТАВЩИК:</w:t>
            </w:r>
          </w:p>
          <w:p w:rsidR="00F85F47" w:rsidRPr="00F85F47" w:rsidRDefault="00F85F47" w:rsidP="00F85F47">
            <w:pPr>
              <w:pStyle w:val="28"/>
              <w:tabs>
                <w:tab w:val="left" w:pos="720"/>
              </w:tabs>
            </w:pPr>
          </w:p>
        </w:tc>
        <w:tc>
          <w:tcPr>
            <w:tcW w:w="5040" w:type="dxa"/>
          </w:tcPr>
          <w:p w:rsidR="00F85F47" w:rsidRPr="00F85F47" w:rsidRDefault="00F85F47" w:rsidP="00F85F47">
            <w:pPr>
              <w:pStyle w:val="aff5"/>
              <w:jc w:val="center"/>
              <w:rPr>
                <w:b w:val="0"/>
              </w:rPr>
            </w:pPr>
            <w:r w:rsidRPr="00F85F47">
              <w:t>ПОКУПАТЕЛЬ</w:t>
            </w:r>
          </w:p>
          <w:p w:rsidR="00F85F47" w:rsidRPr="00F85F47" w:rsidRDefault="00F85F47" w:rsidP="00F85F47">
            <w:pPr>
              <w:pStyle w:val="aff5"/>
              <w:rPr>
                <w:b w:val="0"/>
              </w:rPr>
            </w:pPr>
          </w:p>
          <w:p w:rsidR="00F85F47" w:rsidRPr="00F85F47" w:rsidRDefault="00F85F47" w:rsidP="00F85F47">
            <w:pPr>
              <w:pStyle w:val="aff5"/>
              <w:rPr>
                <w:b w:val="0"/>
              </w:rPr>
            </w:pPr>
            <w:r w:rsidRPr="00F85F47">
              <w:t>ПАО «Башинформсвязь»</w:t>
            </w:r>
          </w:p>
          <w:p w:rsidR="00F85F47" w:rsidRPr="00F85F47" w:rsidRDefault="00F85F47" w:rsidP="00F85F47">
            <w:pPr>
              <w:pStyle w:val="aff5"/>
              <w:ind w:firstLine="0"/>
            </w:pPr>
          </w:p>
          <w:p w:rsidR="00F85F47" w:rsidRPr="00F85F47" w:rsidRDefault="00F85F47" w:rsidP="00F85F47">
            <w:pPr>
              <w:tabs>
                <w:tab w:val="left" w:pos="993"/>
              </w:tabs>
              <w:suppressAutoHyphens/>
              <w:spacing w:after="0"/>
              <w:ind w:right="30"/>
              <w:rPr>
                <w:rFonts w:ascii="Times New Roman" w:hAnsi="Times New Roman" w:cs="Times New Roman"/>
                <w:szCs w:val="20"/>
                <w:lang w:eastAsia="ar-SA"/>
              </w:rPr>
            </w:pPr>
            <w:r w:rsidRPr="00F85F47">
              <w:rPr>
                <w:rFonts w:ascii="Times New Roman" w:hAnsi="Times New Roman" w:cs="Times New Roman"/>
                <w:szCs w:val="20"/>
                <w:lang w:eastAsia="ar-SA"/>
              </w:rPr>
              <w:t xml:space="preserve">Публичное акционерное общество </w:t>
            </w:r>
          </w:p>
          <w:p w:rsidR="00F85F47" w:rsidRPr="00F85F47" w:rsidRDefault="00F85F47" w:rsidP="00F85F47">
            <w:pPr>
              <w:tabs>
                <w:tab w:val="left" w:pos="993"/>
              </w:tabs>
              <w:suppressAutoHyphens/>
              <w:spacing w:after="0"/>
              <w:ind w:right="30"/>
              <w:rPr>
                <w:rFonts w:ascii="Times New Roman" w:hAnsi="Times New Roman" w:cs="Times New Roman"/>
                <w:szCs w:val="20"/>
                <w:lang w:eastAsia="ar-SA"/>
              </w:rPr>
            </w:pPr>
            <w:r w:rsidRPr="00F85F47">
              <w:rPr>
                <w:rFonts w:ascii="Times New Roman" w:hAnsi="Times New Roman" w:cs="Times New Roman"/>
                <w:szCs w:val="20"/>
                <w:lang w:eastAsia="ar-SA"/>
              </w:rPr>
              <w:t>«Башинформсвязь»</w:t>
            </w:r>
          </w:p>
          <w:p w:rsidR="00F85F47" w:rsidRPr="00F85F47" w:rsidRDefault="00F85F47" w:rsidP="00F85F47">
            <w:pPr>
              <w:tabs>
                <w:tab w:val="left" w:pos="993"/>
              </w:tabs>
              <w:suppressAutoHyphens/>
              <w:spacing w:after="0"/>
              <w:ind w:right="30"/>
              <w:rPr>
                <w:rFonts w:ascii="Times New Roman" w:hAnsi="Times New Roman" w:cs="Times New Roman"/>
                <w:szCs w:val="20"/>
                <w:lang w:eastAsia="ar-SA"/>
              </w:rPr>
            </w:pPr>
            <w:r w:rsidRPr="00F85F47">
              <w:rPr>
                <w:rFonts w:ascii="Times New Roman" w:hAnsi="Times New Roman" w:cs="Times New Roman"/>
                <w:szCs w:val="20"/>
                <w:lang w:eastAsia="ar-SA"/>
              </w:rPr>
              <w:t xml:space="preserve">Юридический адрес: 450077 Республика </w:t>
            </w:r>
          </w:p>
          <w:p w:rsidR="00F85F47" w:rsidRPr="00F85F47" w:rsidRDefault="00F85F47" w:rsidP="00F85F47">
            <w:pPr>
              <w:tabs>
                <w:tab w:val="left" w:pos="993"/>
              </w:tabs>
              <w:suppressAutoHyphens/>
              <w:spacing w:after="0"/>
              <w:ind w:right="30"/>
              <w:rPr>
                <w:rFonts w:ascii="Times New Roman" w:hAnsi="Times New Roman" w:cs="Times New Roman"/>
                <w:szCs w:val="20"/>
                <w:lang w:eastAsia="ar-SA"/>
              </w:rPr>
            </w:pPr>
            <w:r w:rsidRPr="00F85F47">
              <w:rPr>
                <w:rFonts w:ascii="Times New Roman" w:hAnsi="Times New Roman" w:cs="Times New Roman"/>
                <w:szCs w:val="20"/>
                <w:lang w:eastAsia="ar-SA"/>
              </w:rPr>
              <w:t>Башкортостан, г. Уфа, ул. Ленина, 30</w:t>
            </w:r>
          </w:p>
          <w:p w:rsidR="00F85F47" w:rsidRPr="00F85F47" w:rsidRDefault="00F85F47" w:rsidP="00F85F47">
            <w:pPr>
              <w:tabs>
                <w:tab w:val="left" w:pos="993"/>
              </w:tabs>
              <w:suppressAutoHyphens/>
              <w:spacing w:after="0"/>
              <w:ind w:right="30"/>
              <w:rPr>
                <w:rFonts w:ascii="Times New Roman" w:hAnsi="Times New Roman" w:cs="Times New Roman"/>
                <w:szCs w:val="20"/>
                <w:lang w:eastAsia="ar-SA"/>
              </w:rPr>
            </w:pPr>
            <w:r w:rsidRPr="00F85F47">
              <w:rPr>
                <w:rFonts w:ascii="Times New Roman" w:hAnsi="Times New Roman" w:cs="Times New Roman"/>
                <w:szCs w:val="20"/>
                <w:lang w:eastAsia="ar-SA"/>
              </w:rPr>
              <w:t xml:space="preserve">Почтовый адрес:450077, Республика </w:t>
            </w:r>
          </w:p>
          <w:p w:rsidR="00F85F47" w:rsidRPr="00F85F47" w:rsidRDefault="00F85F47" w:rsidP="00F85F47">
            <w:pPr>
              <w:tabs>
                <w:tab w:val="left" w:pos="993"/>
              </w:tabs>
              <w:suppressAutoHyphens/>
              <w:spacing w:after="0"/>
              <w:ind w:right="30"/>
              <w:rPr>
                <w:rFonts w:ascii="Times New Roman" w:hAnsi="Times New Roman" w:cs="Times New Roman"/>
                <w:szCs w:val="20"/>
                <w:lang w:eastAsia="ar-SA"/>
              </w:rPr>
            </w:pPr>
            <w:r w:rsidRPr="00F85F47">
              <w:rPr>
                <w:rFonts w:ascii="Times New Roman" w:hAnsi="Times New Roman" w:cs="Times New Roman"/>
                <w:szCs w:val="20"/>
                <w:lang w:eastAsia="ar-SA"/>
              </w:rPr>
              <w:t>Башкортостан, г. Уфа, ул. Ленина, 30</w:t>
            </w:r>
          </w:p>
          <w:p w:rsidR="00F85F47" w:rsidRPr="00F85F47" w:rsidRDefault="00F85F47" w:rsidP="00F85F47">
            <w:pPr>
              <w:tabs>
                <w:tab w:val="left" w:pos="993"/>
              </w:tabs>
              <w:suppressAutoHyphens/>
              <w:spacing w:after="0"/>
              <w:ind w:right="30"/>
              <w:rPr>
                <w:rFonts w:ascii="Times New Roman" w:hAnsi="Times New Roman" w:cs="Times New Roman"/>
                <w:szCs w:val="20"/>
                <w:lang w:eastAsia="ar-SA"/>
              </w:rPr>
            </w:pPr>
            <w:r w:rsidRPr="00F85F47">
              <w:rPr>
                <w:rFonts w:ascii="Times New Roman" w:hAnsi="Times New Roman" w:cs="Times New Roman"/>
                <w:szCs w:val="20"/>
                <w:lang w:eastAsia="ar-SA"/>
              </w:rPr>
              <w:t>ИНН 0274018377</w:t>
            </w:r>
          </w:p>
          <w:p w:rsidR="00F85F47" w:rsidRPr="00F85F47" w:rsidRDefault="00F85F47" w:rsidP="00F85F47">
            <w:pPr>
              <w:tabs>
                <w:tab w:val="left" w:pos="993"/>
              </w:tabs>
              <w:suppressAutoHyphens/>
              <w:spacing w:after="0"/>
              <w:ind w:right="30"/>
              <w:rPr>
                <w:rFonts w:ascii="Times New Roman" w:hAnsi="Times New Roman" w:cs="Times New Roman"/>
                <w:szCs w:val="20"/>
                <w:lang w:eastAsia="ar-SA"/>
              </w:rPr>
            </w:pPr>
            <w:r w:rsidRPr="00F85F47">
              <w:rPr>
                <w:rFonts w:ascii="Times New Roman" w:hAnsi="Times New Roman" w:cs="Times New Roman"/>
                <w:szCs w:val="20"/>
                <w:lang w:eastAsia="ar-SA"/>
              </w:rPr>
              <w:t>КПП 025250001</w:t>
            </w:r>
          </w:p>
          <w:p w:rsidR="00F85F47" w:rsidRPr="00F85F47" w:rsidRDefault="00F85F47" w:rsidP="00F85F47">
            <w:pPr>
              <w:tabs>
                <w:tab w:val="left" w:pos="993"/>
              </w:tabs>
              <w:suppressAutoHyphens/>
              <w:spacing w:after="0"/>
              <w:ind w:right="30"/>
              <w:rPr>
                <w:rFonts w:ascii="Times New Roman" w:hAnsi="Times New Roman" w:cs="Times New Roman"/>
                <w:szCs w:val="20"/>
                <w:lang w:eastAsia="ar-SA"/>
              </w:rPr>
            </w:pPr>
            <w:r w:rsidRPr="00F85F47">
              <w:rPr>
                <w:rFonts w:ascii="Times New Roman" w:hAnsi="Times New Roman" w:cs="Times New Roman"/>
                <w:szCs w:val="20"/>
                <w:lang w:eastAsia="ar-SA"/>
              </w:rPr>
              <w:t>Р/</w:t>
            </w:r>
            <w:proofErr w:type="spellStart"/>
            <w:r w:rsidRPr="00F85F47">
              <w:rPr>
                <w:rFonts w:ascii="Times New Roman" w:hAnsi="Times New Roman" w:cs="Times New Roman"/>
                <w:szCs w:val="20"/>
                <w:lang w:eastAsia="ar-SA"/>
              </w:rPr>
              <w:t>сч</w:t>
            </w:r>
            <w:proofErr w:type="spellEnd"/>
            <w:r w:rsidRPr="00F85F47">
              <w:rPr>
                <w:rFonts w:ascii="Times New Roman" w:hAnsi="Times New Roman" w:cs="Times New Roman"/>
                <w:szCs w:val="20"/>
                <w:lang w:eastAsia="ar-SA"/>
              </w:rPr>
              <w:t xml:space="preserve"> 40702810900000005674</w:t>
            </w:r>
          </w:p>
          <w:p w:rsidR="00F85F47" w:rsidRPr="00F85F47" w:rsidRDefault="00F85F47" w:rsidP="00F85F47">
            <w:pPr>
              <w:tabs>
                <w:tab w:val="left" w:pos="993"/>
              </w:tabs>
              <w:suppressAutoHyphens/>
              <w:spacing w:after="0"/>
              <w:ind w:right="30"/>
              <w:rPr>
                <w:rFonts w:ascii="Times New Roman" w:hAnsi="Times New Roman" w:cs="Times New Roman"/>
                <w:szCs w:val="20"/>
                <w:lang w:eastAsia="ar-SA"/>
              </w:rPr>
            </w:pPr>
            <w:r w:rsidRPr="00F85F47">
              <w:rPr>
                <w:rFonts w:ascii="Times New Roman" w:hAnsi="Times New Roman" w:cs="Times New Roman"/>
                <w:szCs w:val="20"/>
                <w:lang w:eastAsia="ar-SA"/>
              </w:rPr>
              <w:t>В АО АБ «Россия»,</w:t>
            </w:r>
          </w:p>
          <w:p w:rsidR="00F85F47" w:rsidRPr="00F85F47" w:rsidRDefault="00F85F47" w:rsidP="00F85F47">
            <w:pPr>
              <w:tabs>
                <w:tab w:val="left" w:pos="993"/>
              </w:tabs>
              <w:suppressAutoHyphens/>
              <w:spacing w:after="0"/>
              <w:ind w:right="30"/>
              <w:rPr>
                <w:rFonts w:ascii="Times New Roman" w:hAnsi="Times New Roman" w:cs="Times New Roman"/>
                <w:szCs w:val="20"/>
                <w:lang w:eastAsia="ar-SA"/>
              </w:rPr>
            </w:pPr>
            <w:r w:rsidRPr="00F85F47">
              <w:rPr>
                <w:rFonts w:ascii="Times New Roman" w:hAnsi="Times New Roman" w:cs="Times New Roman"/>
                <w:szCs w:val="20"/>
                <w:lang w:eastAsia="ar-SA"/>
              </w:rPr>
              <w:t>БИК 044030861 ОГРН 1020202561686</w:t>
            </w:r>
          </w:p>
          <w:p w:rsidR="00F85F47" w:rsidRPr="00F85F47" w:rsidRDefault="00F85F47" w:rsidP="00F85F47">
            <w:pPr>
              <w:tabs>
                <w:tab w:val="left" w:pos="993"/>
              </w:tabs>
              <w:suppressAutoHyphens/>
              <w:spacing w:after="0"/>
              <w:ind w:right="30"/>
              <w:rPr>
                <w:rFonts w:ascii="Times New Roman" w:hAnsi="Times New Roman" w:cs="Times New Roman"/>
                <w:szCs w:val="20"/>
                <w:lang w:eastAsia="ar-SA"/>
              </w:rPr>
            </w:pPr>
            <w:proofErr w:type="spellStart"/>
            <w:r w:rsidRPr="00F85F47">
              <w:rPr>
                <w:rFonts w:ascii="Times New Roman" w:hAnsi="Times New Roman" w:cs="Times New Roman"/>
                <w:szCs w:val="20"/>
                <w:lang w:eastAsia="ar-SA"/>
              </w:rPr>
              <w:t>кор</w:t>
            </w:r>
            <w:proofErr w:type="spellEnd"/>
            <w:r w:rsidRPr="00F85F47">
              <w:rPr>
                <w:rFonts w:ascii="Times New Roman" w:hAnsi="Times New Roman" w:cs="Times New Roman"/>
                <w:szCs w:val="20"/>
                <w:lang w:eastAsia="ar-SA"/>
              </w:rPr>
              <w:t>/</w:t>
            </w:r>
            <w:proofErr w:type="spellStart"/>
            <w:r w:rsidRPr="00F85F47">
              <w:rPr>
                <w:rFonts w:ascii="Times New Roman" w:hAnsi="Times New Roman" w:cs="Times New Roman"/>
                <w:szCs w:val="20"/>
                <w:lang w:eastAsia="ar-SA"/>
              </w:rPr>
              <w:t>сч</w:t>
            </w:r>
            <w:proofErr w:type="spellEnd"/>
            <w:r w:rsidRPr="00F85F47">
              <w:rPr>
                <w:rFonts w:ascii="Times New Roman" w:hAnsi="Times New Roman" w:cs="Times New Roman"/>
                <w:szCs w:val="20"/>
                <w:lang w:eastAsia="ar-SA"/>
              </w:rPr>
              <w:t xml:space="preserve"> 30101810800000000861    </w:t>
            </w:r>
          </w:p>
          <w:p w:rsidR="00F85F47" w:rsidRPr="00F85F47" w:rsidRDefault="00F85F47" w:rsidP="00F85F47">
            <w:pPr>
              <w:tabs>
                <w:tab w:val="left" w:pos="993"/>
              </w:tabs>
              <w:suppressAutoHyphens/>
              <w:spacing w:after="0"/>
              <w:ind w:right="30"/>
              <w:rPr>
                <w:rFonts w:ascii="Times New Roman" w:hAnsi="Times New Roman" w:cs="Times New Roman"/>
                <w:szCs w:val="20"/>
                <w:lang w:eastAsia="ar-SA"/>
              </w:rPr>
            </w:pPr>
            <w:r w:rsidRPr="00F85F47">
              <w:rPr>
                <w:rFonts w:ascii="Times New Roman" w:hAnsi="Times New Roman" w:cs="Times New Roman"/>
                <w:szCs w:val="20"/>
                <w:lang w:eastAsia="ar-SA"/>
              </w:rPr>
              <w:t>В Северо-Западном Главном Управлении Банка России</w:t>
            </w:r>
          </w:p>
          <w:p w:rsidR="00F85F47" w:rsidRPr="00F85F47" w:rsidRDefault="00F85F47" w:rsidP="00F85F47">
            <w:pPr>
              <w:tabs>
                <w:tab w:val="left" w:pos="675"/>
                <w:tab w:val="left" w:pos="993"/>
                <w:tab w:val="left" w:pos="1418"/>
                <w:tab w:val="left" w:pos="9747"/>
              </w:tabs>
              <w:spacing w:after="0" w:line="312" w:lineRule="auto"/>
              <w:jc w:val="both"/>
              <w:rPr>
                <w:rFonts w:ascii="Times New Roman" w:hAnsi="Times New Roman" w:cs="Times New Roman"/>
              </w:rPr>
            </w:pPr>
          </w:p>
        </w:tc>
      </w:tr>
    </w:tbl>
    <w:p w:rsidR="00F85F47" w:rsidRPr="00F85F47" w:rsidRDefault="00F85F47" w:rsidP="00F85F47">
      <w:pPr>
        <w:spacing w:after="0"/>
        <w:jc w:val="right"/>
        <w:rPr>
          <w:rFonts w:ascii="Times New Roman" w:hAnsi="Times New Roman" w:cs="Times New Roman"/>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F85F47" w:rsidRPr="00F85F47" w:rsidTr="00842966">
        <w:tc>
          <w:tcPr>
            <w:tcW w:w="4957" w:type="dxa"/>
          </w:tcPr>
          <w:p w:rsidR="00F85F47" w:rsidRPr="00F85F47" w:rsidRDefault="00F85F47" w:rsidP="00F85F47">
            <w:pPr>
              <w:rPr>
                <w:rFonts w:cs="Times New Roman"/>
              </w:rPr>
            </w:pPr>
            <w:r w:rsidRPr="00F85F47">
              <w:rPr>
                <w:rFonts w:cs="Times New Roman"/>
              </w:rPr>
              <w:t>Руководитель</w:t>
            </w:r>
          </w:p>
          <w:p w:rsidR="00F85F47" w:rsidRPr="00F85F47" w:rsidRDefault="00F85F47" w:rsidP="00F85F47">
            <w:pPr>
              <w:rPr>
                <w:rFonts w:cs="Times New Roman"/>
              </w:rPr>
            </w:pPr>
          </w:p>
          <w:p w:rsidR="00F85F47" w:rsidRPr="00F85F47" w:rsidRDefault="00F85F47" w:rsidP="00F85F47">
            <w:pPr>
              <w:rPr>
                <w:rFonts w:cs="Times New Roman"/>
              </w:rPr>
            </w:pPr>
          </w:p>
          <w:p w:rsidR="00F85F47" w:rsidRPr="00F85F47" w:rsidRDefault="00F85F47" w:rsidP="00F85F47">
            <w:pPr>
              <w:rPr>
                <w:rFonts w:cs="Times New Roman"/>
              </w:rPr>
            </w:pPr>
            <w:r w:rsidRPr="00F85F47">
              <w:rPr>
                <w:rFonts w:cs="Times New Roman"/>
              </w:rPr>
              <w:t>______________/______________/</w:t>
            </w:r>
          </w:p>
          <w:p w:rsidR="00F85F47" w:rsidRPr="00F85F47" w:rsidRDefault="00F85F47" w:rsidP="00F85F47">
            <w:pPr>
              <w:rPr>
                <w:rFonts w:cs="Times New Roman"/>
              </w:rPr>
            </w:pPr>
            <w:r w:rsidRPr="00F85F47">
              <w:rPr>
                <w:rFonts w:cs="Times New Roman"/>
              </w:rPr>
              <w:t>М.П.</w:t>
            </w:r>
          </w:p>
        </w:tc>
        <w:tc>
          <w:tcPr>
            <w:tcW w:w="5098" w:type="dxa"/>
          </w:tcPr>
          <w:p w:rsidR="00F85F47" w:rsidRPr="00F85F47" w:rsidRDefault="00F85F47" w:rsidP="00F85F47">
            <w:pPr>
              <w:rPr>
                <w:rFonts w:cs="Times New Roman"/>
              </w:rPr>
            </w:pPr>
            <w:r w:rsidRPr="00F85F47">
              <w:rPr>
                <w:rFonts w:cs="Times New Roman"/>
              </w:rPr>
              <w:t>Генеральный директор</w:t>
            </w:r>
          </w:p>
          <w:p w:rsidR="00F85F47" w:rsidRPr="00F85F47" w:rsidRDefault="00F85F47" w:rsidP="00F85F47">
            <w:pPr>
              <w:rPr>
                <w:rFonts w:cs="Times New Roman"/>
              </w:rPr>
            </w:pPr>
            <w:r w:rsidRPr="00F85F47">
              <w:rPr>
                <w:rFonts w:cs="Times New Roman"/>
              </w:rPr>
              <w:t>ПАО «Башинформсвязь»</w:t>
            </w:r>
          </w:p>
          <w:p w:rsidR="00F85F47" w:rsidRPr="00F85F47" w:rsidRDefault="00F85F47" w:rsidP="00F85F47">
            <w:pPr>
              <w:rPr>
                <w:rFonts w:cs="Times New Roman"/>
              </w:rPr>
            </w:pPr>
          </w:p>
          <w:p w:rsidR="00F85F47" w:rsidRPr="00F85F47" w:rsidRDefault="00F85F47" w:rsidP="00F85F47">
            <w:pPr>
              <w:rPr>
                <w:rFonts w:cs="Times New Roman"/>
              </w:rPr>
            </w:pPr>
            <w:r w:rsidRPr="00F85F47">
              <w:rPr>
                <w:rFonts w:cs="Times New Roman"/>
              </w:rPr>
              <w:t xml:space="preserve">_____________М.Г. </w:t>
            </w:r>
            <w:proofErr w:type="spellStart"/>
            <w:r w:rsidRPr="00F85F47">
              <w:rPr>
                <w:rFonts w:cs="Times New Roman"/>
              </w:rPr>
              <w:t>Долгоаршинных</w:t>
            </w:r>
            <w:proofErr w:type="spellEnd"/>
          </w:p>
          <w:p w:rsidR="00F85F47" w:rsidRPr="00F85F47" w:rsidRDefault="00F85F47" w:rsidP="00F85F47">
            <w:pPr>
              <w:rPr>
                <w:rFonts w:cs="Times New Roman"/>
              </w:rPr>
            </w:pPr>
            <w:r w:rsidRPr="00F85F47">
              <w:rPr>
                <w:rFonts w:cs="Times New Roman"/>
              </w:rPr>
              <w:t>М.П.</w:t>
            </w:r>
          </w:p>
        </w:tc>
      </w:tr>
    </w:tbl>
    <w:p w:rsidR="00F85F47" w:rsidRPr="00F85F47" w:rsidRDefault="00F85F47" w:rsidP="00F85F47">
      <w:pPr>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Default="00F85F47" w:rsidP="00F85F47">
      <w:pPr>
        <w:jc w:val="right"/>
        <w:rPr>
          <w:rFonts w:ascii="Times New Roman" w:hAnsi="Times New Roman" w:cs="Times New Roman"/>
        </w:rPr>
      </w:pPr>
    </w:p>
    <w:p w:rsidR="00F85F47" w:rsidRDefault="00F85F47" w:rsidP="00F85F47">
      <w:pPr>
        <w:jc w:val="right"/>
        <w:rPr>
          <w:rFonts w:ascii="Times New Roman" w:hAnsi="Times New Roman" w:cs="Times New Roman"/>
        </w:rPr>
      </w:pPr>
    </w:p>
    <w:p w:rsidR="00F85F47" w:rsidRDefault="00F85F47" w:rsidP="00F85F47">
      <w:pPr>
        <w:jc w:val="right"/>
        <w:rPr>
          <w:rFonts w:ascii="Times New Roman" w:hAnsi="Times New Roman" w:cs="Times New Roman"/>
        </w:rPr>
      </w:pPr>
    </w:p>
    <w:p w:rsidR="00F85F47" w:rsidRDefault="00F85F47" w:rsidP="00F85F47">
      <w:pPr>
        <w:jc w:val="right"/>
        <w:rPr>
          <w:rFonts w:ascii="Times New Roman" w:hAnsi="Times New Roman" w:cs="Times New Roman"/>
        </w:rPr>
      </w:pPr>
    </w:p>
    <w:p w:rsidR="00F85F47" w:rsidRDefault="00F85F47" w:rsidP="00F85F47">
      <w:pPr>
        <w:jc w:val="right"/>
        <w:rPr>
          <w:rFonts w:ascii="Times New Roman" w:hAnsi="Times New Roman" w:cs="Times New Roman"/>
        </w:rPr>
      </w:pPr>
    </w:p>
    <w:p w:rsidR="00F85F47" w:rsidRDefault="00F85F47" w:rsidP="00F85F47">
      <w:pPr>
        <w:jc w:val="right"/>
        <w:rPr>
          <w:rFonts w:ascii="Times New Roman" w:hAnsi="Times New Roman" w:cs="Times New Roman"/>
        </w:rPr>
      </w:pPr>
    </w:p>
    <w:p w:rsidR="00F85F47" w:rsidRDefault="00F85F47" w:rsidP="00F85F47">
      <w:pPr>
        <w:jc w:val="right"/>
        <w:rPr>
          <w:rFonts w:ascii="Times New Roman" w:hAnsi="Times New Roman" w:cs="Times New Roman"/>
        </w:rPr>
      </w:pPr>
    </w:p>
    <w:p w:rsidR="00F85F47" w:rsidRDefault="00F85F47" w:rsidP="00F85F47">
      <w:pPr>
        <w:jc w:val="right"/>
        <w:rPr>
          <w:rFonts w:ascii="Times New Roman" w:hAnsi="Times New Roman" w:cs="Times New Roman"/>
        </w:rPr>
      </w:pPr>
    </w:p>
    <w:p w:rsidR="00F85F47" w:rsidRDefault="00F85F47" w:rsidP="00F85F47">
      <w:pPr>
        <w:jc w:val="right"/>
        <w:rPr>
          <w:rFonts w:ascii="Times New Roman" w:hAnsi="Times New Roman" w:cs="Times New Roman"/>
        </w:rPr>
      </w:pPr>
    </w:p>
    <w:p w:rsidR="00F85F47" w:rsidRDefault="00F85F47" w:rsidP="00F85F47">
      <w:pPr>
        <w:jc w:val="right"/>
        <w:rPr>
          <w:rFonts w:ascii="Times New Roman" w:hAnsi="Times New Roman" w:cs="Times New Roman"/>
        </w:rPr>
      </w:pPr>
    </w:p>
    <w:p w:rsidR="00F85F47" w:rsidRDefault="00F85F47" w:rsidP="00F85F47">
      <w:pPr>
        <w:jc w:val="right"/>
        <w:rPr>
          <w:rFonts w:ascii="Times New Roman" w:hAnsi="Times New Roman" w:cs="Times New Roman"/>
        </w:rPr>
      </w:pPr>
    </w:p>
    <w:p w:rsid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8C0621">
      <w:pPr>
        <w:spacing w:after="0"/>
        <w:jc w:val="right"/>
        <w:rPr>
          <w:rFonts w:ascii="Times New Roman" w:hAnsi="Times New Roman" w:cs="Times New Roman"/>
        </w:rPr>
      </w:pPr>
      <w:r w:rsidRPr="00F85F47">
        <w:rPr>
          <w:rFonts w:ascii="Times New Roman" w:hAnsi="Times New Roman" w:cs="Times New Roman"/>
        </w:rPr>
        <w:lastRenderedPageBreak/>
        <w:t>Приложение 1</w:t>
      </w:r>
    </w:p>
    <w:p w:rsidR="00F85F47" w:rsidRPr="00F85F47" w:rsidRDefault="00F85F47" w:rsidP="008C0621">
      <w:pPr>
        <w:spacing w:after="0"/>
        <w:jc w:val="right"/>
        <w:rPr>
          <w:rFonts w:ascii="Times New Roman" w:hAnsi="Times New Roman" w:cs="Times New Roman"/>
        </w:rPr>
      </w:pPr>
      <w:r w:rsidRPr="00F85F47">
        <w:rPr>
          <w:rFonts w:ascii="Times New Roman" w:hAnsi="Times New Roman" w:cs="Times New Roman"/>
        </w:rPr>
        <w:t xml:space="preserve">к Договору №___________________  </w:t>
      </w:r>
    </w:p>
    <w:p w:rsidR="00F85F47" w:rsidRPr="00F85F47" w:rsidRDefault="00F85F47" w:rsidP="008C0621">
      <w:pPr>
        <w:spacing w:after="0"/>
        <w:jc w:val="right"/>
        <w:rPr>
          <w:rFonts w:ascii="Times New Roman" w:hAnsi="Times New Roman" w:cs="Times New Roman"/>
        </w:rPr>
      </w:pPr>
      <w:r w:rsidRPr="00F85F47">
        <w:rPr>
          <w:rFonts w:ascii="Times New Roman" w:hAnsi="Times New Roman" w:cs="Times New Roman"/>
        </w:rPr>
        <w:t>от «___» ________ 2018 г.</w:t>
      </w:r>
    </w:p>
    <w:p w:rsidR="00F85F47" w:rsidRPr="00F85F47" w:rsidRDefault="00F85F47" w:rsidP="008C0621">
      <w:pPr>
        <w:spacing w:after="0"/>
        <w:jc w:val="right"/>
        <w:rPr>
          <w:rFonts w:ascii="Times New Roman" w:hAnsi="Times New Roman" w:cs="Times New Roman"/>
        </w:rPr>
      </w:pPr>
      <w:r w:rsidRPr="00F85F47">
        <w:rPr>
          <w:rFonts w:ascii="Times New Roman" w:hAnsi="Times New Roman" w:cs="Times New Roman"/>
        </w:rPr>
        <w:t>о поставке Оборудования и выполнении Работ</w:t>
      </w:r>
    </w:p>
    <w:p w:rsidR="00F85F47" w:rsidRPr="00F85F47" w:rsidRDefault="00F85F47" w:rsidP="008C0621">
      <w:pPr>
        <w:spacing w:after="0"/>
        <w:jc w:val="center"/>
        <w:rPr>
          <w:rFonts w:ascii="Times New Roman" w:hAnsi="Times New Roman" w:cs="Times New Roman"/>
        </w:rPr>
      </w:pPr>
    </w:p>
    <w:p w:rsidR="00F85F47" w:rsidRPr="00F85F47" w:rsidRDefault="00F85F47" w:rsidP="008C0621">
      <w:pPr>
        <w:spacing w:after="0"/>
        <w:jc w:val="center"/>
        <w:rPr>
          <w:rFonts w:ascii="Times New Roman" w:hAnsi="Times New Roman" w:cs="Times New Roman"/>
          <w:b/>
        </w:rPr>
      </w:pPr>
      <w:r w:rsidRPr="00F85F47">
        <w:rPr>
          <w:rFonts w:ascii="Times New Roman" w:hAnsi="Times New Roman" w:cs="Times New Roman"/>
          <w:b/>
        </w:rPr>
        <w:t>ТЕХНИЧЕСКИЕ ТРЕБОВАНИЯ К РАБОТАМ</w:t>
      </w:r>
    </w:p>
    <w:p w:rsidR="00F85F47" w:rsidRPr="00F85F47" w:rsidRDefault="00F85F47" w:rsidP="008C0621">
      <w:pPr>
        <w:spacing w:after="0"/>
        <w:jc w:val="both"/>
        <w:rPr>
          <w:rFonts w:ascii="Times New Roman" w:hAnsi="Times New Roman" w:cs="Times New Roman"/>
        </w:rPr>
      </w:pPr>
    </w:p>
    <w:p w:rsidR="00F85F47" w:rsidRPr="00F85F47" w:rsidRDefault="00F85F47" w:rsidP="008C0621">
      <w:pPr>
        <w:numPr>
          <w:ilvl w:val="0"/>
          <w:numId w:val="9"/>
        </w:numPr>
        <w:spacing w:after="0"/>
        <w:jc w:val="both"/>
        <w:rPr>
          <w:rFonts w:ascii="Times New Roman" w:eastAsia="Calibri" w:hAnsi="Times New Roman" w:cs="Times New Roman"/>
          <w:b/>
        </w:rPr>
      </w:pPr>
      <w:r w:rsidRPr="00F85F47">
        <w:rPr>
          <w:rFonts w:ascii="Times New Roman" w:eastAsia="Calibri" w:hAnsi="Times New Roman" w:cs="Times New Roman"/>
          <w:b/>
        </w:rPr>
        <w:t>Требование при разработке рабочей документации:</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1.1. Поставщик обязан подготовить рабочую документацию (схему размещения оборудования и электрическую схему) перед выполнением работ по монтажу оборудования, согласованную с Покупателем;</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1.2. Обеспечение высокого технического уровня принятых решений;</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1.3. Соблюдение действующих законодательных актов, нормативных документов, технических условий, стандартов, строительных норм и правил;</w:t>
      </w:r>
    </w:p>
    <w:p w:rsidR="00F85F47" w:rsidRPr="00F85F47" w:rsidRDefault="00F85F47" w:rsidP="008C0621">
      <w:pPr>
        <w:spacing w:after="0"/>
        <w:jc w:val="both"/>
        <w:rPr>
          <w:rFonts w:ascii="Times New Roman" w:eastAsia="Calibri" w:hAnsi="Times New Roman" w:cs="Times New Roman"/>
        </w:rPr>
      </w:pPr>
    </w:p>
    <w:p w:rsidR="00F85F47" w:rsidRPr="00F85F47" w:rsidRDefault="00F85F47" w:rsidP="008C0621">
      <w:pPr>
        <w:spacing w:after="0"/>
        <w:jc w:val="both"/>
        <w:rPr>
          <w:rFonts w:ascii="Times New Roman" w:eastAsia="Calibri" w:hAnsi="Times New Roman" w:cs="Times New Roman"/>
          <w:b/>
        </w:rPr>
      </w:pPr>
      <w:r w:rsidRPr="00F85F47">
        <w:rPr>
          <w:rFonts w:ascii="Times New Roman" w:eastAsia="Calibri" w:hAnsi="Times New Roman" w:cs="Times New Roman"/>
          <w:b/>
        </w:rPr>
        <w:t>2.</w:t>
      </w:r>
      <w:r w:rsidRPr="00F85F47">
        <w:rPr>
          <w:rFonts w:ascii="Times New Roman" w:eastAsia="Calibri" w:hAnsi="Times New Roman" w:cs="Times New Roman"/>
          <w:b/>
        </w:rPr>
        <w:tab/>
        <w:t>Монтажные и демонтажные работы:</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2.1. Произвести подготовительные работы перед монтажом наружного и внутреннего блока:</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 xml:space="preserve">2.1.1. Демонтировать подвесную потолочную систему площадью 40 </w:t>
      </w:r>
      <w:proofErr w:type="spellStart"/>
      <w:r w:rsidRPr="00F85F47">
        <w:rPr>
          <w:rFonts w:ascii="Times New Roman" w:eastAsia="Calibri" w:hAnsi="Times New Roman" w:cs="Times New Roman"/>
        </w:rPr>
        <w:t>кв.м</w:t>
      </w:r>
      <w:proofErr w:type="spellEnd"/>
      <w:r w:rsidRPr="00F85F47">
        <w:rPr>
          <w:rFonts w:ascii="Times New Roman" w:eastAsia="Calibri" w:hAnsi="Times New Roman" w:cs="Times New Roman"/>
        </w:rPr>
        <w:t>.;</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 xml:space="preserve">2.1.2. Демонтировать две ветки </w:t>
      </w:r>
      <w:proofErr w:type="spellStart"/>
      <w:r w:rsidRPr="00F85F47">
        <w:rPr>
          <w:rFonts w:ascii="Times New Roman" w:eastAsia="Calibri" w:hAnsi="Times New Roman" w:cs="Times New Roman"/>
        </w:rPr>
        <w:t>противодымной</w:t>
      </w:r>
      <w:proofErr w:type="spellEnd"/>
      <w:r w:rsidRPr="00F85F47">
        <w:rPr>
          <w:rFonts w:ascii="Times New Roman" w:eastAsia="Calibri" w:hAnsi="Times New Roman" w:cs="Times New Roman"/>
        </w:rPr>
        <w:t xml:space="preserve"> вентиляции (клапаны </w:t>
      </w:r>
      <w:proofErr w:type="spellStart"/>
      <w:r w:rsidRPr="00F85F47">
        <w:rPr>
          <w:rFonts w:ascii="Times New Roman" w:eastAsia="Calibri" w:hAnsi="Times New Roman" w:cs="Times New Roman"/>
        </w:rPr>
        <w:t>дымоудаления</w:t>
      </w:r>
      <w:proofErr w:type="spellEnd"/>
      <w:r w:rsidRPr="00F85F47">
        <w:rPr>
          <w:rFonts w:ascii="Times New Roman" w:eastAsia="Calibri" w:hAnsi="Times New Roman" w:cs="Times New Roman"/>
        </w:rPr>
        <w:t>, с блоком автоматического управления);</w:t>
      </w:r>
    </w:p>
    <w:p w:rsidR="00F85F47" w:rsidRPr="00F85F47" w:rsidRDefault="00F85F47" w:rsidP="008C0621">
      <w:pPr>
        <w:spacing w:after="0"/>
        <w:jc w:val="both"/>
        <w:rPr>
          <w:rFonts w:ascii="Times New Roman" w:eastAsia="Calibri" w:hAnsi="Times New Roman" w:cs="Times New Roman"/>
          <w:b/>
        </w:rPr>
      </w:pPr>
      <w:r w:rsidRPr="00F85F47">
        <w:rPr>
          <w:rFonts w:ascii="Times New Roman" w:eastAsia="Calibri" w:hAnsi="Times New Roman" w:cs="Times New Roman"/>
        </w:rPr>
        <w:t>2.1.3. Подготовить каналы под магистраль, проделав в стене отверстия соответствующего диаметра;</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2.1.4. Произвести монтаж трассы хладагента в изоляции, кабелей межблочной связи, в кабельных каналах;</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2.1.5. Установить крепёжную консоль для наружных блоков сплит-системы;</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2.1.6. Установить подвесную систему для внутренних блоков сплит-системы.</w:t>
      </w:r>
    </w:p>
    <w:p w:rsidR="00F85F47" w:rsidRPr="00F85F47" w:rsidRDefault="00F85F47" w:rsidP="008C0621">
      <w:pPr>
        <w:spacing w:after="0"/>
        <w:jc w:val="both"/>
        <w:rPr>
          <w:rFonts w:ascii="Times New Roman" w:eastAsia="Calibri" w:hAnsi="Times New Roman" w:cs="Times New Roman"/>
        </w:rPr>
      </w:pP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2.2. Произвести монтажные работы сплит системы:</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2.2.1. Установить и закрепить внутренние блоки на подвесную систему;</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2.2.2. Установить и закрепить наружные блоки на консоли;</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2.2.3. Установить дренажную систему и дренажные помпы;</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2.2.4. Произвести подключение кабелей межблочной связи, трассы циркуляции хладагента;</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 xml:space="preserve">2.2.5. Произвести герметизацию и </w:t>
      </w:r>
      <w:proofErr w:type="spellStart"/>
      <w:r w:rsidRPr="00F85F47">
        <w:rPr>
          <w:rFonts w:ascii="Times New Roman" w:eastAsia="Calibri" w:hAnsi="Times New Roman" w:cs="Times New Roman"/>
        </w:rPr>
        <w:t>вакуумирование</w:t>
      </w:r>
      <w:proofErr w:type="spellEnd"/>
      <w:r w:rsidRPr="00F85F47">
        <w:rPr>
          <w:rFonts w:ascii="Times New Roman" w:eastAsia="Calibri" w:hAnsi="Times New Roman" w:cs="Times New Roman"/>
        </w:rPr>
        <w:t xml:space="preserve"> системы;</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2.2.6. Произвести подключение силовых кабелей к системе энергоснабжения с установкой автоматических выключателей при перегрузке сети и блоков ротации типа: УРК-2, УРК-2Т, БУРР-1 и БИС или аналогов;</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 xml:space="preserve">2.2.7. Восстановить демонтированную систему </w:t>
      </w:r>
      <w:proofErr w:type="spellStart"/>
      <w:r w:rsidRPr="00F85F47">
        <w:rPr>
          <w:rFonts w:ascii="Times New Roman" w:eastAsia="Calibri" w:hAnsi="Times New Roman" w:cs="Times New Roman"/>
        </w:rPr>
        <w:t>дымоудаления</w:t>
      </w:r>
      <w:proofErr w:type="spellEnd"/>
      <w:r w:rsidRPr="00F85F47">
        <w:rPr>
          <w:rFonts w:ascii="Times New Roman" w:eastAsia="Calibri" w:hAnsi="Times New Roman" w:cs="Times New Roman"/>
        </w:rPr>
        <w:t xml:space="preserve"> и потолочную систему, которая находится в исправном состоянии;</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2.2.8. Произвести тестовый запуск систем;</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2.2.9. Вывезти силами исполнителя весь мусор после установки системы.</w:t>
      </w:r>
    </w:p>
    <w:p w:rsidR="00F85F47" w:rsidRPr="00F85F47" w:rsidRDefault="00F85F47" w:rsidP="008C0621">
      <w:pPr>
        <w:spacing w:after="0"/>
        <w:jc w:val="both"/>
        <w:rPr>
          <w:rFonts w:ascii="Times New Roman" w:eastAsia="Calibri" w:hAnsi="Times New Roman" w:cs="Times New Roman"/>
        </w:rPr>
      </w:pPr>
    </w:p>
    <w:p w:rsidR="00F85F47" w:rsidRPr="00F85F47" w:rsidRDefault="00F85F47" w:rsidP="008C0621">
      <w:pPr>
        <w:spacing w:after="0"/>
        <w:jc w:val="both"/>
        <w:rPr>
          <w:rFonts w:ascii="Times New Roman" w:eastAsia="Calibri" w:hAnsi="Times New Roman" w:cs="Times New Roman"/>
          <w:b/>
        </w:rPr>
      </w:pPr>
      <w:r w:rsidRPr="00F85F47">
        <w:rPr>
          <w:rFonts w:ascii="Times New Roman" w:eastAsia="Calibri" w:hAnsi="Times New Roman" w:cs="Times New Roman"/>
          <w:b/>
        </w:rPr>
        <w:t>3.</w:t>
      </w:r>
      <w:r w:rsidRPr="00F85F47">
        <w:rPr>
          <w:rFonts w:ascii="Times New Roman" w:eastAsia="Calibri" w:hAnsi="Times New Roman" w:cs="Times New Roman"/>
          <w:b/>
        </w:rPr>
        <w:tab/>
        <w:t xml:space="preserve">Выполнятся согласно предписаниям завода-изготовителя: </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b/>
          <w:bCs/>
        </w:rPr>
        <w:t>3.1. Общие работы:</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3.1.1. Контроль выполнения монтажа;</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3.1.2. Проверка логики работы электронной схемы оборудования;</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3.1.3. Проверка режимов работы;</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3.1.4. Проверка утечки фреона из соединений кондиционера;</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 xml:space="preserve">3.1.5. Проверка давления фреона и </w:t>
      </w:r>
      <w:r w:rsidRPr="00F85F47">
        <w:rPr>
          <w:rFonts w:ascii="Times New Roman" w:eastAsia="Calibri" w:hAnsi="Times New Roman" w:cs="Times New Roman"/>
          <w:bCs/>
        </w:rPr>
        <w:t>заправка кондиционера (при необходимости)</w:t>
      </w:r>
      <w:r w:rsidRPr="00F85F47">
        <w:rPr>
          <w:rFonts w:ascii="Times New Roman" w:eastAsia="Calibri" w:hAnsi="Times New Roman" w:cs="Times New Roman"/>
        </w:rPr>
        <w:t>;</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3.1.6. Осмотр электрических соединений и необходимая регулировка;</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b/>
          <w:bCs/>
        </w:rPr>
        <w:t>3.2. Перечень работ по наружному блоку:</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3.2.1. Настройки предохранительных и регулирующих устройств;</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3.2.2. Проверка направления вращения и балансировки крыльчаток вентиляторов;</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3.2.3. Выявление и устранение ненормальных шумов и вибраций компрессора;</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3.2.4. Проверка отсутствия протечек масла;</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3.2.5. Проверка работоспособности картерного нагревателя;</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3.2.6. Проверка четырехходового клапана.</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b/>
          <w:bCs/>
        </w:rPr>
        <w:t>3.3. Перечень работ по внутреннему блоку</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3.3.1. Проверка работоспособности дренажной помпы (при наличии);</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3.3.2. Проверка работы пульта дистанционного управления кондиционера во всех режимах;</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lastRenderedPageBreak/>
        <w:t>3.3.3. Проверка работы жалюзи с электромеханическим приводом;</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3.3.4. Тестирование кондиционера во всех режимах;</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3.3.5. Проверка исправности системы индикации режимов;</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3.3.6. Проверка работы паровых цилиндров для увлажнения воздуха (при наличии).</w:t>
      </w:r>
    </w:p>
    <w:p w:rsidR="00F85F47" w:rsidRPr="00F85F47" w:rsidRDefault="00F85F47" w:rsidP="008C0621">
      <w:pPr>
        <w:spacing w:after="0"/>
        <w:jc w:val="both"/>
        <w:rPr>
          <w:rFonts w:ascii="Times New Roman" w:eastAsia="Calibri" w:hAnsi="Times New Roman" w:cs="Times New Roman"/>
        </w:rPr>
      </w:pPr>
    </w:p>
    <w:p w:rsidR="00F85F47" w:rsidRPr="00F85F47" w:rsidRDefault="00F85F47" w:rsidP="008C0621">
      <w:pPr>
        <w:pStyle w:val="aa"/>
        <w:numPr>
          <w:ilvl w:val="0"/>
          <w:numId w:val="10"/>
        </w:numPr>
        <w:spacing w:line="259" w:lineRule="auto"/>
        <w:jc w:val="both"/>
        <w:rPr>
          <w:rFonts w:eastAsia="Calibri"/>
          <w:b/>
        </w:rPr>
      </w:pPr>
      <w:r w:rsidRPr="00F85F47">
        <w:rPr>
          <w:rFonts w:eastAsia="Calibri"/>
          <w:b/>
        </w:rPr>
        <w:t>ТРЕБОВАНИЯ К ИСПОЛНИТЕЛЮ</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 xml:space="preserve">4.1. Наличие у работников-монтажников удостоверений о проверке знаний правил по   электробезопасности; </w:t>
      </w:r>
    </w:p>
    <w:p w:rsidR="00F85F47" w:rsidRPr="00F85F47" w:rsidRDefault="00F85F47" w:rsidP="008C0621">
      <w:pPr>
        <w:spacing w:after="0"/>
        <w:jc w:val="both"/>
        <w:rPr>
          <w:rFonts w:ascii="Times New Roman" w:eastAsia="Calibri" w:hAnsi="Times New Roman" w:cs="Times New Roman"/>
        </w:rPr>
      </w:pPr>
      <w:r w:rsidRPr="00F85F47">
        <w:rPr>
          <w:rFonts w:ascii="Times New Roman" w:eastAsia="Calibri" w:hAnsi="Times New Roman" w:cs="Times New Roman"/>
        </w:rPr>
        <w:t>4.2. Наличие у работников-монтажников удостоверений о допуске к работам на высоте;</w:t>
      </w:r>
    </w:p>
    <w:p w:rsidR="00F85F47" w:rsidRPr="00F85F47" w:rsidRDefault="00F85F47" w:rsidP="00F85F47">
      <w:pPr>
        <w:jc w:val="both"/>
        <w:rPr>
          <w:rFonts w:ascii="Times New Roman" w:hAnsi="Times New Roman" w:cs="Times New Roman"/>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F85F47" w:rsidRPr="00F85F47" w:rsidTr="00842966">
        <w:tc>
          <w:tcPr>
            <w:tcW w:w="4957" w:type="dxa"/>
          </w:tcPr>
          <w:p w:rsidR="00F85F47" w:rsidRPr="00F85F47" w:rsidRDefault="00F85F47" w:rsidP="00842966">
            <w:pPr>
              <w:rPr>
                <w:rFonts w:cs="Times New Roman"/>
                <w:b/>
              </w:rPr>
            </w:pPr>
            <w:r w:rsidRPr="00F85F47">
              <w:rPr>
                <w:rFonts w:cs="Times New Roman"/>
                <w:b/>
              </w:rPr>
              <w:t>От Поставщика</w:t>
            </w: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Руководитель</w:t>
            </w:r>
          </w:p>
          <w:p w:rsidR="00F85F47" w:rsidRPr="00F85F47" w:rsidRDefault="00F85F47" w:rsidP="00842966">
            <w:pPr>
              <w:rPr>
                <w:rFonts w:cs="Times New Roman"/>
              </w:rPr>
            </w:pP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______________/______________/</w:t>
            </w:r>
          </w:p>
          <w:p w:rsidR="00F85F47" w:rsidRPr="00F85F47" w:rsidRDefault="00F85F47" w:rsidP="00842966">
            <w:pPr>
              <w:rPr>
                <w:rFonts w:cs="Times New Roman"/>
              </w:rPr>
            </w:pPr>
            <w:r w:rsidRPr="00F85F47">
              <w:rPr>
                <w:rFonts w:cs="Times New Roman"/>
              </w:rPr>
              <w:t>М.П.</w:t>
            </w:r>
          </w:p>
        </w:tc>
        <w:tc>
          <w:tcPr>
            <w:tcW w:w="5098" w:type="dxa"/>
          </w:tcPr>
          <w:p w:rsidR="00F85F47" w:rsidRPr="00F85F47" w:rsidRDefault="00F85F47" w:rsidP="00842966">
            <w:pPr>
              <w:rPr>
                <w:rFonts w:cs="Times New Roman"/>
                <w:b/>
              </w:rPr>
            </w:pPr>
            <w:r w:rsidRPr="00F85F47">
              <w:rPr>
                <w:rFonts w:cs="Times New Roman"/>
                <w:b/>
              </w:rPr>
              <w:t>От Покупателя</w:t>
            </w: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Генеральный директор</w:t>
            </w:r>
          </w:p>
          <w:p w:rsidR="00F85F47" w:rsidRPr="00F85F47" w:rsidRDefault="00F85F47" w:rsidP="00842966">
            <w:pPr>
              <w:rPr>
                <w:rFonts w:cs="Times New Roman"/>
              </w:rPr>
            </w:pPr>
            <w:r w:rsidRPr="00F85F47">
              <w:rPr>
                <w:rFonts w:cs="Times New Roman"/>
              </w:rPr>
              <w:t>ПАО «Башинформсвязь»</w:t>
            </w: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 xml:space="preserve">_____________М.Г. </w:t>
            </w:r>
            <w:proofErr w:type="spellStart"/>
            <w:r w:rsidRPr="00F85F47">
              <w:rPr>
                <w:rFonts w:cs="Times New Roman"/>
              </w:rPr>
              <w:t>Долгоаршинных</w:t>
            </w:r>
            <w:proofErr w:type="spellEnd"/>
          </w:p>
          <w:p w:rsidR="00F85F47" w:rsidRPr="00F85F47" w:rsidRDefault="00F85F47" w:rsidP="00842966">
            <w:pPr>
              <w:rPr>
                <w:rFonts w:cs="Times New Roman"/>
              </w:rPr>
            </w:pPr>
            <w:r w:rsidRPr="00F85F47">
              <w:rPr>
                <w:rFonts w:cs="Times New Roman"/>
              </w:rPr>
              <w:t>М.П.</w:t>
            </w:r>
          </w:p>
        </w:tc>
      </w:tr>
    </w:tbl>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Default="00F85F47" w:rsidP="00F85F47">
      <w:pPr>
        <w:jc w:val="right"/>
        <w:rPr>
          <w:rFonts w:ascii="Times New Roman" w:hAnsi="Times New Roman" w:cs="Times New Roman"/>
        </w:rPr>
      </w:pPr>
    </w:p>
    <w:p w:rsidR="008C0621" w:rsidRDefault="008C0621" w:rsidP="00F85F47">
      <w:pPr>
        <w:jc w:val="right"/>
        <w:rPr>
          <w:rFonts w:ascii="Times New Roman" w:hAnsi="Times New Roman" w:cs="Times New Roman"/>
        </w:rPr>
      </w:pPr>
    </w:p>
    <w:p w:rsidR="008C0621" w:rsidRDefault="008C0621" w:rsidP="00F85F47">
      <w:pPr>
        <w:jc w:val="right"/>
        <w:rPr>
          <w:rFonts w:ascii="Times New Roman" w:hAnsi="Times New Roman" w:cs="Times New Roman"/>
        </w:rPr>
      </w:pPr>
    </w:p>
    <w:p w:rsidR="008C0621" w:rsidRDefault="008C0621" w:rsidP="00F85F47">
      <w:pPr>
        <w:jc w:val="right"/>
        <w:rPr>
          <w:rFonts w:ascii="Times New Roman" w:hAnsi="Times New Roman" w:cs="Times New Roman"/>
        </w:rPr>
      </w:pPr>
    </w:p>
    <w:p w:rsidR="008C0621" w:rsidRDefault="008C0621" w:rsidP="00F85F47">
      <w:pPr>
        <w:jc w:val="right"/>
        <w:rPr>
          <w:rFonts w:ascii="Times New Roman" w:hAnsi="Times New Roman" w:cs="Times New Roman"/>
        </w:rPr>
      </w:pPr>
    </w:p>
    <w:p w:rsidR="008C0621" w:rsidRDefault="008C0621" w:rsidP="00F85F47">
      <w:pPr>
        <w:jc w:val="right"/>
        <w:rPr>
          <w:rFonts w:ascii="Times New Roman" w:hAnsi="Times New Roman" w:cs="Times New Roman"/>
        </w:rPr>
      </w:pPr>
    </w:p>
    <w:p w:rsidR="00553BAB" w:rsidRDefault="00553BAB" w:rsidP="00F85F47">
      <w:pPr>
        <w:jc w:val="right"/>
        <w:rPr>
          <w:rFonts w:ascii="Times New Roman" w:hAnsi="Times New Roman" w:cs="Times New Roman"/>
        </w:rPr>
      </w:pPr>
    </w:p>
    <w:p w:rsidR="00553BAB" w:rsidRDefault="00553BAB" w:rsidP="00F85F47">
      <w:pPr>
        <w:jc w:val="right"/>
        <w:rPr>
          <w:rFonts w:ascii="Times New Roman" w:hAnsi="Times New Roman" w:cs="Times New Roman"/>
        </w:rPr>
      </w:pPr>
    </w:p>
    <w:p w:rsidR="00553BAB" w:rsidRDefault="00553BAB" w:rsidP="00F85F47">
      <w:pPr>
        <w:jc w:val="right"/>
        <w:rPr>
          <w:rFonts w:ascii="Times New Roman" w:hAnsi="Times New Roman" w:cs="Times New Roman"/>
        </w:rPr>
      </w:pPr>
    </w:p>
    <w:p w:rsidR="00553BAB" w:rsidRDefault="00553BAB" w:rsidP="00F85F47">
      <w:pPr>
        <w:jc w:val="right"/>
        <w:rPr>
          <w:rFonts w:ascii="Times New Roman" w:hAnsi="Times New Roman" w:cs="Times New Roman"/>
        </w:rPr>
      </w:pPr>
    </w:p>
    <w:p w:rsidR="00553BAB" w:rsidRDefault="00553BAB" w:rsidP="00F85F47">
      <w:pPr>
        <w:jc w:val="right"/>
        <w:rPr>
          <w:rFonts w:ascii="Times New Roman" w:hAnsi="Times New Roman" w:cs="Times New Roman"/>
        </w:rPr>
      </w:pPr>
    </w:p>
    <w:p w:rsidR="00553BAB" w:rsidRDefault="00553BAB" w:rsidP="00F85F47">
      <w:pPr>
        <w:jc w:val="right"/>
        <w:rPr>
          <w:rFonts w:ascii="Times New Roman" w:hAnsi="Times New Roman" w:cs="Times New Roman"/>
        </w:rPr>
      </w:pPr>
    </w:p>
    <w:p w:rsidR="008C0621" w:rsidRPr="00F85F47" w:rsidRDefault="008C0621" w:rsidP="00F85F47">
      <w:pPr>
        <w:jc w:val="right"/>
        <w:rPr>
          <w:rFonts w:ascii="Times New Roman" w:hAnsi="Times New Roman" w:cs="Times New Roman"/>
        </w:rPr>
      </w:pPr>
    </w:p>
    <w:p w:rsidR="00F85F47" w:rsidRPr="00F85F47" w:rsidRDefault="00F85F47" w:rsidP="008C0621">
      <w:pPr>
        <w:spacing w:after="0"/>
        <w:jc w:val="right"/>
        <w:rPr>
          <w:rFonts w:ascii="Times New Roman" w:hAnsi="Times New Roman" w:cs="Times New Roman"/>
        </w:rPr>
      </w:pPr>
      <w:r w:rsidRPr="00F85F47">
        <w:rPr>
          <w:rFonts w:ascii="Times New Roman" w:hAnsi="Times New Roman" w:cs="Times New Roman"/>
        </w:rPr>
        <w:lastRenderedPageBreak/>
        <w:t>Приложение 2</w:t>
      </w:r>
    </w:p>
    <w:p w:rsidR="00F85F47" w:rsidRPr="00F85F47" w:rsidRDefault="00F85F47" w:rsidP="008C0621">
      <w:pPr>
        <w:spacing w:after="0"/>
        <w:jc w:val="right"/>
        <w:rPr>
          <w:rFonts w:ascii="Times New Roman" w:hAnsi="Times New Roman" w:cs="Times New Roman"/>
        </w:rPr>
      </w:pPr>
      <w:r w:rsidRPr="00F85F47">
        <w:rPr>
          <w:rFonts w:ascii="Times New Roman" w:hAnsi="Times New Roman" w:cs="Times New Roman"/>
        </w:rPr>
        <w:t xml:space="preserve">к Договору №___________________  </w:t>
      </w:r>
    </w:p>
    <w:p w:rsidR="00F85F47" w:rsidRPr="00F85F47" w:rsidRDefault="00F85F47" w:rsidP="008C0621">
      <w:pPr>
        <w:spacing w:after="0"/>
        <w:jc w:val="right"/>
        <w:rPr>
          <w:rFonts w:ascii="Times New Roman" w:hAnsi="Times New Roman" w:cs="Times New Roman"/>
        </w:rPr>
      </w:pPr>
      <w:r w:rsidRPr="00F85F47">
        <w:rPr>
          <w:rFonts w:ascii="Times New Roman" w:hAnsi="Times New Roman" w:cs="Times New Roman"/>
        </w:rPr>
        <w:t>от «__</w:t>
      </w:r>
      <w:proofErr w:type="gramStart"/>
      <w:r w:rsidRPr="00F85F47">
        <w:rPr>
          <w:rFonts w:ascii="Times New Roman" w:hAnsi="Times New Roman" w:cs="Times New Roman"/>
        </w:rPr>
        <w:t>_»_</w:t>
      </w:r>
      <w:proofErr w:type="gramEnd"/>
      <w:r w:rsidRPr="00F85F47">
        <w:rPr>
          <w:rFonts w:ascii="Times New Roman" w:hAnsi="Times New Roman" w:cs="Times New Roman"/>
        </w:rPr>
        <w:t>______ 2018 г.</w:t>
      </w:r>
    </w:p>
    <w:p w:rsidR="00F85F47" w:rsidRPr="008C0621" w:rsidRDefault="00F85F47" w:rsidP="008C0621">
      <w:pPr>
        <w:pStyle w:val="aff5"/>
        <w:tabs>
          <w:tab w:val="num" w:pos="1080"/>
        </w:tabs>
        <w:ind w:firstLine="0"/>
        <w:jc w:val="right"/>
        <w:rPr>
          <w:b w:val="0"/>
          <w:bCs/>
          <w:spacing w:val="20"/>
          <w:sz w:val="24"/>
        </w:rPr>
      </w:pPr>
      <w:r w:rsidRPr="008C0621">
        <w:rPr>
          <w:b w:val="0"/>
          <w:sz w:val="24"/>
        </w:rPr>
        <w:t>о поставке Оборудования и выполнении Работ</w:t>
      </w:r>
    </w:p>
    <w:p w:rsidR="00F85F47" w:rsidRDefault="00F85F47" w:rsidP="00F85F47">
      <w:pPr>
        <w:pStyle w:val="aff5"/>
        <w:tabs>
          <w:tab w:val="num" w:pos="1080"/>
        </w:tabs>
        <w:jc w:val="center"/>
        <w:rPr>
          <w:b w:val="0"/>
          <w:bCs/>
          <w:spacing w:val="20"/>
        </w:rPr>
      </w:pPr>
    </w:p>
    <w:p w:rsidR="008C0621" w:rsidRPr="00F85F47" w:rsidRDefault="008C0621" w:rsidP="00F85F47">
      <w:pPr>
        <w:pStyle w:val="aff5"/>
        <w:tabs>
          <w:tab w:val="num" w:pos="1080"/>
        </w:tabs>
        <w:jc w:val="center"/>
        <w:rPr>
          <w:b w:val="0"/>
          <w:bCs/>
          <w:spacing w:val="20"/>
        </w:rPr>
      </w:pPr>
    </w:p>
    <w:p w:rsidR="00F85F47" w:rsidRPr="00F85F47" w:rsidRDefault="00F85F47" w:rsidP="00F85F47">
      <w:pPr>
        <w:pStyle w:val="aff5"/>
        <w:tabs>
          <w:tab w:val="num" w:pos="1080"/>
        </w:tabs>
        <w:ind w:firstLine="0"/>
        <w:jc w:val="center"/>
        <w:rPr>
          <w:b w:val="0"/>
          <w:bCs/>
          <w:spacing w:val="20"/>
        </w:rPr>
      </w:pPr>
      <w:r w:rsidRPr="00F85F47">
        <w:rPr>
          <w:bCs/>
          <w:spacing w:val="20"/>
        </w:rPr>
        <w:t>ТЕХНИЧЕСКОЕ ОПИСАНИЕ</w:t>
      </w:r>
    </w:p>
    <w:p w:rsidR="00F85F47" w:rsidRPr="00F85F47" w:rsidRDefault="00F85F47" w:rsidP="00F85F47">
      <w:pPr>
        <w:pStyle w:val="aff5"/>
        <w:tabs>
          <w:tab w:val="num" w:pos="0"/>
        </w:tabs>
        <w:ind w:firstLine="0"/>
        <w:jc w:val="center"/>
        <w:rPr>
          <w:b w:val="0"/>
          <w:bCs/>
          <w:spacing w:val="20"/>
        </w:rPr>
      </w:pPr>
      <w:r w:rsidRPr="00F85F47">
        <w:rPr>
          <w:bCs/>
          <w:spacing w:val="20"/>
        </w:rPr>
        <w:t>кондиционеров</w:t>
      </w:r>
    </w:p>
    <w:p w:rsidR="00F85F47" w:rsidRPr="00F85F47" w:rsidRDefault="00F85F47" w:rsidP="00F85F47">
      <w:pPr>
        <w:tabs>
          <w:tab w:val="num" w:pos="0"/>
          <w:tab w:val="left" w:pos="720"/>
        </w:tabs>
        <w:jc w:val="both"/>
        <w:rPr>
          <w:rFonts w:ascii="Times New Roman" w:hAnsi="Times New Roman" w:cs="Times New Roman"/>
        </w:rPr>
      </w:pPr>
    </w:p>
    <w:tbl>
      <w:tblPr>
        <w:tblW w:w="10455" w:type="dxa"/>
        <w:tblInd w:w="93" w:type="dxa"/>
        <w:tblLook w:val="0000" w:firstRow="0" w:lastRow="0" w:firstColumn="0" w:lastColumn="0" w:noHBand="0" w:noVBand="0"/>
      </w:tblPr>
      <w:tblGrid>
        <w:gridCol w:w="390"/>
        <w:gridCol w:w="9447"/>
        <w:gridCol w:w="1080"/>
        <w:gridCol w:w="3000"/>
        <w:gridCol w:w="960"/>
        <w:gridCol w:w="14"/>
        <w:gridCol w:w="946"/>
        <w:gridCol w:w="984"/>
        <w:gridCol w:w="1056"/>
        <w:gridCol w:w="750"/>
        <w:gridCol w:w="1039"/>
        <w:gridCol w:w="131"/>
      </w:tblGrid>
      <w:tr w:rsidR="00F85F47" w:rsidRPr="00F85F47" w:rsidTr="00842966">
        <w:trPr>
          <w:trHeight w:val="300"/>
        </w:trPr>
        <w:tc>
          <w:tcPr>
            <w:tcW w:w="495" w:type="dxa"/>
            <w:gridSpan w:val="2"/>
            <w:tcBorders>
              <w:top w:val="nil"/>
              <w:left w:val="nil"/>
              <w:bottom w:val="nil"/>
              <w:right w:val="nil"/>
            </w:tcBorders>
            <w:shd w:val="clear" w:color="auto" w:fill="auto"/>
            <w:noWrap/>
            <w:vAlign w:val="bottom"/>
          </w:tcPr>
          <w:tbl>
            <w:tblPr>
              <w:tblStyle w:val="3b"/>
              <w:tblW w:w="9611" w:type="dxa"/>
              <w:tblLook w:val="04A0" w:firstRow="1" w:lastRow="0" w:firstColumn="1" w:lastColumn="0" w:noHBand="0" w:noVBand="1"/>
            </w:tblPr>
            <w:tblGrid>
              <w:gridCol w:w="555"/>
              <w:gridCol w:w="2506"/>
              <w:gridCol w:w="1447"/>
              <w:gridCol w:w="3685"/>
              <w:gridCol w:w="1418"/>
            </w:tblGrid>
            <w:tr w:rsidR="00F85F47" w:rsidRPr="00F85F47" w:rsidTr="00842966">
              <w:trPr>
                <w:trHeight w:val="945"/>
              </w:trPr>
              <w:tc>
                <w:tcPr>
                  <w:tcW w:w="555" w:type="dxa"/>
                  <w:hideMark/>
                </w:tcPr>
                <w:p w:rsidR="00F85F47" w:rsidRPr="00F85F47" w:rsidRDefault="00F85F47" w:rsidP="00842966">
                  <w:pPr>
                    <w:jc w:val="both"/>
                    <w:rPr>
                      <w:rFonts w:ascii="Times New Roman" w:eastAsia="Calibri" w:hAnsi="Times New Roman" w:cs="Times New Roman"/>
                      <w:b/>
                      <w:bCs/>
                    </w:rPr>
                  </w:pPr>
                  <w:r w:rsidRPr="00F85F47">
                    <w:rPr>
                      <w:rFonts w:ascii="Times New Roman" w:eastAsia="Calibri" w:hAnsi="Times New Roman" w:cs="Times New Roman"/>
                      <w:b/>
                      <w:bCs/>
                    </w:rPr>
                    <w:t>№ п/п</w:t>
                  </w:r>
                </w:p>
              </w:tc>
              <w:tc>
                <w:tcPr>
                  <w:tcW w:w="3102" w:type="dxa"/>
                  <w:hideMark/>
                </w:tcPr>
                <w:p w:rsidR="00F85F47" w:rsidRPr="00F85F47" w:rsidRDefault="00F85F47" w:rsidP="00842966">
                  <w:pPr>
                    <w:jc w:val="both"/>
                    <w:rPr>
                      <w:rFonts w:ascii="Times New Roman" w:eastAsia="Calibri" w:hAnsi="Times New Roman" w:cs="Times New Roman"/>
                      <w:b/>
                      <w:bCs/>
                    </w:rPr>
                  </w:pPr>
                  <w:r w:rsidRPr="00F85F47">
                    <w:rPr>
                      <w:rFonts w:ascii="Times New Roman" w:eastAsia="Calibri" w:hAnsi="Times New Roman" w:cs="Times New Roman"/>
                      <w:b/>
                      <w:bCs/>
                    </w:rPr>
                    <w:t>Наименование оборудования</w:t>
                  </w:r>
                </w:p>
              </w:tc>
              <w:tc>
                <w:tcPr>
                  <w:tcW w:w="851" w:type="dxa"/>
                  <w:hideMark/>
                </w:tcPr>
                <w:p w:rsidR="00F85F47" w:rsidRPr="00F85F47" w:rsidRDefault="00F85F47" w:rsidP="00842966">
                  <w:pPr>
                    <w:jc w:val="both"/>
                    <w:rPr>
                      <w:rFonts w:ascii="Times New Roman" w:eastAsia="Calibri" w:hAnsi="Times New Roman" w:cs="Times New Roman"/>
                      <w:b/>
                      <w:bCs/>
                    </w:rPr>
                  </w:pPr>
                  <w:r w:rsidRPr="00F85F47">
                    <w:rPr>
                      <w:rFonts w:ascii="Times New Roman" w:eastAsia="Calibri" w:hAnsi="Times New Roman" w:cs="Times New Roman"/>
                      <w:b/>
                      <w:bCs/>
                    </w:rPr>
                    <w:t>Количество, шт.</w:t>
                  </w:r>
                </w:p>
              </w:tc>
              <w:tc>
                <w:tcPr>
                  <w:tcW w:w="3685" w:type="dxa"/>
                  <w:noWrap/>
                  <w:hideMark/>
                </w:tcPr>
                <w:p w:rsidR="00F85F47" w:rsidRPr="00F85F47" w:rsidRDefault="00F85F47" w:rsidP="00842966">
                  <w:pPr>
                    <w:jc w:val="both"/>
                    <w:rPr>
                      <w:rFonts w:ascii="Times New Roman" w:eastAsia="Calibri" w:hAnsi="Times New Roman" w:cs="Times New Roman"/>
                      <w:b/>
                      <w:bCs/>
                    </w:rPr>
                  </w:pPr>
                  <w:r w:rsidRPr="00F85F47">
                    <w:rPr>
                      <w:rFonts w:ascii="Times New Roman" w:eastAsia="Calibri" w:hAnsi="Times New Roman" w:cs="Times New Roman"/>
                      <w:b/>
                      <w:bCs/>
                    </w:rPr>
                    <w:t>Технические требования</w:t>
                  </w:r>
                </w:p>
              </w:tc>
              <w:tc>
                <w:tcPr>
                  <w:tcW w:w="1418" w:type="dxa"/>
                  <w:hideMark/>
                </w:tcPr>
                <w:p w:rsidR="00F85F47" w:rsidRPr="00F85F47" w:rsidRDefault="00F85F47" w:rsidP="00842966">
                  <w:pPr>
                    <w:jc w:val="both"/>
                    <w:rPr>
                      <w:rFonts w:ascii="Times New Roman" w:eastAsia="Calibri" w:hAnsi="Times New Roman" w:cs="Times New Roman"/>
                      <w:b/>
                      <w:bCs/>
                    </w:rPr>
                  </w:pPr>
                  <w:r w:rsidRPr="00F85F47">
                    <w:rPr>
                      <w:rFonts w:ascii="Times New Roman" w:eastAsia="Calibri" w:hAnsi="Times New Roman" w:cs="Times New Roman"/>
                      <w:b/>
                      <w:bCs/>
                    </w:rPr>
                    <w:t>Высота монтажа и длина трассы</w:t>
                  </w:r>
                </w:p>
              </w:tc>
            </w:tr>
            <w:tr w:rsidR="00F85F47" w:rsidRPr="00F85F47" w:rsidTr="00842966">
              <w:trPr>
                <w:trHeight w:val="300"/>
              </w:trPr>
              <w:tc>
                <w:tcPr>
                  <w:tcW w:w="555" w:type="dxa"/>
                  <w:vMerge w:val="restart"/>
                  <w:noWrap/>
                  <w:hideMark/>
                </w:tcPr>
                <w:p w:rsidR="00F85F47" w:rsidRPr="00F85F47" w:rsidRDefault="00F85F47" w:rsidP="00842966">
                  <w:pPr>
                    <w:jc w:val="both"/>
                    <w:rPr>
                      <w:rFonts w:ascii="Times New Roman" w:eastAsia="Calibri" w:hAnsi="Times New Roman" w:cs="Times New Roman"/>
                    </w:rPr>
                  </w:pPr>
                  <w:r w:rsidRPr="00F85F47">
                    <w:rPr>
                      <w:rFonts w:ascii="Times New Roman" w:eastAsia="Calibri" w:hAnsi="Times New Roman" w:cs="Times New Roman"/>
                      <w:lang w:val="en-US"/>
                    </w:rPr>
                    <w:t>1</w:t>
                  </w:r>
                  <w:r w:rsidRPr="00F85F47">
                    <w:rPr>
                      <w:rFonts w:ascii="Times New Roman" w:eastAsia="Calibri" w:hAnsi="Times New Roman" w:cs="Times New Roman"/>
                    </w:rPr>
                    <w:t>.</w:t>
                  </w:r>
                </w:p>
              </w:tc>
              <w:tc>
                <w:tcPr>
                  <w:tcW w:w="3102" w:type="dxa"/>
                  <w:vMerge w:val="restart"/>
                  <w:hideMark/>
                </w:tcPr>
                <w:p w:rsidR="00F85F47" w:rsidRPr="00F85F47" w:rsidRDefault="00F85F47" w:rsidP="008C0621">
                  <w:pPr>
                    <w:jc w:val="both"/>
                    <w:rPr>
                      <w:rFonts w:ascii="Times New Roman" w:eastAsia="Calibri" w:hAnsi="Times New Roman" w:cs="Times New Roman"/>
                    </w:rPr>
                  </w:pPr>
                  <w:r w:rsidRPr="00F85F47">
                    <w:rPr>
                      <w:rFonts w:ascii="Times New Roman" w:eastAsia="Calibri" w:hAnsi="Times New Roman" w:cs="Times New Roman"/>
                    </w:rPr>
                    <w:t xml:space="preserve">Кондиционер мощностью по холоду не менее 14,0 кВт. </w:t>
                  </w:r>
                </w:p>
              </w:tc>
              <w:tc>
                <w:tcPr>
                  <w:tcW w:w="851" w:type="dxa"/>
                  <w:vMerge w:val="restart"/>
                  <w:hideMark/>
                </w:tcPr>
                <w:p w:rsidR="00F85F47" w:rsidRPr="00F85F47" w:rsidRDefault="00F85F47" w:rsidP="00842966">
                  <w:pPr>
                    <w:jc w:val="both"/>
                    <w:rPr>
                      <w:rFonts w:ascii="Times New Roman" w:eastAsia="Calibri" w:hAnsi="Times New Roman" w:cs="Times New Roman"/>
                    </w:rPr>
                  </w:pPr>
                  <w:r w:rsidRPr="00F85F47">
                    <w:rPr>
                      <w:rFonts w:ascii="Times New Roman" w:eastAsia="Calibri" w:hAnsi="Times New Roman" w:cs="Times New Roman"/>
                    </w:rPr>
                    <w:t>3</w:t>
                  </w:r>
                </w:p>
              </w:tc>
              <w:tc>
                <w:tcPr>
                  <w:tcW w:w="3685" w:type="dxa"/>
                  <w:noWrap/>
                  <w:hideMark/>
                </w:tcPr>
                <w:p w:rsidR="00F85F47" w:rsidRPr="00F85F47" w:rsidRDefault="00F85F47" w:rsidP="00842966">
                  <w:pPr>
                    <w:jc w:val="both"/>
                    <w:rPr>
                      <w:rFonts w:ascii="Times New Roman" w:eastAsia="Calibri" w:hAnsi="Times New Roman" w:cs="Times New Roman"/>
                    </w:rPr>
                  </w:pPr>
                  <w:r w:rsidRPr="00F85F47">
                    <w:rPr>
                      <w:rFonts w:ascii="Times New Roman" w:eastAsia="Calibri" w:hAnsi="Times New Roman" w:cs="Times New Roman"/>
                    </w:rPr>
                    <w:t>1. Монтаж (3 монтажа)</w:t>
                  </w:r>
                </w:p>
              </w:tc>
              <w:tc>
                <w:tcPr>
                  <w:tcW w:w="1418" w:type="dxa"/>
                  <w:noWrap/>
                  <w:hideMark/>
                </w:tcPr>
                <w:p w:rsidR="00F85F47" w:rsidRPr="00F85F47" w:rsidRDefault="00F85F47" w:rsidP="00842966">
                  <w:pPr>
                    <w:jc w:val="both"/>
                    <w:rPr>
                      <w:rFonts w:ascii="Times New Roman" w:eastAsia="Calibri" w:hAnsi="Times New Roman" w:cs="Times New Roman"/>
                    </w:rPr>
                  </w:pPr>
                  <w:r w:rsidRPr="00F85F47">
                    <w:rPr>
                      <w:rFonts w:ascii="Times New Roman" w:eastAsia="Calibri" w:hAnsi="Times New Roman" w:cs="Times New Roman"/>
                    </w:rPr>
                    <w:t>h = 26 м</w:t>
                  </w:r>
                </w:p>
              </w:tc>
            </w:tr>
            <w:tr w:rsidR="00F85F47" w:rsidRPr="00F85F47" w:rsidTr="00842966">
              <w:trPr>
                <w:trHeight w:val="300"/>
              </w:trPr>
              <w:tc>
                <w:tcPr>
                  <w:tcW w:w="555" w:type="dxa"/>
                  <w:vMerge/>
                  <w:hideMark/>
                </w:tcPr>
                <w:p w:rsidR="00F85F47" w:rsidRPr="00F85F47" w:rsidRDefault="00F85F47" w:rsidP="00842966">
                  <w:pPr>
                    <w:jc w:val="both"/>
                    <w:rPr>
                      <w:rFonts w:ascii="Times New Roman" w:eastAsia="Calibri" w:hAnsi="Times New Roman" w:cs="Times New Roman"/>
                    </w:rPr>
                  </w:pPr>
                </w:p>
              </w:tc>
              <w:tc>
                <w:tcPr>
                  <w:tcW w:w="3102" w:type="dxa"/>
                  <w:vMerge/>
                  <w:hideMark/>
                </w:tcPr>
                <w:p w:rsidR="00F85F47" w:rsidRPr="00F85F47" w:rsidRDefault="00F85F47" w:rsidP="00842966">
                  <w:pPr>
                    <w:jc w:val="both"/>
                    <w:rPr>
                      <w:rFonts w:ascii="Times New Roman" w:eastAsia="Calibri" w:hAnsi="Times New Roman" w:cs="Times New Roman"/>
                    </w:rPr>
                  </w:pPr>
                </w:p>
              </w:tc>
              <w:tc>
                <w:tcPr>
                  <w:tcW w:w="851" w:type="dxa"/>
                  <w:vMerge/>
                  <w:hideMark/>
                </w:tcPr>
                <w:p w:rsidR="00F85F47" w:rsidRPr="00F85F47" w:rsidRDefault="00F85F47" w:rsidP="00842966">
                  <w:pPr>
                    <w:jc w:val="both"/>
                    <w:rPr>
                      <w:rFonts w:ascii="Times New Roman" w:eastAsia="Calibri" w:hAnsi="Times New Roman" w:cs="Times New Roman"/>
                    </w:rPr>
                  </w:pPr>
                </w:p>
              </w:tc>
              <w:tc>
                <w:tcPr>
                  <w:tcW w:w="3685" w:type="dxa"/>
                  <w:noWrap/>
                  <w:hideMark/>
                </w:tcPr>
                <w:p w:rsidR="00F85F47" w:rsidRPr="00F85F47" w:rsidRDefault="00F85F47" w:rsidP="00EB0956">
                  <w:pPr>
                    <w:jc w:val="both"/>
                    <w:rPr>
                      <w:rFonts w:ascii="Times New Roman" w:eastAsia="Calibri" w:hAnsi="Times New Roman" w:cs="Times New Roman"/>
                    </w:rPr>
                  </w:pPr>
                  <w:r w:rsidRPr="00F85F47">
                    <w:rPr>
                      <w:rFonts w:ascii="Times New Roman" w:eastAsia="Calibri" w:hAnsi="Times New Roman" w:cs="Times New Roman"/>
                    </w:rPr>
                    <w:t xml:space="preserve">2. </w:t>
                  </w:r>
                  <w:proofErr w:type="spellStart"/>
                  <w:r w:rsidRPr="00F85F47">
                    <w:rPr>
                      <w:rFonts w:ascii="Times New Roman" w:eastAsia="Times New Roman" w:hAnsi="Times New Roman" w:cs="Times New Roman"/>
                      <w:lang w:eastAsia="ru-RU"/>
                    </w:rPr>
                    <w:t>Н</w:t>
                  </w:r>
                  <w:r w:rsidR="00EB0956">
                    <w:rPr>
                      <w:rFonts w:ascii="Times New Roman" w:eastAsia="Times New Roman" w:hAnsi="Times New Roman" w:cs="Times New Roman"/>
                      <w:lang w:eastAsia="ru-RU"/>
                    </w:rPr>
                    <w:t>астен</w:t>
                  </w:r>
                  <w:r w:rsidRPr="00F85F47">
                    <w:rPr>
                      <w:rFonts w:ascii="Times New Roman" w:eastAsia="Times New Roman" w:hAnsi="Times New Roman" w:cs="Times New Roman"/>
                      <w:lang w:eastAsia="ru-RU"/>
                    </w:rPr>
                    <w:t>но</w:t>
                  </w:r>
                  <w:proofErr w:type="spellEnd"/>
                  <w:r w:rsidRPr="00F85F47">
                    <w:rPr>
                      <w:rFonts w:ascii="Times New Roman" w:eastAsia="Times New Roman" w:hAnsi="Times New Roman" w:cs="Times New Roman"/>
                      <w:lang w:eastAsia="ru-RU"/>
                    </w:rPr>
                    <w:t>-</w:t>
                  </w:r>
                  <w:r w:rsidR="00EB0956">
                    <w:rPr>
                      <w:rFonts w:ascii="Times New Roman" w:eastAsia="Times New Roman" w:hAnsi="Times New Roman" w:cs="Times New Roman"/>
                      <w:lang w:eastAsia="ru-RU"/>
                    </w:rPr>
                    <w:t>потолочная</w:t>
                  </w:r>
                  <w:r w:rsidRPr="00F85F47">
                    <w:rPr>
                      <w:rFonts w:ascii="Times New Roman" w:eastAsia="Times New Roman" w:hAnsi="Times New Roman" w:cs="Times New Roman"/>
                      <w:lang w:eastAsia="ru-RU"/>
                    </w:rPr>
                    <w:t xml:space="preserve"> </w:t>
                  </w:r>
                  <w:r w:rsidRPr="00F85F47">
                    <w:rPr>
                      <w:rFonts w:ascii="Times New Roman" w:eastAsia="Calibri" w:hAnsi="Times New Roman" w:cs="Times New Roman"/>
                    </w:rPr>
                    <w:t>сплит-система.</w:t>
                  </w:r>
                </w:p>
              </w:tc>
              <w:tc>
                <w:tcPr>
                  <w:tcW w:w="1418" w:type="dxa"/>
                  <w:noWrap/>
                  <w:hideMark/>
                </w:tcPr>
                <w:p w:rsidR="00F85F47" w:rsidRPr="00F85F47" w:rsidRDefault="00F85F47" w:rsidP="00842966">
                  <w:pPr>
                    <w:jc w:val="both"/>
                    <w:rPr>
                      <w:rFonts w:ascii="Times New Roman" w:eastAsia="Calibri" w:hAnsi="Times New Roman" w:cs="Times New Roman"/>
                    </w:rPr>
                  </w:pPr>
                  <w:r w:rsidRPr="00F85F47">
                    <w:rPr>
                      <w:rFonts w:ascii="Times New Roman" w:eastAsia="Calibri" w:hAnsi="Times New Roman" w:cs="Times New Roman"/>
                    </w:rPr>
                    <w:t>L = 80 м</w:t>
                  </w:r>
                </w:p>
              </w:tc>
            </w:tr>
            <w:tr w:rsidR="00F85F47" w:rsidRPr="00F85F47" w:rsidTr="00842966">
              <w:trPr>
                <w:trHeight w:val="300"/>
              </w:trPr>
              <w:tc>
                <w:tcPr>
                  <w:tcW w:w="555" w:type="dxa"/>
                  <w:vMerge/>
                  <w:hideMark/>
                </w:tcPr>
                <w:p w:rsidR="00F85F47" w:rsidRPr="00F85F47" w:rsidRDefault="00F85F47" w:rsidP="00842966">
                  <w:pPr>
                    <w:jc w:val="both"/>
                    <w:rPr>
                      <w:rFonts w:ascii="Times New Roman" w:eastAsia="Calibri" w:hAnsi="Times New Roman" w:cs="Times New Roman"/>
                    </w:rPr>
                  </w:pPr>
                </w:p>
              </w:tc>
              <w:tc>
                <w:tcPr>
                  <w:tcW w:w="3102" w:type="dxa"/>
                  <w:vMerge/>
                  <w:hideMark/>
                </w:tcPr>
                <w:p w:rsidR="00F85F47" w:rsidRPr="00F85F47" w:rsidRDefault="00F85F47" w:rsidP="00842966">
                  <w:pPr>
                    <w:jc w:val="both"/>
                    <w:rPr>
                      <w:rFonts w:ascii="Times New Roman" w:eastAsia="Calibri" w:hAnsi="Times New Roman" w:cs="Times New Roman"/>
                    </w:rPr>
                  </w:pPr>
                </w:p>
              </w:tc>
              <w:tc>
                <w:tcPr>
                  <w:tcW w:w="851" w:type="dxa"/>
                  <w:vMerge/>
                  <w:hideMark/>
                </w:tcPr>
                <w:p w:rsidR="00F85F47" w:rsidRPr="00F85F47" w:rsidRDefault="00F85F47" w:rsidP="00842966">
                  <w:pPr>
                    <w:jc w:val="both"/>
                    <w:rPr>
                      <w:rFonts w:ascii="Times New Roman" w:eastAsia="Calibri" w:hAnsi="Times New Roman" w:cs="Times New Roman"/>
                    </w:rPr>
                  </w:pPr>
                </w:p>
              </w:tc>
              <w:tc>
                <w:tcPr>
                  <w:tcW w:w="3685" w:type="dxa"/>
                  <w:noWrap/>
                  <w:hideMark/>
                </w:tcPr>
                <w:p w:rsidR="00F85F47" w:rsidRPr="00F85F47" w:rsidRDefault="00F85F47" w:rsidP="00842966">
                  <w:pPr>
                    <w:jc w:val="both"/>
                    <w:rPr>
                      <w:rFonts w:ascii="Times New Roman" w:eastAsia="Calibri" w:hAnsi="Times New Roman" w:cs="Times New Roman"/>
                    </w:rPr>
                  </w:pPr>
                  <w:r w:rsidRPr="00F85F47">
                    <w:rPr>
                      <w:rFonts w:ascii="Times New Roman" w:eastAsia="Calibri" w:hAnsi="Times New Roman" w:cs="Times New Roman"/>
                    </w:rPr>
                    <w:t>3. Работа в диапазоне температуры наружного воздуха от -40°С до +35°С.</w:t>
                  </w:r>
                </w:p>
              </w:tc>
              <w:tc>
                <w:tcPr>
                  <w:tcW w:w="1418" w:type="dxa"/>
                  <w:vMerge w:val="restart"/>
                  <w:noWrap/>
                  <w:hideMark/>
                </w:tcPr>
                <w:p w:rsidR="00F85F47" w:rsidRPr="00F85F47" w:rsidRDefault="00F85F47" w:rsidP="00842966">
                  <w:pPr>
                    <w:jc w:val="both"/>
                    <w:rPr>
                      <w:rFonts w:ascii="Times New Roman" w:eastAsia="Calibri" w:hAnsi="Times New Roman" w:cs="Times New Roman"/>
                    </w:rPr>
                  </w:pPr>
                  <w:r w:rsidRPr="00F85F47">
                    <w:rPr>
                      <w:rFonts w:ascii="Times New Roman" w:eastAsia="Calibri" w:hAnsi="Times New Roman" w:cs="Times New Roman"/>
                    </w:rPr>
                    <w:t> </w:t>
                  </w:r>
                </w:p>
                <w:p w:rsidR="00F85F47" w:rsidRPr="00F85F47" w:rsidRDefault="00F85F47" w:rsidP="00842966">
                  <w:pPr>
                    <w:jc w:val="both"/>
                    <w:rPr>
                      <w:rFonts w:ascii="Times New Roman" w:eastAsia="Calibri" w:hAnsi="Times New Roman" w:cs="Times New Roman"/>
                    </w:rPr>
                  </w:pPr>
                  <w:r w:rsidRPr="00F85F47">
                    <w:rPr>
                      <w:rFonts w:ascii="Times New Roman" w:eastAsia="Calibri" w:hAnsi="Times New Roman" w:cs="Times New Roman"/>
                    </w:rPr>
                    <w:t> </w:t>
                  </w:r>
                </w:p>
                <w:p w:rsidR="00F85F47" w:rsidRPr="00F85F47" w:rsidRDefault="00F85F47" w:rsidP="00842966">
                  <w:pPr>
                    <w:jc w:val="both"/>
                    <w:rPr>
                      <w:rFonts w:ascii="Times New Roman" w:eastAsia="Calibri" w:hAnsi="Times New Roman" w:cs="Times New Roman"/>
                    </w:rPr>
                  </w:pPr>
                  <w:r w:rsidRPr="00F85F47">
                    <w:rPr>
                      <w:rFonts w:ascii="Times New Roman" w:eastAsia="Calibri" w:hAnsi="Times New Roman" w:cs="Times New Roman"/>
                    </w:rPr>
                    <w:t> </w:t>
                  </w:r>
                </w:p>
                <w:p w:rsidR="00F85F47" w:rsidRPr="00F85F47" w:rsidRDefault="00F85F47" w:rsidP="00842966">
                  <w:pPr>
                    <w:jc w:val="both"/>
                    <w:rPr>
                      <w:rFonts w:ascii="Times New Roman" w:eastAsia="Calibri" w:hAnsi="Times New Roman" w:cs="Times New Roman"/>
                    </w:rPr>
                  </w:pPr>
                  <w:r w:rsidRPr="00F85F47">
                    <w:rPr>
                      <w:rFonts w:ascii="Times New Roman" w:eastAsia="Calibri" w:hAnsi="Times New Roman" w:cs="Times New Roman"/>
                    </w:rPr>
                    <w:t> </w:t>
                  </w:r>
                </w:p>
              </w:tc>
            </w:tr>
            <w:tr w:rsidR="00F85F47" w:rsidRPr="00F85F47" w:rsidTr="00842966">
              <w:trPr>
                <w:trHeight w:val="300"/>
              </w:trPr>
              <w:tc>
                <w:tcPr>
                  <w:tcW w:w="555" w:type="dxa"/>
                  <w:vMerge/>
                  <w:hideMark/>
                </w:tcPr>
                <w:p w:rsidR="00F85F47" w:rsidRPr="00F85F47" w:rsidRDefault="00F85F47" w:rsidP="00842966">
                  <w:pPr>
                    <w:jc w:val="both"/>
                    <w:rPr>
                      <w:rFonts w:ascii="Times New Roman" w:eastAsia="Calibri" w:hAnsi="Times New Roman" w:cs="Times New Roman"/>
                    </w:rPr>
                  </w:pPr>
                </w:p>
              </w:tc>
              <w:tc>
                <w:tcPr>
                  <w:tcW w:w="3102" w:type="dxa"/>
                  <w:vMerge/>
                  <w:hideMark/>
                </w:tcPr>
                <w:p w:rsidR="00F85F47" w:rsidRPr="00F85F47" w:rsidRDefault="00F85F47" w:rsidP="00842966">
                  <w:pPr>
                    <w:jc w:val="both"/>
                    <w:rPr>
                      <w:rFonts w:ascii="Times New Roman" w:eastAsia="Calibri" w:hAnsi="Times New Roman" w:cs="Times New Roman"/>
                    </w:rPr>
                  </w:pPr>
                </w:p>
              </w:tc>
              <w:tc>
                <w:tcPr>
                  <w:tcW w:w="851" w:type="dxa"/>
                  <w:vMerge/>
                  <w:hideMark/>
                </w:tcPr>
                <w:p w:rsidR="00F85F47" w:rsidRPr="00F85F47" w:rsidRDefault="00F85F47" w:rsidP="00842966">
                  <w:pPr>
                    <w:jc w:val="both"/>
                    <w:rPr>
                      <w:rFonts w:ascii="Times New Roman" w:eastAsia="Calibri" w:hAnsi="Times New Roman" w:cs="Times New Roman"/>
                    </w:rPr>
                  </w:pPr>
                </w:p>
              </w:tc>
              <w:tc>
                <w:tcPr>
                  <w:tcW w:w="3685" w:type="dxa"/>
                  <w:noWrap/>
                  <w:hideMark/>
                </w:tcPr>
                <w:p w:rsidR="00F85F47" w:rsidRPr="00F85F47" w:rsidRDefault="00F85F47" w:rsidP="00842966">
                  <w:pPr>
                    <w:jc w:val="both"/>
                    <w:rPr>
                      <w:rFonts w:ascii="Times New Roman" w:eastAsia="Calibri" w:hAnsi="Times New Roman" w:cs="Times New Roman"/>
                    </w:rPr>
                  </w:pPr>
                  <w:r w:rsidRPr="00F85F47">
                    <w:rPr>
                      <w:rFonts w:ascii="Times New Roman" w:eastAsia="Calibri" w:hAnsi="Times New Roman" w:cs="Times New Roman"/>
                    </w:rPr>
                    <w:t>4. Мощность в режиме охлаждения не менее 14,0 кВт</w:t>
                  </w:r>
                </w:p>
              </w:tc>
              <w:tc>
                <w:tcPr>
                  <w:tcW w:w="1418" w:type="dxa"/>
                  <w:vMerge/>
                  <w:noWrap/>
                  <w:hideMark/>
                </w:tcPr>
                <w:p w:rsidR="00F85F47" w:rsidRPr="00F85F47" w:rsidRDefault="00F85F47" w:rsidP="00842966">
                  <w:pPr>
                    <w:jc w:val="both"/>
                    <w:rPr>
                      <w:rFonts w:ascii="Times New Roman" w:eastAsia="Calibri" w:hAnsi="Times New Roman" w:cs="Times New Roman"/>
                    </w:rPr>
                  </w:pPr>
                </w:p>
              </w:tc>
            </w:tr>
            <w:tr w:rsidR="008C0621" w:rsidRPr="00F85F47" w:rsidTr="00842966">
              <w:trPr>
                <w:trHeight w:val="300"/>
              </w:trPr>
              <w:tc>
                <w:tcPr>
                  <w:tcW w:w="555" w:type="dxa"/>
                  <w:vMerge/>
                </w:tcPr>
                <w:p w:rsidR="008C0621" w:rsidRPr="00F85F47" w:rsidRDefault="008C0621" w:rsidP="00842966">
                  <w:pPr>
                    <w:jc w:val="both"/>
                    <w:rPr>
                      <w:rFonts w:ascii="Times New Roman" w:eastAsia="Calibri" w:hAnsi="Times New Roman" w:cs="Times New Roman"/>
                    </w:rPr>
                  </w:pPr>
                </w:p>
              </w:tc>
              <w:tc>
                <w:tcPr>
                  <w:tcW w:w="3102" w:type="dxa"/>
                  <w:vMerge/>
                </w:tcPr>
                <w:p w:rsidR="008C0621" w:rsidRPr="00F85F47" w:rsidRDefault="008C0621" w:rsidP="00842966">
                  <w:pPr>
                    <w:jc w:val="both"/>
                    <w:rPr>
                      <w:rFonts w:ascii="Times New Roman" w:eastAsia="Calibri" w:hAnsi="Times New Roman" w:cs="Times New Roman"/>
                    </w:rPr>
                  </w:pPr>
                </w:p>
              </w:tc>
              <w:tc>
                <w:tcPr>
                  <w:tcW w:w="851" w:type="dxa"/>
                  <w:vMerge/>
                </w:tcPr>
                <w:p w:rsidR="008C0621" w:rsidRPr="00F85F47" w:rsidRDefault="008C0621" w:rsidP="00842966">
                  <w:pPr>
                    <w:jc w:val="both"/>
                    <w:rPr>
                      <w:rFonts w:ascii="Times New Roman" w:eastAsia="Calibri" w:hAnsi="Times New Roman" w:cs="Times New Roman"/>
                    </w:rPr>
                  </w:pPr>
                </w:p>
              </w:tc>
              <w:tc>
                <w:tcPr>
                  <w:tcW w:w="3685" w:type="dxa"/>
                  <w:noWrap/>
                </w:tcPr>
                <w:p w:rsidR="008C0621" w:rsidRPr="00F85F47" w:rsidRDefault="008C0621" w:rsidP="00842966">
                  <w:pPr>
                    <w:jc w:val="both"/>
                    <w:rPr>
                      <w:rFonts w:ascii="Times New Roman" w:eastAsia="Calibri" w:hAnsi="Times New Roman" w:cs="Times New Roman"/>
                    </w:rPr>
                  </w:pPr>
                  <w:r>
                    <w:rPr>
                      <w:rFonts w:ascii="Times New Roman" w:eastAsia="Calibri" w:hAnsi="Times New Roman" w:cs="Times New Roman"/>
                    </w:rPr>
                    <w:t>5.</w:t>
                  </w:r>
                  <w:r w:rsidRPr="00F85F47">
                    <w:rPr>
                      <w:rFonts w:ascii="Times New Roman" w:eastAsia="Times New Roman" w:hAnsi="Times New Roman" w:cs="Times New Roman"/>
                      <w:bCs/>
                      <w:lang w:eastAsia="ru-RU"/>
                    </w:rPr>
                    <w:t xml:space="preserve"> Производительность (обогрев), 15,2 кВт.</w:t>
                  </w:r>
                </w:p>
              </w:tc>
              <w:tc>
                <w:tcPr>
                  <w:tcW w:w="1418" w:type="dxa"/>
                  <w:vMerge/>
                  <w:noWrap/>
                </w:tcPr>
                <w:p w:rsidR="008C0621" w:rsidRPr="00F85F47" w:rsidRDefault="008C0621" w:rsidP="00842966">
                  <w:pPr>
                    <w:jc w:val="both"/>
                    <w:rPr>
                      <w:rFonts w:ascii="Times New Roman" w:eastAsia="Calibri" w:hAnsi="Times New Roman" w:cs="Times New Roman"/>
                    </w:rPr>
                  </w:pPr>
                </w:p>
              </w:tc>
            </w:tr>
            <w:tr w:rsidR="008C0621" w:rsidRPr="00F85F47" w:rsidTr="00842966">
              <w:trPr>
                <w:trHeight w:val="300"/>
              </w:trPr>
              <w:tc>
                <w:tcPr>
                  <w:tcW w:w="555" w:type="dxa"/>
                  <w:vMerge/>
                </w:tcPr>
                <w:p w:rsidR="008C0621" w:rsidRPr="00F85F47" w:rsidRDefault="008C0621" w:rsidP="00842966">
                  <w:pPr>
                    <w:jc w:val="both"/>
                    <w:rPr>
                      <w:rFonts w:ascii="Times New Roman" w:eastAsia="Calibri" w:hAnsi="Times New Roman" w:cs="Times New Roman"/>
                    </w:rPr>
                  </w:pPr>
                </w:p>
              </w:tc>
              <w:tc>
                <w:tcPr>
                  <w:tcW w:w="3102" w:type="dxa"/>
                  <w:vMerge/>
                </w:tcPr>
                <w:p w:rsidR="008C0621" w:rsidRPr="00F85F47" w:rsidRDefault="008C0621" w:rsidP="00842966">
                  <w:pPr>
                    <w:jc w:val="both"/>
                    <w:rPr>
                      <w:rFonts w:ascii="Times New Roman" w:eastAsia="Calibri" w:hAnsi="Times New Roman" w:cs="Times New Roman"/>
                    </w:rPr>
                  </w:pPr>
                </w:p>
              </w:tc>
              <w:tc>
                <w:tcPr>
                  <w:tcW w:w="851" w:type="dxa"/>
                  <w:vMerge/>
                </w:tcPr>
                <w:p w:rsidR="008C0621" w:rsidRPr="00F85F47" w:rsidRDefault="008C0621" w:rsidP="00842966">
                  <w:pPr>
                    <w:jc w:val="both"/>
                    <w:rPr>
                      <w:rFonts w:ascii="Times New Roman" w:eastAsia="Calibri" w:hAnsi="Times New Roman" w:cs="Times New Roman"/>
                    </w:rPr>
                  </w:pPr>
                </w:p>
              </w:tc>
              <w:tc>
                <w:tcPr>
                  <w:tcW w:w="3685" w:type="dxa"/>
                  <w:noWrap/>
                </w:tcPr>
                <w:p w:rsidR="008C0621" w:rsidRPr="00F85F47" w:rsidRDefault="008C0621" w:rsidP="00842966">
                  <w:pPr>
                    <w:jc w:val="both"/>
                    <w:rPr>
                      <w:rFonts w:ascii="Times New Roman" w:eastAsia="Calibri" w:hAnsi="Times New Roman" w:cs="Times New Roman"/>
                    </w:rPr>
                  </w:pPr>
                  <w:r>
                    <w:rPr>
                      <w:rFonts w:ascii="Times New Roman" w:eastAsia="Calibri" w:hAnsi="Times New Roman" w:cs="Times New Roman"/>
                    </w:rPr>
                    <w:t xml:space="preserve">6. </w:t>
                  </w:r>
                  <w:r w:rsidRPr="00F85F47">
                    <w:rPr>
                      <w:rFonts w:ascii="Times New Roman" w:eastAsia="Times New Roman" w:hAnsi="Times New Roman" w:cs="Times New Roman"/>
                      <w:bCs/>
                      <w:lang w:eastAsia="ru-RU"/>
                    </w:rPr>
                    <w:t xml:space="preserve">Класс </w:t>
                  </w:r>
                  <w:proofErr w:type="spellStart"/>
                  <w:r w:rsidRPr="00F85F47">
                    <w:rPr>
                      <w:rFonts w:ascii="Times New Roman" w:eastAsia="Times New Roman" w:hAnsi="Times New Roman" w:cs="Times New Roman"/>
                      <w:bCs/>
                      <w:lang w:eastAsia="ru-RU"/>
                    </w:rPr>
                    <w:t>энергоэффективности</w:t>
                  </w:r>
                  <w:proofErr w:type="spellEnd"/>
                  <w:r w:rsidRPr="00F85F47">
                    <w:rPr>
                      <w:rFonts w:ascii="Times New Roman" w:eastAsia="Times New Roman" w:hAnsi="Times New Roman" w:cs="Times New Roman"/>
                      <w:bCs/>
                      <w:lang w:eastAsia="ru-RU"/>
                    </w:rPr>
                    <w:t xml:space="preserve"> не ниже А+</w:t>
                  </w:r>
                </w:p>
              </w:tc>
              <w:tc>
                <w:tcPr>
                  <w:tcW w:w="1418" w:type="dxa"/>
                  <w:vMerge/>
                  <w:noWrap/>
                </w:tcPr>
                <w:p w:rsidR="008C0621" w:rsidRPr="00F85F47" w:rsidRDefault="008C0621" w:rsidP="00842966">
                  <w:pPr>
                    <w:jc w:val="both"/>
                    <w:rPr>
                      <w:rFonts w:ascii="Times New Roman" w:eastAsia="Calibri" w:hAnsi="Times New Roman" w:cs="Times New Roman"/>
                    </w:rPr>
                  </w:pPr>
                </w:p>
              </w:tc>
            </w:tr>
            <w:tr w:rsidR="00F85F47" w:rsidRPr="00F85F47" w:rsidTr="00842966">
              <w:trPr>
                <w:trHeight w:val="300"/>
              </w:trPr>
              <w:tc>
                <w:tcPr>
                  <w:tcW w:w="555" w:type="dxa"/>
                  <w:vMerge/>
                  <w:hideMark/>
                </w:tcPr>
                <w:p w:rsidR="00F85F47" w:rsidRPr="00F85F47" w:rsidRDefault="00F85F47" w:rsidP="00842966">
                  <w:pPr>
                    <w:jc w:val="both"/>
                    <w:rPr>
                      <w:rFonts w:ascii="Times New Roman" w:eastAsia="Calibri" w:hAnsi="Times New Roman" w:cs="Times New Roman"/>
                    </w:rPr>
                  </w:pPr>
                </w:p>
              </w:tc>
              <w:tc>
                <w:tcPr>
                  <w:tcW w:w="3102" w:type="dxa"/>
                  <w:vMerge/>
                  <w:hideMark/>
                </w:tcPr>
                <w:p w:rsidR="00F85F47" w:rsidRPr="00F85F47" w:rsidRDefault="00F85F47" w:rsidP="00842966">
                  <w:pPr>
                    <w:jc w:val="both"/>
                    <w:rPr>
                      <w:rFonts w:ascii="Times New Roman" w:eastAsia="Calibri" w:hAnsi="Times New Roman" w:cs="Times New Roman"/>
                    </w:rPr>
                  </w:pPr>
                </w:p>
              </w:tc>
              <w:tc>
                <w:tcPr>
                  <w:tcW w:w="851" w:type="dxa"/>
                  <w:vMerge/>
                  <w:hideMark/>
                </w:tcPr>
                <w:p w:rsidR="00F85F47" w:rsidRPr="00F85F47" w:rsidRDefault="00F85F47" w:rsidP="00842966">
                  <w:pPr>
                    <w:jc w:val="both"/>
                    <w:rPr>
                      <w:rFonts w:ascii="Times New Roman" w:eastAsia="Calibri" w:hAnsi="Times New Roman" w:cs="Times New Roman"/>
                    </w:rPr>
                  </w:pPr>
                </w:p>
              </w:tc>
              <w:tc>
                <w:tcPr>
                  <w:tcW w:w="3685" w:type="dxa"/>
                  <w:noWrap/>
                  <w:hideMark/>
                </w:tcPr>
                <w:p w:rsidR="00F85F47" w:rsidRPr="00F85F47" w:rsidRDefault="008C0621" w:rsidP="00842966">
                  <w:pPr>
                    <w:jc w:val="both"/>
                    <w:rPr>
                      <w:rFonts w:ascii="Times New Roman" w:eastAsia="Calibri" w:hAnsi="Times New Roman" w:cs="Times New Roman"/>
                    </w:rPr>
                  </w:pPr>
                  <w:r>
                    <w:rPr>
                      <w:rFonts w:ascii="Times New Roman" w:eastAsia="Calibri" w:hAnsi="Times New Roman" w:cs="Times New Roman"/>
                    </w:rPr>
                    <w:t>7</w:t>
                  </w:r>
                  <w:r w:rsidR="00F85F47" w:rsidRPr="00F85F47">
                    <w:rPr>
                      <w:rFonts w:ascii="Times New Roman" w:eastAsia="Calibri" w:hAnsi="Times New Roman" w:cs="Times New Roman"/>
                    </w:rPr>
                    <w:t>. Зимний комплект</w:t>
                  </w:r>
                </w:p>
              </w:tc>
              <w:tc>
                <w:tcPr>
                  <w:tcW w:w="1418" w:type="dxa"/>
                  <w:vMerge/>
                  <w:noWrap/>
                  <w:hideMark/>
                </w:tcPr>
                <w:p w:rsidR="00F85F47" w:rsidRPr="00F85F47" w:rsidRDefault="00F85F47" w:rsidP="00842966">
                  <w:pPr>
                    <w:jc w:val="both"/>
                    <w:rPr>
                      <w:rFonts w:ascii="Times New Roman" w:eastAsia="Calibri" w:hAnsi="Times New Roman" w:cs="Times New Roman"/>
                    </w:rPr>
                  </w:pPr>
                </w:p>
              </w:tc>
            </w:tr>
            <w:tr w:rsidR="00F85F47" w:rsidRPr="00F85F47" w:rsidTr="00842966">
              <w:trPr>
                <w:trHeight w:val="413"/>
              </w:trPr>
              <w:tc>
                <w:tcPr>
                  <w:tcW w:w="555" w:type="dxa"/>
                  <w:vMerge/>
                  <w:hideMark/>
                </w:tcPr>
                <w:p w:rsidR="00F85F47" w:rsidRPr="00F85F47" w:rsidRDefault="00F85F47" w:rsidP="00842966">
                  <w:pPr>
                    <w:jc w:val="both"/>
                    <w:rPr>
                      <w:rFonts w:ascii="Times New Roman" w:eastAsia="Calibri" w:hAnsi="Times New Roman" w:cs="Times New Roman"/>
                    </w:rPr>
                  </w:pPr>
                </w:p>
              </w:tc>
              <w:tc>
                <w:tcPr>
                  <w:tcW w:w="3102" w:type="dxa"/>
                  <w:vMerge/>
                  <w:hideMark/>
                </w:tcPr>
                <w:p w:rsidR="00F85F47" w:rsidRPr="00F85F47" w:rsidRDefault="00F85F47" w:rsidP="00842966">
                  <w:pPr>
                    <w:jc w:val="both"/>
                    <w:rPr>
                      <w:rFonts w:ascii="Times New Roman" w:eastAsia="Calibri" w:hAnsi="Times New Roman" w:cs="Times New Roman"/>
                    </w:rPr>
                  </w:pPr>
                </w:p>
              </w:tc>
              <w:tc>
                <w:tcPr>
                  <w:tcW w:w="851" w:type="dxa"/>
                  <w:vMerge/>
                  <w:hideMark/>
                </w:tcPr>
                <w:p w:rsidR="00F85F47" w:rsidRPr="00F85F47" w:rsidRDefault="00F85F47" w:rsidP="00842966">
                  <w:pPr>
                    <w:jc w:val="both"/>
                    <w:rPr>
                      <w:rFonts w:ascii="Times New Roman" w:eastAsia="Calibri" w:hAnsi="Times New Roman" w:cs="Times New Roman"/>
                    </w:rPr>
                  </w:pPr>
                </w:p>
              </w:tc>
              <w:tc>
                <w:tcPr>
                  <w:tcW w:w="3685" w:type="dxa"/>
                  <w:noWrap/>
                  <w:hideMark/>
                </w:tcPr>
                <w:p w:rsidR="00F85F47" w:rsidRPr="00F85F47" w:rsidRDefault="008C0621" w:rsidP="00842966">
                  <w:pPr>
                    <w:jc w:val="both"/>
                    <w:rPr>
                      <w:rFonts w:ascii="Times New Roman" w:eastAsia="Calibri" w:hAnsi="Times New Roman" w:cs="Times New Roman"/>
                    </w:rPr>
                  </w:pPr>
                  <w:r>
                    <w:rPr>
                      <w:rFonts w:ascii="Times New Roman" w:eastAsia="Calibri" w:hAnsi="Times New Roman" w:cs="Times New Roman"/>
                    </w:rPr>
                    <w:t>8</w:t>
                  </w:r>
                  <w:r w:rsidR="00F85F47" w:rsidRPr="00F85F47">
                    <w:rPr>
                      <w:rFonts w:ascii="Times New Roman" w:eastAsia="Calibri" w:hAnsi="Times New Roman" w:cs="Times New Roman"/>
                    </w:rPr>
                    <w:t>. Гарантия на смонтированное оборудование не менее 3 лет</w:t>
                  </w:r>
                </w:p>
              </w:tc>
              <w:tc>
                <w:tcPr>
                  <w:tcW w:w="1418" w:type="dxa"/>
                  <w:vMerge/>
                  <w:noWrap/>
                  <w:hideMark/>
                </w:tcPr>
                <w:p w:rsidR="00F85F47" w:rsidRPr="00F85F47" w:rsidRDefault="00F85F47" w:rsidP="00842966">
                  <w:pPr>
                    <w:jc w:val="both"/>
                    <w:rPr>
                      <w:rFonts w:ascii="Times New Roman" w:eastAsia="Calibri" w:hAnsi="Times New Roman" w:cs="Times New Roman"/>
                    </w:rPr>
                  </w:pPr>
                </w:p>
              </w:tc>
            </w:tr>
            <w:tr w:rsidR="00F85F47" w:rsidRPr="00F85F47" w:rsidTr="00842966">
              <w:trPr>
                <w:trHeight w:val="412"/>
              </w:trPr>
              <w:tc>
                <w:tcPr>
                  <w:tcW w:w="555" w:type="dxa"/>
                  <w:vMerge/>
                </w:tcPr>
                <w:p w:rsidR="00F85F47" w:rsidRPr="00F85F47" w:rsidRDefault="00F85F47" w:rsidP="00842966">
                  <w:pPr>
                    <w:jc w:val="both"/>
                    <w:rPr>
                      <w:rFonts w:ascii="Times New Roman" w:eastAsia="Calibri" w:hAnsi="Times New Roman" w:cs="Times New Roman"/>
                    </w:rPr>
                  </w:pPr>
                </w:p>
              </w:tc>
              <w:tc>
                <w:tcPr>
                  <w:tcW w:w="3102" w:type="dxa"/>
                  <w:vMerge/>
                </w:tcPr>
                <w:p w:rsidR="00F85F47" w:rsidRPr="00F85F47" w:rsidRDefault="00F85F47" w:rsidP="00842966">
                  <w:pPr>
                    <w:jc w:val="both"/>
                    <w:rPr>
                      <w:rFonts w:ascii="Times New Roman" w:eastAsia="Calibri" w:hAnsi="Times New Roman" w:cs="Times New Roman"/>
                    </w:rPr>
                  </w:pPr>
                </w:p>
              </w:tc>
              <w:tc>
                <w:tcPr>
                  <w:tcW w:w="851" w:type="dxa"/>
                  <w:vMerge/>
                </w:tcPr>
                <w:p w:rsidR="00F85F47" w:rsidRPr="00F85F47" w:rsidRDefault="00F85F47" w:rsidP="00842966">
                  <w:pPr>
                    <w:jc w:val="both"/>
                    <w:rPr>
                      <w:rFonts w:ascii="Times New Roman" w:eastAsia="Calibri" w:hAnsi="Times New Roman" w:cs="Times New Roman"/>
                    </w:rPr>
                  </w:pPr>
                </w:p>
              </w:tc>
              <w:tc>
                <w:tcPr>
                  <w:tcW w:w="3685" w:type="dxa"/>
                  <w:noWrap/>
                </w:tcPr>
                <w:p w:rsidR="00F85F47" w:rsidRPr="00F85F47" w:rsidRDefault="008C0621" w:rsidP="00842966">
                  <w:pPr>
                    <w:jc w:val="both"/>
                    <w:rPr>
                      <w:rFonts w:ascii="Times New Roman" w:eastAsia="Calibri" w:hAnsi="Times New Roman" w:cs="Times New Roman"/>
                    </w:rPr>
                  </w:pPr>
                  <w:r>
                    <w:rPr>
                      <w:rFonts w:ascii="Times New Roman" w:eastAsia="Calibri" w:hAnsi="Times New Roman" w:cs="Times New Roman"/>
                    </w:rPr>
                    <w:t>9</w:t>
                  </w:r>
                  <w:r w:rsidR="00F85F47" w:rsidRPr="00F85F47">
                    <w:rPr>
                      <w:rFonts w:ascii="Times New Roman" w:eastAsia="Calibri" w:hAnsi="Times New Roman" w:cs="Times New Roman"/>
                    </w:rPr>
                    <w:t>. Гарантия на монтажные работы не менее 1 года</w:t>
                  </w:r>
                </w:p>
              </w:tc>
              <w:tc>
                <w:tcPr>
                  <w:tcW w:w="1418" w:type="dxa"/>
                  <w:vMerge/>
                  <w:noWrap/>
                </w:tcPr>
                <w:p w:rsidR="00F85F47" w:rsidRPr="00F85F47" w:rsidRDefault="00F85F47" w:rsidP="00842966">
                  <w:pPr>
                    <w:jc w:val="both"/>
                    <w:rPr>
                      <w:rFonts w:ascii="Times New Roman" w:eastAsia="Calibri" w:hAnsi="Times New Roman" w:cs="Times New Roman"/>
                    </w:rPr>
                  </w:pPr>
                </w:p>
              </w:tc>
            </w:tr>
          </w:tbl>
          <w:p w:rsidR="00F85F47" w:rsidRPr="00F85F47" w:rsidRDefault="00F85F47" w:rsidP="00842966">
            <w:pPr>
              <w:rPr>
                <w:rFonts w:ascii="Times New Roman" w:hAnsi="Times New Roman" w:cs="Times New Roman"/>
                <w:color w:val="000000"/>
              </w:rPr>
            </w:pPr>
          </w:p>
        </w:tc>
        <w:tc>
          <w:tcPr>
            <w:tcW w:w="1080" w:type="dxa"/>
            <w:tcBorders>
              <w:top w:val="nil"/>
              <w:left w:val="nil"/>
              <w:bottom w:val="nil"/>
              <w:right w:val="nil"/>
            </w:tcBorders>
            <w:shd w:val="clear" w:color="auto" w:fill="auto"/>
            <w:noWrap/>
            <w:vAlign w:val="bottom"/>
          </w:tcPr>
          <w:p w:rsidR="00F85F47" w:rsidRPr="00F85F47" w:rsidRDefault="00F85F47" w:rsidP="00842966">
            <w:pPr>
              <w:rPr>
                <w:rFonts w:ascii="Times New Roman" w:hAnsi="Times New Roman" w:cs="Times New Roman"/>
                <w:color w:val="000000"/>
              </w:rPr>
            </w:pPr>
          </w:p>
        </w:tc>
        <w:tc>
          <w:tcPr>
            <w:tcW w:w="3000" w:type="dxa"/>
            <w:tcBorders>
              <w:top w:val="nil"/>
              <w:left w:val="nil"/>
              <w:bottom w:val="nil"/>
              <w:right w:val="nil"/>
            </w:tcBorders>
            <w:shd w:val="clear" w:color="auto" w:fill="auto"/>
            <w:noWrap/>
            <w:vAlign w:val="bottom"/>
          </w:tcPr>
          <w:p w:rsidR="00F85F47" w:rsidRPr="00F85F47" w:rsidRDefault="00F85F47" w:rsidP="00842966">
            <w:pPr>
              <w:rPr>
                <w:rFonts w:ascii="Times New Roman" w:hAnsi="Times New Roman" w:cs="Times New Roman"/>
                <w:color w:val="000000"/>
              </w:rPr>
            </w:pPr>
          </w:p>
        </w:tc>
        <w:tc>
          <w:tcPr>
            <w:tcW w:w="960" w:type="dxa"/>
            <w:tcBorders>
              <w:top w:val="nil"/>
              <w:left w:val="nil"/>
              <w:bottom w:val="nil"/>
              <w:right w:val="nil"/>
            </w:tcBorders>
            <w:shd w:val="clear" w:color="auto" w:fill="auto"/>
            <w:noWrap/>
            <w:vAlign w:val="bottom"/>
          </w:tcPr>
          <w:p w:rsidR="00F85F47" w:rsidRPr="00F85F47" w:rsidRDefault="00F85F47" w:rsidP="00842966">
            <w:pPr>
              <w:rPr>
                <w:rFonts w:ascii="Times New Roman" w:hAnsi="Times New Roman" w:cs="Times New Roman"/>
                <w:color w:val="000000"/>
              </w:rPr>
            </w:pPr>
          </w:p>
        </w:tc>
        <w:tc>
          <w:tcPr>
            <w:tcW w:w="960" w:type="dxa"/>
            <w:gridSpan w:val="2"/>
            <w:tcBorders>
              <w:top w:val="nil"/>
              <w:left w:val="nil"/>
              <w:bottom w:val="nil"/>
              <w:right w:val="nil"/>
            </w:tcBorders>
            <w:shd w:val="clear" w:color="auto" w:fill="auto"/>
            <w:noWrap/>
            <w:vAlign w:val="bottom"/>
          </w:tcPr>
          <w:p w:rsidR="00F85F47" w:rsidRPr="00F85F47" w:rsidRDefault="00F85F47" w:rsidP="00842966">
            <w:pPr>
              <w:rPr>
                <w:rFonts w:ascii="Times New Roman" w:hAnsi="Times New Roman" w:cs="Times New Roman"/>
                <w:color w:val="000000"/>
              </w:rPr>
            </w:pPr>
          </w:p>
        </w:tc>
        <w:tc>
          <w:tcPr>
            <w:tcW w:w="984" w:type="dxa"/>
            <w:tcBorders>
              <w:top w:val="nil"/>
              <w:left w:val="nil"/>
              <w:bottom w:val="nil"/>
              <w:right w:val="nil"/>
            </w:tcBorders>
            <w:shd w:val="clear" w:color="auto" w:fill="auto"/>
            <w:noWrap/>
            <w:vAlign w:val="bottom"/>
          </w:tcPr>
          <w:p w:rsidR="00F85F47" w:rsidRPr="00F85F47" w:rsidRDefault="00F85F47" w:rsidP="00842966">
            <w:pPr>
              <w:rPr>
                <w:rFonts w:ascii="Times New Roman" w:hAnsi="Times New Roman" w:cs="Times New Roman"/>
                <w:color w:val="000000"/>
              </w:rPr>
            </w:pPr>
          </w:p>
        </w:tc>
        <w:tc>
          <w:tcPr>
            <w:tcW w:w="1056" w:type="dxa"/>
            <w:tcBorders>
              <w:top w:val="nil"/>
              <w:left w:val="nil"/>
              <w:bottom w:val="nil"/>
              <w:right w:val="nil"/>
            </w:tcBorders>
            <w:shd w:val="clear" w:color="auto" w:fill="auto"/>
            <w:noWrap/>
            <w:vAlign w:val="bottom"/>
          </w:tcPr>
          <w:p w:rsidR="00F85F47" w:rsidRPr="00F85F47" w:rsidRDefault="00F85F47" w:rsidP="00842966">
            <w:pPr>
              <w:rPr>
                <w:rFonts w:ascii="Times New Roman" w:hAnsi="Times New Roman" w:cs="Times New Roman"/>
                <w:color w:val="000000"/>
              </w:rPr>
            </w:pPr>
          </w:p>
        </w:tc>
        <w:tc>
          <w:tcPr>
            <w:tcW w:w="750" w:type="dxa"/>
            <w:tcBorders>
              <w:top w:val="nil"/>
              <w:left w:val="nil"/>
              <w:bottom w:val="nil"/>
              <w:right w:val="nil"/>
            </w:tcBorders>
            <w:shd w:val="clear" w:color="auto" w:fill="auto"/>
            <w:noWrap/>
            <w:vAlign w:val="bottom"/>
          </w:tcPr>
          <w:p w:rsidR="00F85F47" w:rsidRPr="00F85F47" w:rsidRDefault="00F85F47" w:rsidP="00842966">
            <w:pPr>
              <w:rPr>
                <w:rFonts w:ascii="Times New Roman" w:hAnsi="Times New Roman" w:cs="Times New Roman"/>
                <w:color w:val="000000"/>
              </w:rPr>
            </w:pPr>
          </w:p>
        </w:tc>
        <w:tc>
          <w:tcPr>
            <w:tcW w:w="1170" w:type="dxa"/>
            <w:gridSpan w:val="2"/>
            <w:tcBorders>
              <w:top w:val="nil"/>
              <w:left w:val="nil"/>
              <w:bottom w:val="nil"/>
              <w:right w:val="nil"/>
            </w:tcBorders>
            <w:shd w:val="clear" w:color="auto" w:fill="auto"/>
            <w:noWrap/>
            <w:vAlign w:val="bottom"/>
          </w:tcPr>
          <w:p w:rsidR="00F85F47" w:rsidRPr="00F85F47" w:rsidRDefault="00F85F47" w:rsidP="00842966">
            <w:pPr>
              <w:ind w:left="-348" w:firstLine="348"/>
              <w:jc w:val="right"/>
              <w:rPr>
                <w:rFonts w:ascii="Times New Roman" w:hAnsi="Times New Roman" w:cs="Times New Roman"/>
                <w:color w:val="000000"/>
              </w:rPr>
            </w:pPr>
          </w:p>
        </w:tc>
      </w:tr>
      <w:tr w:rsidR="00F85F47" w:rsidRPr="00F85F47" w:rsidTr="00842966">
        <w:trPr>
          <w:trHeight w:val="300"/>
        </w:trPr>
        <w:tc>
          <w:tcPr>
            <w:tcW w:w="495" w:type="dxa"/>
            <w:gridSpan w:val="2"/>
            <w:tcBorders>
              <w:top w:val="nil"/>
              <w:left w:val="nil"/>
              <w:bottom w:val="nil"/>
              <w:right w:val="nil"/>
            </w:tcBorders>
            <w:shd w:val="clear" w:color="auto" w:fill="auto"/>
            <w:noWrap/>
            <w:vAlign w:val="bottom"/>
          </w:tcPr>
          <w:p w:rsidR="00F85F47" w:rsidRPr="00F85F47" w:rsidRDefault="00F85F47" w:rsidP="00842966">
            <w:pPr>
              <w:rPr>
                <w:rFonts w:ascii="Times New Roman" w:hAnsi="Times New Roman" w:cs="Times New Roman"/>
                <w:color w:val="000000"/>
              </w:rPr>
            </w:pPr>
          </w:p>
        </w:tc>
        <w:tc>
          <w:tcPr>
            <w:tcW w:w="1080" w:type="dxa"/>
            <w:tcBorders>
              <w:top w:val="nil"/>
              <w:left w:val="nil"/>
              <w:bottom w:val="nil"/>
              <w:right w:val="nil"/>
            </w:tcBorders>
            <w:shd w:val="clear" w:color="auto" w:fill="auto"/>
            <w:noWrap/>
            <w:vAlign w:val="bottom"/>
          </w:tcPr>
          <w:p w:rsidR="00F85F47" w:rsidRPr="00F85F47" w:rsidRDefault="00F85F47" w:rsidP="00842966">
            <w:pPr>
              <w:rPr>
                <w:rFonts w:ascii="Times New Roman" w:hAnsi="Times New Roman" w:cs="Times New Roman"/>
                <w:color w:val="000000"/>
              </w:rPr>
            </w:pPr>
          </w:p>
        </w:tc>
        <w:tc>
          <w:tcPr>
            <w:tcW w:w="3000" w:type="dxa"/>
            <w:tcBorders>
              <w:top w:val="nil"/>
              <w:left w:val="nil"/>
              <w:bottom w:val="nil"/>
              <w:right w:val="nil"/>
            </w:tcBorders>
            <w:shd w:val="clear" w:color="auto" w:fill="auto"/>
            <w:noWrap/>
            <w:vAlign w:val="bottom"/>
          </w:tcPr>
          <w:p w:rsidR="00F85F47" w:rsidRPr="00F85F47" w:rsidRDefault="00F85F47" w:rsidP="00842966">
            <w:pPr>
              <w:rPr>
                <w:rFonts w:ascii="Times New Roman" w:hAnsi="Times New Roman" w:cs="Times New Roman"/>
                <w:color w:val="000000"/>
              </w:rPr>
            </w:pPr>
          </w:p>
        </w:tc>
        <w:tc>
          <w:tcPr>
            <w:tcW w:w="960" w:type="dxa"/>
            <w:tcBorders>
              <w:top w:val="nil"/>
              <w:left w:val="nil"/>
              <w:bottom w:val="nil"/>
              <w:right w:val="nil"/>
            </w:tcBorders>
            <w:shd w:val="clear" w:color="auto" w:fill="auto"/>
            <w:noWrap/>
            <w:vAlign w:val="bottom"/>
          </w:tcPr>
          <w:p w:rsidR="00F85F47" w:rsidRPr="00F85F47" w:rsidRDefault="00F85F47" w:rsidP="00842966">
            <w:pPr>
              <w:rPr>
                <w:rFonts w:ascii="Times New Roman" w:hAnsi="Times New Roman" w:cs="Times New Roman"/>
                <w:color w:val="000000"/>
              </w:rPr>
            </w:pPr>
          </w:p>
        </w:tc>
        <w:tc>
          <w:tcPr>
            <w:tcW w:w="960" w:type="dxa"/>
            <w:gridSpan w:val="2"/>
            <w:tcBorders>
              <w:top w:val="nil"/>
              <w:left w:val="nil"/>
              <w:bottom w:val="nil"/>
              <w:right w:val="nil"/>
            </w:tcBorders>
            <w:shd w:val="clear" w:color="auto" w:fill="auto"/>
            <w:noWrap/>
            <w:vAlign w:val="bottom"/>
          </w:tcPr>
          <w:p w:rsidR="00F85F47" w:rsidRPr="00F85F47" w:rsidRDefault="00F85F47" w:rsidP="00842966">
            <w:pPr>
              <w:rPr>
                <w:rFonts w:ascii="Times New Roman" w:hAnsi="Times New Roman" w:cs="Times New Roman"/>
                <w:color w:val="000000"/>
              </w:rPr>
            </w:pPr>
          </w:p>
        </w:tc>
        <w:tc>
          <w:tcPr>
            <w:tcW w:w="984" w:type="dxa"/>
            <w:tcBorders>
              <w:top w:val="nil"/>
              <w:left w:val="nil"/>
              <w:bottom w:val="nil"/>
              <w:right w:val="nil"/>
            </w:tcBorders>
            <w:shd w:val="clear" w:color="auto" w:fill="auto"/>
            <w:noWrap/>
            <w:vAlign w:val="bottom"/>
          </w:tcPr>
          <w:p w:rsidR="00F85F47" w:rsidRPr="00F85F47" w:rsidRDefault="00F85F47" w:rsidP="00842966">
            <w:pPr>
              <w:rPr>
                <w:rFonts w:ascii="Times New Roman" w:hAnsi="Times New Roman" w:cs="Times New Roman"/>
                <w:color w:val="000000"/>
              </w:rPr>
            </w:pPr>
          </w:p>
        </w:tc>
        <w:tc>
          <w:tcPr>
            <w:tcW w:w="1056" w:type="dxa"/>
            <w:tcBorders>
              <w:top w:val="nil"/>
              <w:left w:val="nil"/>
              <w:bottom w:val="nil"/>
              <w:right w:val="nil"/>
            </w:tcBorders>
            <w:shd w:val="clear" w:color="auto" w:fill="auto"/>
            <w:noWrap/>
            <w:vAlign w:val="bottom"/>
          </w:tcPr>
          <w:p w:rsidR="00F85F47" w:rsidRPr="00F85F47" w:rsidRDefault="00F85F47" w:rsidP="00842966">
            <w:pPr>
              <w:rPr>
                <w:rFonts w:ascii="Times New Roman" w:hAnsi="Times New Roman" w:cs="Times New Roman"/>
                <w:color w:val="000000"/>
              </w:rPr>
            </w:pPr>
          </w:p>
        </w:tc>
        <w:tc>
          <w:tcPr>
            <w:tcW w:w="750" w:type="dxa"/>
            <w:tcBorders>
              <w:top w:val="nil"/>
              <w:left w:val="nil"/>
              <w:bottom w:val="nil"/>
              <w:right w:val="nil"/>
            </w:tcBorders>
            <w:shd w:val="clear" w:color="auto" w:fill="auto"/>
            <w:noWrap/>
            <w:vAlign w:val="bottom"/>
          </w:tcPr>
          <w:p w:rsidR="00F85F47" w:rsidRPr="00F85F47" w:rsidRDefault="00F85F47" w:rsidP="00842966">
            <w:pPr>
              <w:rPr>
                <w:rFonts w:ascii="Times New Roman" w:hAnsi="Times New Roman" w:cs="Times New Roman"/>
                <w:color w:val="000000"/>
              </w:rPr>
            </w:pPr>
          </w:p>
        </w:tc>
        <w:tc>
          <w:tcPr>
            <w:tcW w:w="1170" w:type="dxa"/>
            <w:gridSpan w:val="2"/>
            <w:tcBorders>
              <w:top w:val="nil"/>
              <w:left w:val="nil"/>
              <w:bottom w:val="nil"/>
              <w:right w:val="nil"/>
            </w:tcBorders>
            <w:shd w:val="clear" w:color="auto" w:fill="auto"/>
            <w:noWrap/>
            <w:vAlign w:val="bottom"/>
          </w:tcPr>
          <w:p w:rsidR="00F85F47" w:rsidRPr="00F85F47" w:rsidRDefault="00F85F47" w:rsidP="00842966">
            <w:pPr>
              <w:rPr>
                <w:rFonts w:ascii="Times New Roman" w:hAnsi="Times New Roman" w:cs="Times New Roman"/>
                <w:color w:val="000000"/>
              </w:rPr>
            </w:pPr>
          </w:p>
        </w:tc>
      </w:tr>
      <w:tr w:rsidR="00F85F47" w:rsidRPr="00F85F47" w:rsidTr="00842966">
        <w:tblPrEx>
          <w:tblLook w:val="01E0" w:firstRow="1" w:lastRow="1" w:firstColumn="1" w:lastColumn="1" w:noHBand="0" w:noVBand="0"/>
        </w:tblPrEx>
        <w:trPr>
          <w:gridBefore w:val="1"/>
          <w:gridAfter w:val="1"/>
          <w:wBefore w:w="15" w:type="dxa"/>
          <w:wAfter w:w="131" w:type="dxa"/>
        </w:trPr>
        <w:tc>
          <w:tcPr>
            <w:tcW w:w="5534" w:type="dxa"/>
            <w:gridSpan w:val="5"/>
          </w:tcPr>
          <w:p w:rsidR="00F85F47" w:rsidRPr="00F85F47" w:rsidRDefault="00F85F47" w:rsidP="00842966">
            <w:pPr>
              <w:jc w:val="both"/>
              <w:rPr>
                <w:rFonts w:ascii="Times New Roman" w:hAnsi="Times New Roman" w:cs="Times New Roman"/>
                <w:bCs/>
                <w:color w:val="000000"/>
              </w:rPr>
            </w:pPr>
          </w:p>
        </w:tc>
        <w:tc>
          <w:tcPr>
            <w:tcW w:w="4775" w:type="dxa"/>
            <w:gridSpan w:val="5"/>
          </w:tcPr>
          <w:p w:rsidR="00F85F47" w:rsidRPr="00F85F47" w:rsidRDefault="00F85F47" w:rsidP="00842966">
            <w:pPr>
              <w:jc w:val="both"/>
              <w:rPr>
                <w:rFonts w:ascii="Times New Roman" w:hAnsi="Times New Roman" w:cs="Times New Roman"/>
                <w:bCs/>
                <w:color w:val="000000"/>
              </w:rPr>
            </w:pPr>
          </w:p>
        </w:tc>
      </w:tr>
    </w:tbl>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F85F47" w:rsidRPr="00F85F47" w:rsidTr="00842966">
        <w:tc>
          <w:tcPr>
            <w:tcW w:w="4957" w:type="dxa"/>
          </w:tcPr>
          <w:p w:rsidR="00F85F47" w:rsidRPr="00F85F47" w:rsidRDefault="00F85F47" w:rsidP="00842966">
            <w:pPr>
              <w:rPr>
                <w:rFonts w:cs="Times New Roman"/>
                <w:b/>
              </w:rPr>
            </w:pPr>
            <w:r w:rsidRPr="00F85F47">
              <w:rPr>
                <w:rFonts w:cs="Times New Roman"/>
                <w:b/>
              </w:rPr>
              <w:t>От Поставщика</w:t>
            </w: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Руководитель</w:t>
            </w:r>
          </w:p>
          <w:p w:rsidR="00F85F47" w:rsidRPr="00F85F47" w:rsidRDefault="00F85F47" w:rsidP="00842966">
            <w:pPr>
              <w:rPr>
                <w:rFonts w:cs="Times New Roman"/>
              </w:rPr>
            </w:pP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______________/______________/</w:t>
            </w:r>
          </w:p>
          <w:p w:rsidR="00F85F47" w:rsidRPr="00F85F47" w:rsidRDefault="00F85F47" w:rsidP="00842966">
            <w:pPr>
              <w:rPr>
                <w:rFonts w:cs="Times New Roman"/>
              </w:rPr>
            </w:pPr>
            <w:r w:rsidRPr="00F85F47">
              <w:rPr>
                <w:rFonts w:cs="Times New Roman"/>
              </w:rPr>
              <w:t>М.П.</w:t>
            </w:r>
          </w:p>
        </w:tc>
        <w:tc>
          <w:tcPr>
            <w:tcW w:w="5098" w:type="dxa"/>
          </w:tcPr>
          <w:p w:rsidR="00F85F47" w:rsidRPr="00F85F47" w:rsidRDefault="00F85F47" w:rsidP="00842966">
            <w:pPr>
              <w:rPr>
                <w:rFonts w:cs="Times New Roman"/>
                <w:b/>
              </w:rPr>
            </w:pPr>
            <w:r w:rsidRPr="00F85F47">
              <w:rPr>
                <w:rFonts w:cs="Times New Roman"/>
                <w:b/>
              </w:rPr>
              <w:t>От Покупателя</w:t>
            </w: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Генеральный директор</w:t>
            </w:r>
          </w:p>
          <w:p w:rsidR="00F85F47" w:rsidRPr="00F85F47" w:rsidRDefault="00F85F47" w:rsidP="00842966">
            <w:pPr>
              <w:rPr>
                <w:rFonts w:cs="Times New Roman"/>
              </w:rPr>
            </w:pPr>
            <w:r w:rsidRPr="00F85F47">
              <w:rPr>
                <w:rFonts w:cs="Times New Roman"/>
              </w:rPr>
              <w:t>ПАО «Башинформсвязь»</w:t>
            </w: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 xml:space="preserve">_____________М.Г. </w:t>
            </w:r>
            <w:proofErr w:type="spellStart"/>
            <w:r w:rsidRPr="00F85F47">
              <w:rPr>
                <w:rFonts w:cs="Times New Roman"/>
              </w:rPr>
              <w:t>Долгоаршинных</w:t>
            </w:r>
            <w:proofErr w:type="spellEnd"/>
          </w:p>
          <w:p w:rsidR="00F85F47" w:rsidRPr="00F85F47" w:rsidRDefault="00F85F47" w:rsidP="00842966">
            <w:pPr>
              <w:rPr>
                <w:rFonts w:cs="Times New Roman"/>
              </w:rPr>
            </w:pPr>
            <w:r w:rsidRPr="00F85F47">
              <w:rPr>
                <w:rFonts w:cs="Times New Roman"/>
              </w:rPr>
              <w:t>М.П.</w:t>
            </w:r>
          </w:p>
        </w:tc>
      </w:tr>
    </w:tbl>
    <w:p w:rsidR="00F85F47" w:rsidRPr="00F85F47" w:rsidRDefault="00F85F47" w:rsidP="00F85F47">
      <w:pPr>
        <w:rPr>
          <w:rFonts w:ascii="Times New Roman" w:hAnsi="Times New Roman" w:cs="Times New Roman"/>
        </w:rPr>
      </w:pPr>
    </w:p>
    <w:p w:rsidR="00F85F47" w:rsidRPr="00F85F47" w:rsidRDefault="00F85F47" w:rsidP="00F85F47">
      <w:pPr>
        <w:rPr>
          <w:rFonts w:ascii="Times New Roman" w:hAnsi="Times New Roman" w:cs="Times New Roman"/>
        </w:rPr>
      </w:pPr>
    </w:p>
    <w:p w:rsidR="00F85F47" w:rsidRPr="00F85F47" w:rsidRDefault="00F85F47" w:rsidP="00F85F47">
      <w:pPr>
        <w:rPr>
          <w:rFonts w:ascii="Times New Roman" w:hAnsi="Times New Roman" w:cs="Times New Roman"/>
        </w:rPr>
      </w:pPr>
    </w:p>
    <w:p w:rsidR="00F85F47" w:rsidRPr="00F85F47" w:rsidRDefault="00F85F47" w:rsidP="00F85F47">
      <w:pPr>
        <w:rPr>
          <w:rFonts w:ascii="Times New Roman" w:hAnsi="Times New Roman" w:cs="Times New Roman"/>
        </w:rPr>
      </w:pPr>
    </w:p>
    <w:p w:rsidR="00F85F47" w:rsidRPr="00F85F47" w:rsidRDefault="00F85F47" w:rsidP="00F85F47">
      <w:pPr>
        <w:rPr>
          <w:rFonts w:ascii="Times New Roman" w:hAnsi="Times New Roman" w:cs="Times New Roman"/>
        </w:rPr>
      </w:pPr>
    </w:p>
    <w:p w:rsidR="00F85F47" w:rsidRPr="00F85F47" w:rsidRDefault="00F85F47" w:rsidP="00F85F47">
      <w:pPr>
        <w:rPr>
          <w:rFonts w:ascii="Times New Roman" w:hAnsi="Times New Roman" w:cs="Times New Roman"/>
        </w:rPr>
      </w:pPr>
    </w:p>
    <w:p w:rsidR="00F85F47" w:rsidRPr="00F85F47" w:rsidRDefault="00F85F47" w:rsidP="00F85F47">
      <w:pPr>
        <w:rPr>
          <w:rFonts w:ascii="Times New Roman" w:hAnsi="Times New Roman" w:cs="Times New Roman"/>
        </w:rPr>
      </w:pPr>
    </w:p>
    <w:p w:rsidR="00F85F47" w:rsidRPr="00F85F47" w:rsidRDefault="00F85F47" w:rsidP="00F85F47">
      <w:pPr>
        <w:rPr>
          <w:rFonts w:ascii="Times New Roman" w:hAnsi="Times New Roman" w:cs="Times New Roman"/>
        </w:rPr>
      </w:pPr>
    </w:p>
    <w:p w:rsidR="00F85F47" w:rsidRPr="00F85F47" w:rsidRDefault="00F85F47" w:rsidP="00F85F47">
      <w:pPr>
        <w:rPr>
          <w:rFonts w:ascii="Times New Roman" w:hAnsi="Times New Roman" w:cs="Times New Roman"/>
        </w:rPr>
      </w:pPr>
    </w:p>
    <w:p w:rsidR="00F85F47" w:rsidRPr="00F85F47" w:rsidRDefault="00F85F47" w:rsidP="00F85F47">
      <w:pPr>
        <w:rPr>
          <w:rFonts w:ascii="Times New Roman" w:hAnsi="Times New Roman" w:cs="Times New Roman"/>
        </w:rPr>
      </w:pPr>
    </w:p>
    <w:p w:rsidR="00F85F47" w:rsidRPr="00F85F47" w:rsidRDefault="00F85F47" w:rsidP="008C0621">
      <w:pPr>
        <w:spacing w:after="0"/>
        <w:jc w:val="right"/>
        <w:rPr>
          <w:rFonts w:ascii="Times New Roman" w:hAnsi="Times New Roman" w:cs="Times New Roman"/>
        </w:rPr>
      </w:pPr>
      <w:r w:rsidRPr="00F85F47">
        <w:rPr>
          <w:rFonts w:ascii="Times New Roman" w:hAnsi="Times New Roman" w:cs="Times New Roman"/>
        </w:rPr>
        <w:lastRenderedPageBreak/>
        <w:t>Приложение 3</w:t>
      </w:r>
    </w:p>
    <w:p w:rsidR="00F85F47" w:rsidRPr="00F85F47" w:rsidRDefault="00F85F47" w:rsidP="008C0621">
      <w:pPr>
        <w:spacing w:after="0"/>
        <w:jc w:val="right"/>
        <w:rPr>
          <w:rFonts w:ascii="Times New Roman" w:hAnsi="Times New Roman" w:cs="Times New Roman"/>
        </w:rPr>
      </w:pPr>
      <w:r w:rsidRPr="00F85F47">
        <w:rPr>
          <w:rFonts w:ascii="Times New Roman" w:hAnsi="Times New Roman" w:cs="Times New Roman"/>
        </w:rPr>
        <w:t>к Договору № _________________</w:t>
      </w:r>
    </w:p>
    <w:p w:rsidR="00F85F47" w:rsidRPr="00F85F47" w:rsidRDefault="00F85F47" w:rsidP="008C0621">
      <w:pPr>
        <w:spacing w:after="0"/>
        <w:jc w:val="right"/>
        <w:rPr>
          <w:rFonts w:ascii="Times New Roman" w:hAnsi="Times New Roman" w:cs="Times New Roman"/>
        </w:rPr>
      </w:pPr>
      <w:r w:rsidRPr="00F85F47">
        <w:rPr>
          <w:rFonts w:ascii="Times New Roman" w:hAnsi="Times New Roman" w:cs="Times New Roman"/>
        </w:rPr>
        <w:t>от «_____» _____________________ 2018 г.</w:t>
      </w:r>
    </w:p>
    <w:p w:rsidR="00F85F47" w:rsidRPr="00F85F47" w:rsidRDefault="00F85F47" w:rsidP="008C0621">
      <w:pPr>
        <w:spacing w:after="0"/>
        <w:jc w:val="right"/>
        <w:rPr>
          <w:rFonts w:ascii="Times New Roman" w:hAnsi="Times New Roman" w:cs="Times New Roman"/>
        </w:rPr>
      </w:pPr>
      <w:r w:rsidRPr="00F85F47">
        <w:rPr>
          <w:rFonts w:ascii="Times New Roman" w:hAnsi="Times New Roman" w:cs="Times New Roman"/>
        </w:rPr>
        <w:t xml:space="preserve">о поставке Оборудования и выполнении Работ </w:t>
      </w: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pStyle w:val="aff5"/>
        <w:tabs>
          <w:tab w:val="num" w:pos="1080"/>
        </w:tabs>
        <w:ind w:firstLine="0"/>
        <w:rPr>
          <w:b w:val="0"/>
          <w:bCs/>
          <w:spacing w:val="20"/>
        </w:rPr>
      </w:pPr>
    </w:p>
    <w:p w:rsidR="00F85F47" w:rsidRPr="00F85F47" w:rsidRDefault="00F85F47" w:rsidP="00F85F47">
      <w:pPr>
        <w:pStyle w:val="19"/>
        <w:jc w:val="center"/>
        <w:rPr>
          <w:b/>
          <w:bCs/>
          <w:szCs w:val="24"/>
        </w:rPr>
      </w:pPr>
      <w:r w:rsidRPr="00F85F47">
        <w:rPr>
          <w:b/>
          <w:bCs/>
          <w:szCs w:val="24"/>
        </w:rPr>
        <w:t xml:space="preserve">График поставки оборудования и выполнения Работ </w:t>
      </w:r>
    </w:p>
    <w:p w:rsidR="00F85F47" w:rsidRPr="00F85F47" w:rsidRDefault="00F85F47" w:rsidP="00F85F47">
      <w:pPr>
        <w:pStyle w:val="19"/>
        <w:jc w:val="center"/>
        <w:rPr>
          <w:b/>
          <w:bCs/>
          <w:szCs w:val="24"/>
        </w:rPr>
      </w:pPr>
    </w:p>
    <w:p w:rsidR="00F85F47" w:rsidRPr="00F85F47" w:rsidRDefault="00F85F47" w:rsidP="00F85F47">
      <w:pPr>
        <w:pStyle w:val="19"/>
        <w:jc w:val="center"/>
        <w:rPr>
          <w:b/>
          <w:bCs/>
          <w:szCs w:val="24"/>
        </w:rPr>
      </w:pPr>
    </w:p>
    <w:p w:rsidR="00F85F47" w:rsidRPr="00F85F47" w:rsidRDefault="00F85F47" w:rsidP="00F85F47">
      <w:pPr>
        <w:pStyle w:val="19"/>
        <w:jc w:val="center"/>
        <w:rPr>
          <w:b/>
          <w:bCs/>
          <w:szCs w:val="24"/>
        </w:rPr>
      </w:pPr>
    </w:p>
    <w:tbl>
      <w:tblPr>
        <w:tblStyle w:val="af1"/>
        <w:tblW w:w="10201" w:type="dxa"/>
        <w:tblLook w:val="04A0" w:firstRow="1" w:lastRow="0" w:firstColumn="1" w:lastColumn="0" w:noHBand="0" w:noVBand="1"/>
      </w:tblPr>
      <w:tblGrid>
        <w:gridCol w:w="647"/>
        <w:gridCol w:w="3459"/>
        <w:gridCol w:w="4394"/>
        <w:gridCol w:w="1701"/>
      </w:tblGrid>
      <w:tr w:rsidR="00F85F47" w:rsidRPr="00F85F47" w:rsidTr="00842966">
        <w:tc>
          <w:tcPr>
            <w:tcW w:w="647" w:type="dxa"/>
          </w:tcPr>
          <w:p w:rsidR="00F85F47" w:rsidRPr="00F85F47" w:rsidRDefault="00F85F47" w:rsidP="00842966">
            <w:pPr>
              <w:pStyle w:val="19"/>
              <w:jc w:val="center"/>
              <w:rPr>
                <w:bCs/>
                <w:szCs w:val="24"/>
              </w:rPr>
            </w:pPr>
            <w:r w:rsidRPr="00F85F47">
              <w:rPr>
                <w:bCs/>
                <w:szCs w:val="24"/>
              </w:rPr>
              <w:t>№ п/п</w:t>
            </w:r>
          </w:p>
        </w:tc>
        <w:tc>
          <w:tcPr>
            <w:tcW w:w="3459" w:type="dxa"/>
          </w:tcPr>
          <w:p w:rsidR="00F85F47" w:rsidRPr="00F85F47" w:rsidRDefault="00F85F47" w:rsidP="00842966">
            <w:pPr>
              <w:pStyle w:val="19"/>
              <w:jc w:val="center"/>
              <w:rPr>
                <w:b/>
                <w:bCs/>
                <w:szCs w:val="24"/>
              </w:rPr>
            </w:pPr>
            <w:r w:rsidRPr="00F85F47">
              <w:rPr>
                <w:szCs w:val="24"/>
              </w:rPr>
              <w:t>Наименование оборудования/работ</w:t>
            </w:r>
          </w:p>
        </w:tc>
        <w:tc>
          <w:tcPr>
            <w:tcW w:w="4394" w:type="dxa"/>
          </w:tcPr>
          <w:p w:rsidR="00F85F47" w:rsidRPr="00F85F47" w:rsidRDefault="00F85F47" w:rsidP="00842966">
            <w:pPr>
              <w:pStyle w:val="19"/>
              <w:jc w:val="center"/>
              <w:rPr>
                <w:szCs w:val="24"/>
              </w:rPr>
            </w:pPr>
            <w:r w:rsidRPr="00F85F47">
              <w:rPr>
                <w:szCs w:val="24"/>
              </w:rPr>
              <w:t>Адрес доставки и установки оборудования</w:t>
            </w:r>
          </w:p>
        </w:tc>
        <w:tc>
          <w:tcPr>
            <w:tcW w:w="1701" w:type="dxa"/>
          </w:tcPr>
          <w:p w:rsidR="00F85F47" w:rsidRPr="00F85F47" w:rsidRDefault="00F85F47" w:rsidP="00842966">
            <w:pPr>
              <w:pStyle w:val="19"/>
              <w:jc w:val="center"/>
              <w:rPr>
                <w:szCs w:val="24"/>
              </w:rPr>
            </w:pPr>
            <w:r w:rsidRPr="00F85F47">
              <w:rPr>
                <w:szCs w:val="24"/>
              </w:rPr>
              <w:t>Срок поставки/</w:t>
            </w:r>
          </w:p>
          <w:p w:rsidR="00F85F47" w:rsidRPr="00F85F47" w:rsidRDefault="00F85F47" w:rsidP="00842966">
            <w:pPr>
              <w:pStyle w:val="19"/>
              <w:jc w:val="center"/>
              <w:rPr>
                <w:b/>
                <w:bCs/>
                <w:szCs w:val="24"/>
              </w:rPr>
            </w:pPr>
            <w:r w:rsidRPr="00F85F47">
              <w:rPr>
                <w:szCs w:val="24"/>
              </w:rPr>
              <w:t>выполнения</w:t>
            </w:r>
          </w:p>
        </w:tc>
      </w:tr>
      <w:tr w:rsidR="00F85F47" w:rsidRPr="00F85F47" w:rsidTr="00842966">
        <w:tc>
          <w:tcPr>
            <w:tcW w:w="647" w:type="dxa"/>
          </w:tcPr>
          <w:p w:rsidR="00F85F47" w:rsidRPr="00F85F47" w:rsidRDefault="00F85F47" w:rsidP="00842966">
            <w:pPr>
              <w:pStyle w:val="19"/>
              <w:jc w:val="center"/>
              <w:rPr>
                <w:bCs/>
                <w:szCs w:val="24"/>
              </w:rPr>
            </w:pPr>
            <w:r w:rsidRPr="00F85F47">
              <w:rPr>
                <w:bCs/>
                <w:szCs w:val="24"/>
              </w:rPr>
              <w:t>1</w:t>
            </w:r>
          </w:p>
        </w:tc>
        <w:tc>
          <w:tcPr>
            <w:tcW w:w="3459" w:type="dxa"/>
          </w:tcPr>
          <w:p w:rsidR="00F85F47" w:rsidRPr="00F85F47" w:rsidRDefault="00F85F47" w:rsidP="00842966">
            <w:pPr>
              <w:pStyle w:val="19"/>
              <w:rPr>
                <w:szCs w:val="24"/>
              </w:rPr>
            </w:pPr>
            <w:r w:rsidRPr="00F85F47">
              <w:rPr>
                <w:szCs w:val="24"/>
              </w:rPr>
              <w:t>Разработка рабочей документации, поставка и монтаж кондиционеров мощностью охлаждения не менее 14,0 кВт</w:t>
            </w:r>
          </w:p>
        </w:tc>
        <w:tc>
          <w:tcPr>
            <w:tcW w:w="4394" w:type="dxa"/>
          </w:tcPr>
          <w:p w:rsidR="00F85F47" w:rsidRPr="00F85F47" w:rsidRDefault="00F85F47" w:rsidP="00F85F47">
            <w:pPr>
              <w:pStyle w:val="19"/>
              <w:numPr>
                <w:ilvl w:val="0"/>
                <w:numId w:val="32"/>
              </w:numPr>
              <w:tabs>
                <w:tab w:val="left" w:pos="318"/>
              </w:tabs>
              <w:ind w:left="459" w:hanging="425"/>
              <w:rPr>
                <w:szCs w:val="24"/>
              </w:rPr>
            </w:pPr>
            <w:r w:rsidRPr="00F85F47">
              <w:rPr>
                <w:szCs w:val="24"/>
              </w:rPr>
              <w:t>г. Уфа, ул. Российская, 19</w:t>
            </w:r>
          </w:p>
        </w:tc>
        <w:tc>
          <w:tcPr>
            <w:tcW w:w="1701" w:type="dxa"/>
          </w:tcPr>
          <w:p w:rsidR="00F85F47" w:rsidRPr="00F85F47" w:rsidRDefault="00F85F47" w:rsidP="00842966">
            <w:pPr>
              <w:pStyle w:val="19"/>
              <w:jc w:val="center"/>
              <w:rPr>
                <w:sz w:val="20"/>
              </w:rPr>
            </w:pPr>
            <w:r w:rsidRPr="00F85F47">
              <w:rPr>
                <w:sz w:val="20"/>
              </w:rPr>
              <w:t>С момента подписания Договора в течение 15 календарных дней</w:t>
            </w:r>
          </w:p>
        </w:tc>
      </w:tr>
    </w:tbl>
    <w:p w:rsidR="00F85F47" w:rsidRPr="00F85F47" w:rsidRDefault="00F85F47" w:rsidP="00F85F47">
      <w:pPr>
        <w:pStyle w:val="19"/>
        <w:jc w:val="center"/>
        <w:rPr>
          <w:b/>
          <w:bCs/>
          <w:szCs w:val="24"/>
        </w:rPr>
      </w:pPr>
    </w:p>
    <w:p w:rsidR="00F85F47" w:rsidRPr="00F85F47" w:rsidRDefault="00F85F47" w:rsidP="00F85F47">
      <w:pPr>
        <w:rPr>
          <w:rFonts w:ascii="Times New Roman" w:hAnsi="Times New Roman" w:cs="Times New Roman"/>
        </w:rPr>
      </w:pPr>
    </w:p>
    <w:p w:rsidR="00F85F47" w:rsidRPr="00F85F47" w:rsidRDefault="00F85F47" w:rsidP="00F85F47">
      <w:pPr>
        <w:rPr>
          <w:rFonts w:ascii="Times New Roman" w:hAnsi="Times New Roman" w:cs="Times New Roman"/>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F85F47" w:rsidRPr="00F85F47" w:rsidTr="00842966">
        <w:tc>
          <w:tcPr>
            <w:tcW w:w="4957" w:type="dxa"/>
          </w:tcPr>
          <w:p w:rsidR="00F85F47" w:rsidRPr="00F85F47" w:rsidRDefault="00F85F47" w:rsidP="00842966">
            <w:pPr>
              <w:rPr>
                <w:rFonts w:cs="Times New Roman"/>
                <w:b/>
              </w:rPr>
            </w:pPr>
            <w:r w:rsidRPr="00F85F47">
              <w:rPr>
                <w:rFonts w:cs="Times New Roman"/>
                <w:b/>
              </w:rPr>
              <w:t>От Поставщика</w:t>
            </w: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Руководитель</w:t>
            </w:r>
          </w:p>
          <w:p w:rsidR="00F85F47" w:rsidRPr="00F85F47" w:rsidRDefault="00F85F47" w:rsidP="00842966">
            <w:pPr>
              <w:rPr>
                <w:rFonts w:cs="Times New Roman"/>
              </w:rPr>
            </w:pP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______________/______________/</w:t>
            </w:r>
          </w:p>
          <w:p w:rsidR="00F85F47" w:rsidRPr="00F85F47" w:rsidRDefault="00F85F47" w:rsidP="00842966">
            <w:pPr>
              <w:rPr>
                <w:rFonts w:cs="Times New Roman"/>
              </w:rPr>
            </w:pPr>
            <w:r w:rsidRPr="00F85F47">
              <w:rPr>
                <w:rFonts w:cs="Times New Roman"/>
              </w:rPr>
              <w:t>М.П.</w:t>
            </w:r>
          </w:p>
        </w:tc>
        <w:tc>
          <w:tcPr>
            <w:tcW w:w="5098" w:type="dxa"/>
          </w:tcPr>
          <w:p w:rsidR="00F85F47" w:rsidRPr="00F85F47" w:rsidRDefault="00F85F47" w:rsidP="00842966">
            <w:pPr>
              <w:rPr>
                <w:rFonts w:cs="Times New Roman"/>
                <w:b/>
              </w:rPr>
            </w:pPr>
            <w:r w:rsidRPr="00F85F47">
              <w:rPr>
                <w:rFonts w:cs="Times New Roman"/>
                <w:b/>
              </w:rPr>
              <w:t>От Покупателя</w:t>
            </w: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Генеральный директор</w:t>
            </w:r>
          </w:p>
          <w:p w:rsidR="00F85F47" w:rsidRPr="00F85F47" w:rsidRDefault="00F85F47" w:rsidP="00842966">
            <w:pPr>
              <w:rPr>
                <w:rFonts w:cs="Times New Roman"/>
              </w:rPr>
            </w:pPr>
            <w:r w:rsidRPr="00F85F47">
              <w:rPr>
                <w:rFonts w:cs="Times New Roman"/>
              </w:rPr>
              <w:t>ПАО «Башинформсвязь»</w:t>
            </w: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 xml:space="preserve">_____________М.Г. </w:t>
            </w:r>
            <w:proofErr w:type="spellStart"/>
            <w:r w:rsidRPr="00F85F47">
              <w:rPr>
                <w:rFonts w:cs="Times New Roman"/>
              </w:rPr>
              <w:t>Долгоаршинных</w:t>
            </w:r>
            <w:proofErr w:type="spellEnd"/>
          </w:p>
          <w:p w:rsidR="00F85F47" w:rsidRPr="00F85F47" w:rsidRDefault="00F85F47" w:rsidP="00842966">
            <w:pPr>
              <w:rPr>
                <w:rFonts w:cs="Times New Roman"/>
              </w:rPr>
            </w:pPr>
            <w:r w:rsidRPr="00F85F47">
              <w:rPr>
                <w:rFonts w:cs="Times New Roman"/>
              </w:rPr>
              <w:t>М.П.</w:t>
            </w:r>
          </w:p>
        </w:tc>
      </w:tr>
    </w:tbl>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F85F47">
      <w:pPr>
        <w:jc w:val="right"/>
        <w:rPr>
          <w:rFonts w:ascii="Times New Roman" w:hAnsi="Times New Roman" w:cs="Times New Roman"/>
        </w:rPr>
      </w:pPr>
    </w:p>
    <w:p w:rsidR="00F85F47" w:rsidRPr="00F85F47" w:rsidRDefault="00F85F47" w:rsidP="008C0621">
      <w:pPr>
        <w:spacing w:after="0"/>
        <w:jc w:val="right"/>
        <w:rPr>
          <w:rFonts w:ascii="Times New Roman" w:hAnsi="Times New Roman" w:cs="Times New Roman"/>
        </w:rPr>
      </w:pPr>
      <w:r w:rsidRPr="00F85F47">
        <w:rPr>
          <w:rFonts w:ascii="Times New Roman" w:hAnsi="Times New Roman" w:cs="Times New Roman"/>
        </w:rPr>
        <w:lastRenderedPageBreak/>
        <w:t>Приложение 4</w:t>
      </w:r>
    </w:p>
    <w:p w:rsidR="00F85F47" w:rsidRPr="00F85F47" w:rsidRDefault="00F85F47" w:rsidP="008C0621">
      <w:pPr>
        <w:spacing w:after="0"/>
        <w:jc w:val="right"/>
        <w:rPr>
          <w:rFonts w:ascii="Times New Roman" w:hAnsi="Times New Roman" w:cs="Times New Roman"/>
        </w:rPr>
      </w:pPr>
      <w:r w:rsidRPr="00F85F47">
        <w:rPr>
          <w:rFonts w:ascii="Times New Roman" w:hAnsi="Times New Roman" w:cs="Times New Roman"/>
        </w:rPr>
        <w:t>к Договору № _________________</w:t>
      </w:r>
    </w:p>
    <w:p w:rsidR="00F85F47" w:rsidRPr="00F85F47" w:rsidRDefault="00F85F47" w:rsidP="008C0621">
      <w:pPr>
        <w:spacing w:after="0"/>
        <w:jc w:val="right"/>
        <w:rPr>
          <w:rFonts w:ascii="Times New Roman" w:hAnsi="Times New Roman" w:cs="Times New Roman"/>
        </w:rPr>
      </w:pPr>
      <w:r w:rsidRPr="00F85F47">
        <w:rPr>
          <w:rFonts w:ascii="Times New Roman" w:hAnsi="Times New Roman" w:cs="Times New Roman"/>
        </w:rPr>
        <w:t>от «_____» _____________________ 2018 г.</w:t>
      </w:r>
    </w:p>
    <w:p w:rsidR="00F85F47" w:rsidRPr="00F85F47" w:rsidRDefault="00F85F47" w:rsidP="008C0621">
      <w:pPr>
        <w:spacing w:after="0"/>
        <w:jc w:val="right"/>
        <w:rPr>
          <w:rFonts w:ascii="Times New Roman" w:hAnsi="Times New Roman" w:cs="Times New Roman"/>
        </w:rPr>
      </w:pPr>
      <w:r w:rsidRPr="00F85F47">
        <w:rPr>
          <w:rFonts w:ascii="Times New Roman" w:hAnsi="Times New Roman" w:cs="Times New Roman"/>
        </w:rPr>
        <w:t xml:space="preserve">о поставке Оборудования и выполнении Работ </w:t>
      </w:r>
    </w:p>
    <w:p w:rsidR="00F85F47" w:rsidRPr="00F85F47" w:rsidRDefault="00F85F47" w:rsidP="008C0621">
      <w:pPr>
        <w:spacing w:after="0"/>
        <w:rPr>
          <w:rFonts w:ascii="Times New Roman" w:hAnsi="Times New Roman" w:cs="Times New Roman"/>
          <w:b/>
        </w:rPr>
      </w:pPr>
    </w:p>
    <w:p w:rsidR="00F85F47" w:rsidRPr="00F85F47" w:rsidRDefault="00F85F47" w:rsidP="008C0621">
      <w:pPr>
        <w:spacing w:after="0"/>
        <w:jc w:val="center"/>
        <w:rPr>
          <w:rFonts w:ascii="Times New Roman" w:hAnsi="Times New Roman" w:cs="Times New Roman"/>
          <w:b/>
        </w:rPr>
      </w:pPr>
      <w:r w:rsidRPr="00F85F47">
        <w:rPr>
          <w:rFonts w:ascii="Times New Roman" w:hAnsi="Times New Roman" w:cs="Times New Roman"/>
          <w:b/>
          <w:bCs/>
          <w:color w:val="000000"/>
        </w:rPr>
        <w:t>СПЕЦИФИКАЦИЯ</w:t>
      </w:r>
    </w:p>
    <w:p w:rsidR="00F85F47" w:rsidRPr="00F85F47" w:rsidRDefault="00F85F47" w:rsidP="008C0621">
      <w:pPr>
        <w:spacing w:after="0"/>
        <w:rPr>
          <w:rFonts w:ascii="Times New Roman" w:hAnsi="Times New Roman" w:cs="Times New Roman"/>
          <w:b/>
        </w:rPr>
      </w:pPr>
    </w:p>
    <w:tbl>
      <w:tblPr>
        <w:tblW w:w="10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253"/>
        <w:gridCol w:w="708"/>
        <w:gridCol w:w="1160"/>
        <w:gridCol w:w="1416"/>
        <w:gridCol w:w="1981"/>
      </w:tblGrid>
      <w:tr w:rsidR="00F85F47" w:rsidRPr="00F85F47" w:rsidTr="00842966">
        <w:tc>
          <w:tcPr>
            <w:tcW w:w="81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85F47" w:rsidRPr="00F85F47" w:rsidRDefault="00F85F47" w:rsidP="008C0621">
            <w:pPr>
              <w:widowControl w:val="0"/>
              <w:suppressAutoHyphens/>
              <w:spacing w:after="0"/>
              <w:jc w:val="center"/>
              <w:rPr>
                <w:rFonts w:ascii="Times New Roman" w:eastAsia="SimSun" w:hAnsi="Times New Roman" w:cs="Times New Roman"/>
                <w:color w:val="0D0D0D"/>
                <w:kern w:val="2"/>
                <w:lang w:eastAsia="zh-CN" w:bidi="hi-IN"/>
              </w:rPr>
            </w:pPr>
            <w:r w:rsidRPr="00F85F47">
              <w:rPr>
                <w:rFonts w:ascii="Times New Roman" w:hAnsi="Times New Roman" w:cs="Times New Roman"/>
                <w:color w:val="0D0D0D"/>
              </w:rPr>
              <w:t>№ п/п</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85F47" w:rsidRPr="00F85F47" w:rsidRDefault="00F85F47" w:rsidP="008C0621">
            <w:pPr>
              <w:widowControl w:val="0"/>
              <w:suppressAutoHyphens/>
              <w:spacing w:after="0"/>
              <w:jc w:val="center"/>
              <w:rPr>
                <w:rFonts w:ascii="Times New Roman" w:eastAsia="SimSun" w:hAnsi="Times New Roman" w:cs="Times New Roman"/>
                <w:color w:val="0D0D0D"/>
                <w:kern w:val="2"/>
                <w:lang w:eastAsia="zh-CN" w:bidi="hi-IN"/>
              </w:rPr>
            </w:pPr>
            <w:r w:rsidRPr="00F85F47">
              <w:rPr>
                <w:rFonts w:ascii="Times New Roman" w:hAnsi="Times New Roman" w:cs="Times New Roman"/>
                <w:color w:val="0D0D0D"/>
              </w:rPr>
              <w:t>Наименование</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85F47" w:rsidRPr="00F85F47" w:rsidRDefault="00F85F47" w:rsidP="008C0621">
            <w:pPr>
              <w:widowControl w:val="0"/>
              <w:suppressAutoHyphens/>
              <w:spacing w:after="0"/>
              <w:jc w:val="center"/>
              <w:rPr>
                <w:rFonts w:ascii="Times New Roman" w:eastAsia="SimSun" w:hAnsi="Times New Roman" w:cs="Times New Roman"/>
                <w:color w:val="0D0D0D"/>
                <w:kern w:val="2"/>
                <w:lang w:eastAsia="zh-CN" w:bidi="hi-IN"/>
              </w:rPr>
            </w:pPr>
            <w:r w:rsidRPr="00F85F47">
              <w:rPr>
                <w:rFonts w:ascii="Times New Roman" w:hAnsi="Times New Roman" w:cs="Times New Roman"/>
                <w:color w:val="0D0D0D"/>
              </w:rPr>
              <w:t>Кол-во</w:t>
            </w:r>
          </w:p>
        </w:tc>
        <w:tc>
          <w:tcPr>
            <w:tcW w:w="116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85F47" w:rsidRPr="00F85F47" w:rsidRDefault="00F85F47" w:rsidP="008C0621">
            <w:pPr>
              <w:widowControl w:val="0"/>
              <w:suppressAutoHyphens/>
              <w:spacing w:after="0"/>
              <w:jc w:val="center"/>
              <w:rPr>
                <w:rFonts w:ascii="Times New Roman" w:eastAsia="SimSun" w:hAnsi="Times New Roman" w:cs="Times New Roman"/>
                <w:color w:val="0D0D0D"/>
                <w:kern w:val="2"/>
                <w:lang w:eastAsia="zh-CN" w:bidi="hi-IN"/>
              </w:rPr>
            </w:pPr>
            <w:proofErr w:type="spellStart"/>
            <w:r w:rsidRPr="00F85F47">
              <w:rPr>
                <w:rFonts w:ascii="Times New Roman" w:hAnsi="Times New Roman" w:cs="Times New Roman"/>
                <w:color w:val="0D0D0D"/>
              </w:rPr>
              <w:t>Ед.изм</w:t>
            </w:r>
            <w:proofErr w:type="spellEnd"/>
          </w:p>
        </w:tc>
        <w:tc>
          <w:tcPr>
            <w:tcW w:w="141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85F47" w:rsidRPr="00F85F47" w:rsidRDefault="00F85F47" w:rsidP="008C0621">
            <w:pPr>
              <w:widowControl w:val="0"/>
              <w:suppressAutoHyphens/>
              <w:spacing w:after="0"/>
              <w:jc w:val="center"/>
              <w:rPr>
                <w:rFonts w:ascii="Times New Roman" w:hAnsi="Times New Roman" w:cs="Times New Roman"/>
                <w:color w:val="0D0D0D"/>
              </w:rPr>
            </w:pPr>
            <w:r w:rsidRPr="00F85F47">
              <w:rPr>
                <w:rFonts w:ascii="Times New Roman" w:hAnsi="Times New Roman" w:cs="Times New Roman"/>
                <w:color w:val="0D0D0D"/>
              </w:rPr>
              <w:t>Цена за единицу</w:t>
            </w:r>
          </w:p>
          <w:p w:rsidR="00F85F47" w:rsidRPr="00F85F47" w:rsidRDefault="00F85F47" w:rsidP="008C0621">
            <w:pPr>
              <w:widowControl w:val="0"/>
              <w:suppressAutoHyphens/>
              <w:spacing w:after="0"/>
              <w:jc w:val="center"/>
              <w:rPr>
                <w:rFonts w:ascii="Times New Roman" w:eastAsia="SimSun" w:hAnsi="Times New Roman" w:cs="Times New Roman"/>
                <w:color w:val="0D0D0D"/>
                <w:kern w:val="2"/>
                <w:lang w:eastAsia="zh-CN" w:bidi="hi-IN"/>
              </w:rPr>
            </w:pPr>
            <w:r w:rsidRPr="00F85F47">
              <w:rPr>
                <w:rFonts w:ascii="Times New Roman" w:hAnsi="Times New Roman" w:cs="Times New Roman"/>
                <w:color w:val="0D0D0D"/>
              </w:rPr>
              <w:t>с НДС</w:t>
            </w:r>
          </w:p>
        </w:tc>
        <w:tc>
          <w:tcPr>
            <w:tcW w:w="1981" w:type="dxa"/>
            <w:tcBorders>
              <w:top w:val="single" w:sz="4" w:space="0" w:color="auto"/>
              <w:left w:val="single" w:sz="4" w:space="0" w:color="auto"/>
              <w:bottom w:val="single" w:sz="4" w:space="0" w:color="auto"/>
              <w:right w:val="single" w:sz="4" w:space="0" w:color="auto"/>
            </w:tcBorders>
            <w:shd w:val="clear" w:color="auto" w:fill="D9D9D9"/>
            <w:vAlign w:val="center"/>
          </w:tcPr>
          <w:p w:rsidR="00F85F47" w:rsidRPr="00F85F47" w:rsidRDefault="00F85F47" w:rsidP="008C0621">
            <w:pPr>
              <w:spacing w:after="0"/>
              <w:jc w:val="center"/>
              <w:rPr>
                <w:rFonts w:ascii="Times New Roman" w:eastAsia="SimSun" w:hAnsi="Times New Roman" w:cs="Times New Roman"/>
                <w:color w:val="0D0D0D"/>
                <w:kern w:val="2"/>
                <w:lang w:eastAsia="zh-CN" w:bidi="hi-IN"/>
              </w:rPr>
            </w:pPr>
            <w:r w:rsidRPr="00F85F47">
              <w:rPr>
                <w:rFonts w:ascii="Times New Roman" w:hAnsi="Times New Roman" w:cs="Times New Roman"/>
                <w:color w:val="0D0D0D"/>
              </w:rPr>
              <w:t>Итого</w:t>
            </w:r>
          </w:p>
          <w:p w:rsidR="00F85F47" w:rsidRPr="00F85F47" w:rsidRDefault="00F85F47" w:rsidP="008C0621">
            <w:pPr>
              <w:spacing w:after="0"/>
              <w:jc w:val="center"/>
              <w:rPr>
                <w:rFonts w:ascii="Times New Roman" w:hAnsi="Times New Roman" w:cs="Times New Roman"/>
                <w:color w:val="0D0D0D"/>
              </w:rPr>
            </w:pPr>
            <w:r w:rsidRPr="00F85F47">
              <w:rPr>
                <w:rFonts w:ascii="Times New Roman" w:hAnsi="Times New Roman" w:cs="Times New Roman"/>
                <w:color w:val="0D0D0D"/>
              </w:rPr>
              <w:t xml:space="preserve">стоимость </w:t>
            </w:r>
          </w:p>
          <w:p w:rsidR="00F85F47" w:rsidRPr="00F85F47" w:rsidRDefault="00F85F47" w:rsidP="008C0621">
            <w:pPr>
              <w:widowControl w:val="0"/>
              <w:suppressAutoHyphens/>
              <w:spacing w:after="0"/>
              <w:jc w:val="center"/>
              <w:rPr>
                <w:rFonts w:ascii="Times New Roman" w:eastAsia="SimSun" w:hAnsi="Times New Roman" w:cs="Times New Roman"/>
                <w:color w:val="0D0D0D"/>
                <w:kern w:val="2"/>
                <w:lang w:eastAsia="zh-CN" w:bidi="hi-IN"/>
              </w:rPr>
            </w:pPr>
            <w:r w:rsidRPr="00F85F47">
              <w:rPr>
                <w:rFonts w:ascii="Times New Roman" w:hAnsi="Times New Roman" w:cs="Times New Roman"/>
                <w:color w:val="0D0D0D"/>
              </w:rPr>
              <w:t>с НДС</w:t>
            </w:r>
          </w:p>
        </w:tc>
      </w:tr>
      <w:tr w:rsidR="00F85F47" w:rsidRPr="00F85F47" w:rsidTr="00842966">
        <w:tc>
          <w:tcPr>
            <w:tcW w:w="817"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numPr>
                <w:ilvl w:val="0"/>
                <w:numId w:val="45"/>
              </w:numPr>
              <w:suppressAutoHyphens/>
              <w:spacing w:after="0" w:line="276" w:lineRule="auto"/>
              <w:jc w:val="center"/>
              <w:rPr>
                <w:rFonts w:ascii="Times New Roman" w:eastAsia="SimSun" w:hAnsi="Times New Roman" w:cs="Times New Roman"/>
                <w:kern w:val="2"/>
                <w:lang w:eastAsia="zh-CN" w:bidi="hi-IN"/>
              </w:rPr>
            </w:pPr>
          </w:p>
        </w:tc>
        <w:tc>
          <w:tcPr>
            <w:tcW w:w="4253" w:type="dxa"/>
            <w:tcBorders>
              <w:top w:val="single" w:sz="4" w:space="0" w:color="auto"/>
              <w:left w:val="single" w:sz="4" w:space="0" w:color="auto"/>
              <w:bottom w:val="single" w:sz="4" w:space="0" w:color="auto"/>
              <w:right w:val="single" w:sz="4" w:space="0" w:color="auto"/>
            </w:tcBorders>
            <w:hideMark/>
          </w:tcPr>
          <w:p w:rsidR="00F85F47" w:rsidRPr="00F85F47" w:rsidRDefault="00F85F47" w:rsidP="008C0621">
            <w:pPr>
              <w:spacing w:after="0"/>
              <w:jc w:val="both"/>
              <w:rPr>
                <w:rFonts w:ascii="Times New Roman" w:hAnsi="Times New Roman" w:cs="Times New Roman"/>
              </w:rPr>
            </w:pPr>
            <w:r w:rsidRPr="00F85F47">
              <w:rPr>
                <w:rFonts w:ascii="Times New Roman" w:hAnsi="Times New Roman" w:cs="Times New Roman"/>
              </w:rPr>
              <w:t>Кондиционер</w:t>
            </w:r>
            <w:r w:rsidRPr="00F85F47">
              <w:rPr>
                <w:rFonts w:ascii="Times New Roman" w:hAnsi="Times New Roman" w:cs="Times New Roman"/>
                <w:lang w:val="en-US"/>
              </w:rPr>
              <w:t> </w:t>
            </w:r>
            <w:proofErr w:type="spellStart"/>
            <w:r w:rsidRPr="00F85F47">
              <w:rPr>
                <w:rFonts w:ascii="Times New Roman" w:hAnsi="Times New Roman" w:cs="Times New Roman"/>
              </w:rPr>
              <w:t>настенно</w:t>
            </w:r>
            <w:proofErr w:type="spellEnd"/>
            <w:r w:rsidRPr="00F85F47">
              <w:rPr>
                <w:rFonts w:ascii="Times New Roman" w:hAnsi="Times New Roman" w:cs="Times New Roman"/>
              </w:rPr>
              <w:t>-потолочный, производительность по холоду не менее 14 кВт</w:t>
            </w:r>
          </w:p>
        </w:tc>
        <w:tc>
          <w:tcPr>
            <w:tcW w:w="708"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r w:rsidRPr="00F85F47">
              <w:rPr>
                <w:rFonts w:ascii="Times New Roman" w:eastAsia="SimSun" w:hAnsi="Times New Roman" w:cs="Times New Roman"/>
                <w:kern w:val="2"/>
                <w:lang w:eastAsia="zh-CN" w:bidi="hi-IN"/>
              </w:rPr>
              <w:t>3</w:t>
            </w:r>
          </w:p>
        </w:tc>
        <w:tc>
          <w:tcPr>
            <w:tcW w:w="1160" w:type="dxa"/>
            <w:tcBorders>
              <w:top w:val="single" w:sz="4" w:space="0" w:color="auto"/>
              <w:left w:val="single" w:sz="4" w:space="0" w:color="auto"/>
              <w:bottom w:val="single" w:sz="4" w:space="0" w:color="auto"/>
              <w:right w:val="single" w:sz="4" w:space="0" w:color="auto"/>
            </w:tcBorders>
            <w:vAlign w:val="center"/>
            <w:hideMark/>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r w:rsidRPr="00F85F47">
              <w:rPr>
                <w:rFonts w:ascii="Times New Roman" w:hAnsi="Times New Roman" w:cs="Times New Roman"/>
              </w:rPr>
              <w:t>Шт.</w:t>
            </w:r>
          </w:p>
        </w:tc>
        <w:tc>
          <w:tcPr>
            <w:tcW w:w="1416"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c>
          <w:tcPr>
            <w:tcW w:w="1981"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r>
      <w:tr w:rsidR="00F85F47" w:rsidRPr="00F85F47" w:rsidTr="00842966">
        <w:tc>
          <w:tcPr>
            <w:tcW w:w="817"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numPr>
                <w:ilvl w:val="0"/>
                <w:numId w:val="45"/>
              </w:numPr>
              <w:suppressAutoHyphens/>
              <w:spacing w:after="0" w:line="276" w:lineRule="auto"/>
              <w:jc w:val="center"/>
              <w:rPr>
                <w:rFonts w:ascii="Times New Roman" w:eastAsia="SimSun" w:hAnsi="Times New Roman" w:cs="Times New Roman"/>
                <w:kern w:val="2"/>
                <w:lang w:eastAsia="zh-CN" w:bidi="hi-IN"/>
              </w:rPr>
            </w:pPr>
          </w:p>
        </w:tc>
        <w:tc>
          <w:tcPr>
            <w:tcW w:w="4253" w:type="dxa"/>
            <w:tcBorders>
              <w:top w:val="single" w:sz="4" w:space="0" w:color="auto"/>
              <w:left w:val="single" w:sz="4" w:space="0" w:color="auto"/>
              <w:bottom w:val="single" w:sz="4" w:space="0" w:color="auto"/>
              <w:right w:val="single" w:sz="4" w:space="0" w:color="auto"/>
            </w:tcBorders>
            <w:hideMark/>
          </w:tcPr>
          <w:p w:rsidR="00F85F47" w:rsidRPr="00F85F47" w:rsidRDefault="00F85F47" w:rsidP="008C0621">
            <w:pPr>
              <w:spacing w:after="0"/>
              <w:jc w:val="both"/>
              <w:rPr>
                <w:rFonts w:ascii="Times New Roman" w:hAnsi="Times New Roman" w:cs="Times New Roman"/>
              </w:rPr>
            </w:pPr>
            <w:r w:rsidRPr="00F85F47">
              <w:rPr>
                <w:rFonts w:ascii="Times New Roman" w:hAnsi="Times New Roman" w:cs="Times New Roman"/>
              </w:rPr>
              <w:t xml:space="preserve">Нагреватель капиллярной трубки </w:t>
            </w:r>
          </w:p>
        </w:tc>
        <w:tc>
          <w:tcPr>
            <w:tcW w:w="708"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r w:rsidRPr="00F85F47">
              <w:rPr>
                <w:rFonts w:ascii="Times New Roman" w:eastAsia="SimSun" w:hAnsi="Times New Roman" w:cs="Times New Roman"/>
                <w:kern w:val="2"/>
                <w:lang w:eastAsia="zh-CN" w:bidi="hi-IN"/>
              </w:rPr>
              <w:t>3</w:t>
            </w:r>
          </w:p>
        </w:tc>
        <w:tc>
          <w:tcPr>
            <w:tcW w:w="1160" w:type="dxa"/>
            <w:tcBorders>
              <w:top w:val="single" w:sz="4" w:space="0" w:color="auto"/>
              <w:left w:val="single" w:sz="4" w:space="0" w:color="auto"/>
              <w:bottom w:val="single" w:sz="4" w:space="0" w:color="auto"/>
              <w:right w:val="single" w:sz="4" w:space="0" w:color="auto"/>
            </w:tcBorders>
            <w:vAlign w:val="center"/>
            <w:hideMark/>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r w:rsidRPr="00F85F47">
              <w:rPr>
                <w:rFonts w:ascii="Times New Roman" w:hAnsi="Times New Roman" w:cs="Times New Roman"/>
              </w:rPr>
              <w:t>Шт.</w:t>
            </w:r>
          </w:p>
        </w:tc>
        <w:tc>
          <w:tcPr>
            <w:tcW w:w="1416"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c>
          <w:tcPr>
            <w:tcW w:w="1981"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r>
      <w:tr w:rsidR="00F85F47" w:rsidRPr="00F85F47" w:rsidTr="00842966">
        <w:tc>
          <w:tcPr>
            <w:tcW w:w="817"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numPr>
                <w:ilvl w:val="0"/>
                <w:numId w:val="45"/>
              </w:numPr>
              <w:suppressAutoHyphens/>
              <w:spacing w:after="0" w:line="276" w:lineRule="auto"/>
              <w:jc w:val="center"/>
              <w:rPr>
                <w:rFonts w:ascii="Times New Roman" w:hAnsi="Times New Roman" w:cs="Times New Roman"/>
              </w:rPr>
            </w:pPr>
          </w:p>
        </w:tc>
        <w:tc>
          <w:tcPr>
            <w:tcW w:w="4253" w:type="dxa"/>
            <w:tcBorders>
              <w:top w:val="single" w:sz="4" w:space="0" w:color="auto"/>
              <w:left w:val="single" w:sz="4" w:space="0" w:color="auto"/>
              <w:bottom w:val="single" w:sz="4" w:space="0" w:color="auto"/>
              <w:right w:val="single" w:sz="4" w:space="0" w:color="auto"/>
            </w:tcBorders>
          </w:tcPr>
          <w:p w:rsidR="00F85F47" w:rsidRPr="00F85F47" w:rsidRDefault="00F85F47" w:rsidP="008C0621">
            <w:pPr>
              <w:spacing w:after="0"/>
              <w:jc w:val="both"/>
              <w:rPr>
                <w:rFonts w:ascii="Times New Roman" w:hAnsi="Times New Roman" w:cs="Times New Roman"/>
              </w:rPr>
            </w:pPr>
            <w:r w:rsidRPr="00F85F47">
              <w:rPr>
                <w:rFonts w:ascii="Times New Roman" w:hAnsi="Times New Roman" w:cs="Times New Roman"/>
              </w:rPr>
              <w:t xml:space="preserve">Регулятор давления конденсации </w:t>
            </w:r>
          </w:p>
        </w:tc>
        <w:tc>
          <w:tcPr>
            <w:tcW w:w="708"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jc w:val="center"/>
              <w:rPr>
                <w:rFonts w:ascii="Times New Roman" w:hAnsi="Times New Roman" w:cs="Times New Roman"/>
              </w:rPr>
            </w:pPr>
            <w:r w:rsidRPr="00F85F47">
              <w:rPr>
                <w:rFonts w:ascii="Times New Roman" w:hAnsi="Times New Roman" w:cs="Times New Roman"/>
              </w:rPr>
              <w:t>3</w:t>
            </w:r>
          </w:p>
        </w:tc>
        <w:tc>
          <w:tcPr>
            <w:tcW w:w="1160"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r w:rsidRPr="00F85F47">
              <w:rPr>
                <w:rFonts w:ascii="Times New Roman" w:hAnsi="Times New Roman" w:cs="Times New Roman"/>
              </w:rPr>
              <w:t>Шт.</w:t>
            </w:r>
          </w:p>
        </w:tc>
        <w:tc>
          <w:tcPr>
            <w:tcW w:w="1416"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c>
          <w:tcPr>
            <w:tcW w:w="1981"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r>
      <w:tr w:rsidR="00F85F47" w:rsidRPr="00F85F47" w:rsidTr="00842966">
        <w:tc>
          <w:tcPr>
            <w:tcW w:w="817"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numPr>
                <w:ilvl w:val="0"/>
                <w:numId w:val="45"/>
              </w:numPr>
              <w:suppressAutoHyphens/>
              <w:spacing w:after="0" w:line="276" w:lineRule="auto"/>
              <w:jc w:val="center"/>
              <w:rPr>
                <w:rFonts w:ascii="Times New Roman" w:hAnsi="Times New Roman" w:cs="Times New Roman"/>
                <w:lang w:val="en-US"/>
              </w:rPr>
            </w:pPr>
          </w:p>
        </w:tc>
        <w:tc>
          <w:tcPr>
            <w:tcW w:w="4253" w:type="dxa"/>
            <w:tcBorders>
              <w:top w:val="single" w:sz="4" w:space="0" w:color="auto"/>
              <w:left w:val="single" w:sz="4" w:space="0" w:color="auto"/>
              <w:bottom w:val="single" w:sz="4" w:space="0" w:color="auto"/>
              <w:right w:val="single" w:sz="4" w:space="0" w:color="auto"/>
            </w:tcBorders>
          </w:tcPr>
          <w:p w:rsidR="00F85F47" w:rsidRPr="00F85F47" w:rsidRDefault="00F85F47" w:rsidP="008C0621">
            <w:pPr>
              <w:spacing w:after="0"/>
              <w:jc w:val="both"/>
              <w:rPr>
                <w:rFonts w:ascii="Times New Roman" w:hAnsi="Times New Roman" w:cs="Times New Roman"/>
              </w:rPr>
            </w:pPr>
            <w:r w:rsidRPr="00F85F47">
              <w:rPr>
                <w:rFonts w:ascii="Times New Roman" w:hAnsi="Times New Roman" w:cs="Times New Roman"/>
              </w:rPr>
              <w:t xml:space="preserve">Нагреватель дренажа </w:t>
            </w:r>
          </w:p>
        </w:tc>
        <w:tc>
          <w:tcPr>
            <w:tcW w:w="708"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jc w:val="center"/>
              <w:rPr>
                <w:rFonts w:ascii="Times New Roman" w:hAnsi="Times New Roman" w:cs="Times New Roman"/>
              </w:rPr>
            </w:pPr>
            <w:r w:rsidRPr="00F85F47">
              <w:rPr>
                <w:rFonts w:ascii="Times New Roman" w:hAnsi="Times New Roman" w:cs="Times New Roman"/>
              </w:rPr>
              <w:t>3</w:t>
            </w:r>
          </w:p>
        </w:tc>
        <w:tc>
          <w:tcPr>
            <w:tcW w:w="1160"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r w:rsidRPr="00F85F47">
              <w:rPr>
                <w:rFonts w:ascii="Times New Roman" w:hAnsi="Times New Roman" w:cs="Times New Roman"/>
              </w:rPr>
              <w:t>Шт.</w:t>
            </w:r>
          </w:p>
        </w:tc>
        <w:tc>
          <w:tcPr>
            <w:tcW w:w="1416"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c>
          <w:tcPr>
            <w:tcW w:w="1981"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r>
      <w:tr w:rsidR="00F85F47" w:rsidRPr="00F85F47" w:rsidTr="00842966">
        <w:tc>
          <w:tcPr>
            <w:tcW w:w="817"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numPr>
                <w:ilvl w:val="0"/>
                <w:numId w:val="45"/>
              </w:numPr>
              <w:suppressAutoHyphens/>
              <w:spacing w:after="0" w:line="276" w:lineRule="auto"/>
              <w:jc w:val="center"/>
              <w:rPr>
                <w:rFonts w:ascii="Times New Roman" w:eastAsia="SimSun" w:hAnsi="Times New Roman" w:cs="Times New Roman"/>
                <w:kern w:val="2"/>
                <w:lang w:val="en-US" w:eastAsia="zh-CN" w:bidi="hi-IN"/>
              </w:rPr>
            </w:pPr>
          </w:p>
        </w:tc>
        <w:tc>
          <w:tcPr>
            <w:tcW w:w="4253" w:type="dxa"/>
            <w:tcBorders>
              <w:top w:val="single" w:sz="4" w:space="0" w:color="auto"/>
              <w:left w:val="single" w:sz="4" w:space="0" w:color="auto"/>
              <w:bottom w:val="single" w:sz="4" w:space="0" w:color="auto"/>
              <w:right w:val="single" w:sz="4" w:space="0" w:color="auto"/>
            </w:tcBorders>
            <w:vAlign w:val="center"/>
            <w:hideMark/>
          </w:tcPr>
          <w:p w:rsidR="00F85F47" w:rsidRPr="00F85F47" w:rsidRDefault="00F85F47" w:rsidP="008C0621">
            <w:pPr>
              <w:widowControl w:val="0"/>
              <w:suppressAutoHyphens/>
              <w:spacing w:after="0"/>
              <w:rPr>
                <w:rFonts w:ascii="Times New Roman" w:eastAsia="SimSun" w:hAnsi="Times New Roman" w:cs="Times New Roman"/>
                <w:kern w:val="2"/>
                <w:lang w:eastAsia="ar-SA"/>
              </w:rPr>
            </w:pPr>
            <w:r w:rsidRPr="00F85F47">
              <w:rPr>
                <w:rFonts w:ascii="Times New Roman" w:hAnsi="Times New Roman" w:cs="Times New Roman"/>
                <w:lang w:eastAsia="ar-SA"/>
              </w:rPr>
              <w:t xml:space="preserve">Монтажный комплект (медь в изоляции, кабель межблочной связи, дренажный шланг) </w:t>
            </w:r>
          </w:p>
        </w:tc>
        <w:tc>
          <w:tcPr>
            <w:tcW w:w="708"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r w:rsidRPr="00F85F47">
              <w:rPr>
                <w:rFonts w:ascii="Times New Roman" w:eastAsia="SimSun" w:hAnsi="Times New Roman" w:cs="Times New Roman"/>
                <w:kern w:val="2"/>
                <w:lang w:eastAsia="zh-CN" w:bidi="hi-IN"/>
              </w:rPr>
              <w:t>3</w:t>
            </w:r>
          </w:p>
        </w:tc>
        <w:tc>
          <w:tcPr>
            <w:tcW w:w="1160" w:type="dxa"/>
            <w:tcBorders>
              <w:top w:val="single" w:sz="4" w:space="0" w:color="auto"/>
              <w:left w:val="single" w:sz="4" w:space="0" w:color="auto"/>
              <w:bottom w:val="single" w:sz="4" w:space="0" w:color="auto"/>
              <w:right w:val="single" w:sz="4" w:space="0" w:color="auto"/>
            </w:tcBorders>
            <w:vAlign w:val="center"/>
            <w:hideMark/>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r w:rsidRPr="00F85F47">
              <w:rPr>
                <w:rFonts w:ascii="Times New Roman" w:hAnsi="Times New Roman" w:cs="Times New Roman"/>
              </w:rPr>
              <w:t>Шт.</w:t>
            </w:r>
          </w:p>
        </w:tc>
        <w:tc>
          <w:tcPr>
            <w:tcW w:w="1416"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c>
          <w:tcPr>
            <w:tcW w:w="1981"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r>
      <w:tr w:rsidR="00F85F47" w:rsidRPr="00F85F47" w:rsidTr="00842966">
        <w:tc>
          <w:tcPr>
            <w:tcW w:w="817"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numPr>
                <w:ilvl w:val="0"/>
                <w:numId w:val="45"/>
              </w:numPr>
              <w:suppressAutoHyphens/>
              <w:spacing w:after="0" w:line="276" w:lineRule="auto"/>
              <w:jc w:val="center"/>
              <w:rPr>
                <w:rFonts w:ascii="Times New Roman" w:eastAsia="SimSun" w:hAnsi="Times New Roman" w:cs="Times New Roman"/>
                <w:kern w:val="2"/>
                <w:lang w:val="en-US" w:eastAsia="zh-CN" w:bidi="hi-IN"/>
              </w:rPr>
            </w:pPr>
          </w:p>
        </w:tc>
        <w:tc>
          <w:tcPr>
            <w:tcW w:w="4253" w:type="dxa"/>
            <w:tcBorders>
              <w:top w:val="single" w:sz="4" w:space="0" w:color="auto"/>
              <w:left w:val="single" w:sz="4" w:space="0" w:color="auto"/>
              <w:bottom w:val="single" w:sz="4" w:space="0" w:color="auto"/>
              <w:right w:val="single" w:sz="4" w:space="0" w:color="auto"/>
            </w:tcBorders>
            <w:vAlign w:val="center"/>
            <w:hideMark/>
          </w:tcPr>
          <w:p w:rsidR="00F85F47" w:rsidRPr="00F85F47" w:rsidRDefault="00F85F47" w:rsidP="008C0621">
            <w:pPr>
              <w:widowControl w:val="0"/>
              <w:suppressAutoHyphens/>
              <w:spacing w:after="0"/>
              <w:rPr>
                <w:rFonts w:ascii="Times New Roman" w:eastAsia="SimSun" w:hAnsi="Times New Roman" w:cs="Times New Roman"/>
                <w:kern w:val="2"/>
                <w:lang w:eastAsia="ar-SA"/>
              </w:rPr>
            </w:pPr>
            <w:r w:rsidRPr="00F85F47">
              <w:rPr>
                <w:rFonts w:ascii="Times New Roman" w:hAnsi="Times New Roman" w:cs="Times New Roman"/>
                <w:lang w:eastAsia="ar-SA"/>
              </w:rPr>
              <w:t>Монтажные работы</w:t>
            </w:r>
          </w:p>
        </w:tc>
        <w:tc>
          <w:tcPr>
            <w:tcW w:w="708"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r w:rsidRPr="00F85F47">
              <w:rPr>
                <w:rFonts w:ascii="Times New Roman" w:eastAsia="SimSun" w:hAnsi="Times New Roman" w:cs="Times New Roman"/>
                <w:kern w:val="2"/>
                <w:lang w:eastAsia="zh-CN" w:bidi="hi-IN"/>
              </w:rPr>
              <w:t>3</w:t>
            </w:r>
          </w:p>
        </w:tc>
        <w:tc>
          <w:tcPr>
            <w:tcW w:w="1160" w:type="dxa"/>
            <w:tcBorders>
              <w:top w:val="single" w:sz="4" w:space="0" w:color="auto"/>
              <w:left w:val="single" w:sz="4" w:space="0" w:color="auto"/>
              <w:bottom w:val="single" w:sz="4" w:space="0" w:color="auto"/>
              <w:right w:val="single" w:sz="4" w:space="0" w:color="auto"/>
            </w:tcBorders>
            <w:vAlign w:val="center"/>
            <w:hideMark/>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proofErr w:type="spellStart"/>
            <w:r w:rsidRPr="00F85F47">
              <w:rPr>
                <w:rFonts w:ascii="Times New Roman" w:eastAsia="SimSun" w:hAnsi="Times New Roman" w:cs="Times New Roman"/>
                <w:kern w:val="2"/>
                <w:lang w:eastAsia="zh-CN" w:bidi="hi-IN"/>
              </w:rPr>
              <w:t>шт</w:t>
            </w:r>
            <w:proofErr w:type="spellEnd"/>
          </w:p>
        </w:tc>
        <w:tc>
          <w:tcPr>
            <w:tcW w:w="1416"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c>
          <w:tcPr>
            <w:tcW w:w="1981"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r>
      <w:tr w:rsidR="00F85F47" w:rsidRPr="00F85F47" w:rsidTr="00842966">
        <w:tc>
          <w:tcPr>
            <w:tcW w:w="817"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numPr>
                <w:ilvl w:val="0"/>
                <w:numId w:val="45"/>
              </w:numPr>
              <w:suppressAutoHyphens/>
              <w:spacing w:after="0" w:line="276" w:lineRule="auto"/>
              <w:jc w:val="center"/>
              <w:rPr>
                <w:rFonts w:ascii="Times New Roman" w:eastAsia="SimSun" w:hAnsi="Times New Roman" w:cs="Times New Roman"/>
                <w:kern w:val="2"/>
                <w:lang w:val="en-US" w:eastAsia="zh-CN" w:bidi="hi-IN"/>
              </w:rPr>
            </w:pPr>
          </w:p>
        </w:tc>
        <w:tc>
          <w:tcPr>
            <w:tcW w:w="4253"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rPr>
                <w:rFonts w:ascii="Times New Roman" w:hAnsi="Times New Roman" w:cs="Times New Roman"/>
                <w:lang w:eastAsia="ar-SA"/>
              </w:rPr>
            </w:pPr>
            <w:r w:rsidRPr="00F85F47">
              <w:rPr>
                <w:rFonts w:ascii="Times New Roman" w:hAnsi="Times New Roman" w:cs="Times New Roman"/>
                <w:lang w:eastAsia="ar-SA"/>
              </w:rPr>
              <w:t xml:space="preserve">Демонтаж-монтаж элементов автоматических систем </w:t>
            </w:r>
            <w:proofErr w:type="spellStart"/>
            <w:r w:rsidRPr="00F85F47">
              <w:rPr>
                <w:rFonts w:ascii="Times New Roman" w:hAnsi="Times New Roman" w:cs="Times New Roman"/>
                <w:lang w:eastAsia="ar-SA"/>
              </w:rPr>
              <w:t>противодымной</w:t>
            </w:r>
            <w:proofErr w:type="spellEnd"/>
            <w:r w:rsidRPr="00F85F47">
              <w:rPr>
                <w:rFonts w:ascii="Times New Roman" w:hAnsi="Times New Roman" w:cs="Times New Roman"/>
                <w:lang w:eastAsia="ar-SA"/>
              </w:rPr>
              <w:t xml:space="preserve"> вентиляции</w:t>
            </w:r>
          </w:p>
        </w:tc>
        <w:tc>
          <w:tcPr>
            <w:tcW w:w="708"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r w:rsidRPr="00F85F47">
              <w:rPr>
                <w:rFonts w:ascii="Times New Roman" w:eastAsia="SimSun" w:hAnsi="Times New Roman" w:cs="Times New Roman"/>
                <w:kern w:val="2"/>
                <w:lang w:eastAsia="zh-CN" w:bidi="hi-IN"/>
              </w:rPr>
              <w:t>2</w:t>
            </w:r>
          </w:p>
        </w:tc>
        <w:tc>
          <w:tcPr>
            <w:tcW w:w="1160"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proofErr w:type="spellStart"/>
            <w:r w:rsidRPr="00F85F47">
              <w:rPr>
                <w:rFonts w:ascii="Times New Roman" w:eastAsia="SimSun" w:hAnsi="Times New Roman" w:cs="Times New Roman"/>
                <w:kern w:val="2"/>
                <w:lang w:eastAsia="zh-CN" w:bidi="hi-IN"/>
              </w:rPr>
              <w:t>шт</w:t>
            </w:r>
            <w:proofErr w:type="spellEnd"/>
          </w:p>
        </w:tc>
        <w:tc>
          <w:tcPr>
            <w:tcW w:w="1416"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c>
          <w:tcPr>
            <w:tcW w:w="1981"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r>
      <w:tr w:rsidR="00F85F47" w:rsidRPr="00F85F47" w:rsidTr="00842966">
        <w:tc>
          <w:tcPr>
            <w:tcW w:w="817"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numPr>
                <w:ilvl w:val="0"/>
                <w:numId w:val="45"/>
              </w:numPr>
              <w:suppressAutoHyphens/>
              <w:spacing w:after="0" w:line="276" w:lineRule="auto"/>
              <w:jc w:val="center"/>
              <w:rPr>
                <w:rFonts w:ascii="Times New Roman" w:eastAsia="SimSun" w:hAnsi="Times New Roman" w:cs="Times New Roman"/>
                <w:kern w:val="2"/>
                <w:lang w:val="en-US" w:eastAsia="zh-CN" w:bidi="hi-IN"/>
              </w:rPr>
            </w:pPr>
          </w:p>
        </w:tc>
        <w:tc>
          <w:tcPr>
            <w:tcW w:w="4253"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rPr>
                <w:rFonts w:ascii="Times New Roman" w:hAnsi="Times New Roman" w:cs="Times New Roman"/>
                <w:lang w:eastAsia="ar-SA"/>
              </w:rPr>
            </w:pPr>
            <w:r w:rsidRPr="00F85F47">
              <w:rPr>
                <w:rFonts w:ascii="Times New Roman" w:hAnsi="Times New Roman" w:cs="Times New Roman"/>
                <w:lang w:eastAsia="ar-SA"/>
              </w:rPr>
              <w:t xml:space="preserve">Демонтаж-монтаж подвесной потолочной системы </w:t>
            </w:r>
            <w:proofErr w:type="spellStart"/>
            <w:r w:rsidRPr="00F85F47">
              <w:rPr>
                <w:rFonts w:ascii="Times New Roman" w:hAnsi="Times New Roman" w:cs="Times New Roman"/>
                <w:lang w:eastAsia="ar-SA"/>
              </w:rPr>
              <w:t>Армстронг</w:t>
            </w:r>
            <w:proofErr w:type="spellEnd"/>
            <w:r w:rsidRPr="00F85F47">
              <w:rPr>
                <w:rFonts w:ascii="Times New Roman" w:hAnsi="Times New Roman" w:cs="Times New Roman"/>
                <w:lang w:eastAsia="ar-SA"/>
              </w:rPr>
              <w:t xml:space="preserve"> </w:t>
            </w:r>
          </w:p>
        </w:tc>
        <w:tc>
          <w:tcPr>
            <w:tcW w:w="708"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r w:rsidRPr="00F85F47">
              <w:rPr>
                <w:rFonts w:ascii="Times New Roman" w:eastAsia="SimSun" w:hAnsi="Times New Roman" w:cs="Times New Roman"/>
                <w:kern w:val="2"/>
                <w:lang w:eastAsia="zh-CN" w:bidi="hi-IN"/>
              </w:rPr>
              <w:t>40</w:t>
            </w:r>
          </w:p>
        </w:tc>
        <w:tc>
          <w:tcPr>
            <w:tcW w:w="1160"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proofErr w:type="spellStart"/>
            <w:r w:rsidRPr="00F85F47">
              <w:rPr>
                <w:rFonts w:ascii="Times New Roman" w:eastAsia="SimSun" w:hAnsi="Times New Roman" w:cs="Times New Roman"/>
                <w:kern w:val="2"/>
                <w:lang w:eastAsia="zh-CN" w:bidi="hi-IN"/>
              </w:rPr>
              <w:t>Кв.м</w:t>
            </w:r>
            <w:proofErr w:type="spellEnd"/>
          </w:p>
        </w:tc>
        <w:tc>
          <w:tcPr>
            <w:tcW w:w="1416"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c>
          <w:tcPr>
            <w:tcW w:w="1981"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r>
      <w:tr w:rsidR="00F85F47" w:rsidRPr="00F85F47" w:rsidTr="00842966">
        <w:tc>
          <w:tcPr>
            <w:tcW w:w="817"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numPr>
                <w:ilvl w:val="0"/>
                <w:numId w:val="45"/>
              </w:numPr>
              <w:suppressAutoHyphens/>
              <w:spacing w:after="0" w:line="276" w:lineRule="auto"/>
              <w:jc w:val="center"/>
              <w:rPr>
                <w:rFonts w:ascii="Times New Roman" w:eastAsia="SimSun" w:hAnsi="Times New Roman" w:cs="Times New Roman"/>
                <w:kern w:val="2"/>
                <w:lang w:val="en-US" w:eastAsia="zh-CN" w:bidi="hi-IN"/>
              </w:rPr>
            </w:pPr>
          </w:p>
        </w:tc>
        <w:tc>
          <w:tcPr>
            <w:tcW w:w="4253"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rPr>
                <w:rFonts w:ascii="Times New Roman" w:hAnsi="Times New Roman" w:cs="Times New Roman"/>
                <w:lang w:eastAsia="ar-SA"/>
              </w:rPr>
            </w:pPr>
            <w:r w:rsidRPr="00F85F47">
              <w:rPr>
                <w:rFonts w:ascii="Times New Roman" w:hAnsi="Times New Roman" w:cs="Times New Roman"/>
                <w:lang w:eastAsia="ar-SA"/>
              </w:rPr>
              <w:t>Бурение несущей стены, диаметр отверстия 125мм</w:t>
            </w:r>
          </w:p>
        </w:tc>
        <w:tc>
          <w:tcPr>
            <w:tcW w:w="708"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r w:rsidRPr="00F85F47">
              <w:rPr>
                <w:rFonts w:ascii="Times New Roman" w:eastAsia="SimSun" w:hAnsi="Times New Roman" w:cs="Times New Roman"/>
                <w:kern w:val="2"/>
                <w:lang w:eastAsia="zh-CN" w:bidi="hi-IN"/>
              </w:rPr>
              <w:t>3</w:t>
            </w:r>
          </w:p>
        </w:tc>
        <w:tc>
          <w:tcPr>
            <w:tcW w:w="1160"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proofErr w:type="spellStart"/>
            <w:r w:rsidRPr="00F85F47">
              <w:rPr>
                <w:rFonts w:ascii="Times New Roman" w:eastAsia="SimSun" w:hAnsi="Times New Roman" w:cs="Times New Roman"/>
                <w:kern w:val="2"/>
                <w:lang w:eastAsia="zh-CN" w:bidi="hi-IN"/>
              </w:rPr>
              <w:t>шт</w:t>
            </w:r>
            <w:proofErr w:type="spellEnd"/>
          </w:p>
        </w:tc>
        <w:tc>
          <w:tcPr>
            <w:tcW w:w="1416"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c>
          <w:tcPr>
            <w:tcW w:w="1981"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r>
      <w:tr w:rsidR="00F85F47" w:rsidRPr="00F85F47" w:rsidTr="00842966">
        <w:tc>
          <w:tcPr>
            <w:tcW w:w="817"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numPr>
                <w:ilvl w:val="0"/>
                <w:numId w:val="45"/>
              </w:numPr>
              <w:suppressAutoHyphens/>
              <w:spacing w:after="0" w:line="276" w:lineRule="auto"/>
              <w:jc w:val="center"/>
              <w:rPr>
                <w:rFonts w:ascii="Times New Roman" w:eastAsia="SimSun" w:hAnsi="Times New Roman" w:cs="Times New Roman"/>
                <w:kern w:val="2"/>
                <w:lang w:val="en-US" w:eastAsia="zh-CN" w:bidi="hi-IN"/>
              </w:rPr>
            </w:pPr>
          </w:p>
        </w:tc>
        <w:tc>
          <w:tcPr>
            <w:tcW w:w="4253"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rPr>
                <w:rFonts w:ascii="Times New Roman" w:hAnsi="Times New Roman" w:cs="Times New Roman"/>
                <w:lang w:eastAsia="ar-SA"/>
              </w:rPr>
            </w:pPr>
            <w:r w:rsidRPr="00F85F47">
              <w:rPr>
                <w:rFonts w:ascii="Times New Roman" w:hAnsi="Times New Roman" w:cs="Times New Roman"/>
                <w:lang w:eastAsia="ar-SA"/>
              </w:rPr>
              <w:t>Проектные работы</w:t>
            </w:r>
          </w:p>
        </w:tc>
        <w:tc>
          <w:tcPr>
            <w:tcW w:w="708"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r w:rsidRPr="00F85F47">
              <w:rPr>
                <w:rFonts w:ascii="Times New Roman" w:eastAsia="SimSun" w:hAnsi="Times New Roman" w:cs="Times New Roman"/>
                <w:kern w:val="2"/>
                <w:lang w:eastAsia="zh-CN" w:bidi="hi-IN"/>
              </w:rPr>
              <w:t>3</w:t>
            </w:r>
          </w:p>
        </w:tc>
        <w:tc>
          <w:tcPr>
            <w:tcW w:w="1160"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proofErr w:type="spellStart"/>
            <w:r w:rsidRPr="00F85F47">
              <w:rPr>
                <w:rFonts w:ascii="Times New Roman" w:eastAsia="SimSun" w:hAnsi="Times New Roman" w:cs="Times New Roman"/>
                <w:kern w:val="2"/>
                <w:lang w:eastAsia="zh-CN" w:bidi="hi-IN"/>
              </w:rPr>
              <w:t>шт</w:t>
            </w:r>
            <w:proofErr w:type="spellEnd"/>
          </w:p>
        </w:tc>
        <w:tc>
          <w:tcPr>
            <w:tcW w:w="1416"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c>
          <w:tcPr>
            <w:tcW w:w="1981"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r>
      <w:tr w:rsidR="00F85F47" w:rsidRPr="00F85F47" w:rsidTr="00842966">
        <w:tc>
          <w:tcPr>
            <w:tcW w:w="817"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numPr>
                <w:ilvl w:val="0"/>
                <w:numId w:val="45"/>
              </w:numPr>
              <w:suppressAutoHyphens/>
              <w:spacing w:after="0" w:line="276" w:lineRule="auto"/>
              <w:jc w:val="center"/>
              <w:rPr>
                <w:rFonts w:ascii="Times New Roman" w:eastAsia="SimSun" w:hAnsi="Times New Roman" w:cs="Times New Roman"/>
                <w:kern w:val="2"/>
                <w:lang w:val="en-US" w:eastAsia="zh-CN" w:bidi="hi-IN"/>
              </w:rPr>
            </w:pPr>
          </w:p>
        </w:tc>
        <w:tc>
          <w:tcPr>
            <w:tcW w:w="4253"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rPr>
                <w:rFonts w:ascii="Times New Roman" w:hAnsi="Times New Roman" w:cs="Times New Roman"/>
                <w:lang w:eastAsia="ar-SA"/>
              </w:rPr>
            </w:pPr>
            <w:r w:rsidRPr="00F85F47">
              <w:rPr>
                <w:rFonts w:ascii="Times New Roman" w:hAnsi="Times New Roman" w:cs="Times New Roman"/>
                <w:lang w:eastAsia="ar-SA"/>
              </w:rPr>
              <w:t>Изготовление и установка консолей с виброгасителями для наружных блоков</w:t>
            </w:r>
          </w:p>
        </w:tc>
        <w:tc>
          <w:tcPr>
            <w:tcW w:w="708"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r w:rsidRPr="00F85F47">
              <w:rPr>
                <w:rFonts w:ascii="Times New Roman" w:eastAsia="SimSun" w:hAnsi="Times New Roman" w:cs="Times New Roman"/>
                <w:kern w:val="2"/>
                <w:lang w:eastAsia="zh-CN" w:bidi="hi-IN"/>
              </w:rPr>
              <w:t>3</w:t>
            </w:r>
          </w:p>
        </w:tc>
        <w:tc>
          <w:tcPr>
            <w:tcW w:w="1160"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proofErr w:type="spellStart"/>
            <w:r w:rsidRPr="00F85F47">
              <w:rPr>
                <w:rFonts w:ascii="Times New Roman" w:eastAsia="SimSun" w:hAnsi="Times New Roman" w:cs="Times New Roman"/>
                <w:kern w:val="2"/>
                <w:lang w:eastAsia="zh-CN" w:bidi="hi-IN"/>
              </w:rPr>
              <w:t>шт</w:t>
            </w:r>
            <w:proofErr w:type="spellEnd"/>
          </w:p>
        </w:tc>
        <w:tc>
          <w:tcPr>
            <w:tcW w:w="1416"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c>
          <w:tcPr>
            <w:tcW w:w="1981"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r>
      <w:tr w:rsidR="00F85F47" w:rsidRPr="00F85F47" w:rsidTr="00842966">
        <w:tc>
          <w:tcPr>
            <w:tcW w:w="817"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numPr>
                <w:ilvl w:val="0"/>
                <w:numId w:val="45"/>
              </w:numPr>
              <w:suppressAutoHyphens/>
              <w:spacing w:after="0" w:line="276" w:lineRule="auto"/>
              <w:jc w:val="center"/>
              <w:rPr>
                <w:rFonts w:ascii="Times New Roman" w:eastAsia="SimSun" w:hAnsi="Times New Roman" w:cs="Times New Roman"/>
                <w:kern w:val="2"/>
                <w:lang w:val="en-US" w:eastAsia="zh-CN" w:bidi="hi-IN"/>
              </w:rPr>
            </w:pPr>
          </w:p>
        </w:tc>
        <w:tc>
          <w:tcPr>
            <w:tcW w:w="4253"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rPr>
                <w:rFonts w:ascii="Times New Roman" w:hAnsi="Times New Roman" w:cs="Times New Roman"/>
                <w:lang w:eastAsia="ar-SA"/>
              </w:rPr>
            </w:pPr>
            <w:r w:rsidRPr="00F85F47">
              <w:rPr>
                <w:rFonts w:ascii="Times New Roman" w:hAnsi="Times New Roman" w:cs="Times New Roman"/>
                <w:lang w:eastAsia="ar-SA"/>
              </w:rPr>
              <w:t>Установка блока автоматики – и аварийной защиты</w:t>
            </w:r>
          </w:p>
        </w:tc>
        <w:tc>
          <w:tcPr>
            <w:tcW w:w="708"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r w:rsidRPr="00F85F47">
              <w:rPr>
                <w:rFonts w:ascii="Times New Roman" w:eastAsia="SimSun" w:hAnsi="Times New Roman" w:cs="Times New Roman"/>
                <w:kern w:val="2"/>
                <w:lang w:eastAsia="zh-CN" w:bidi="hi-IN"/>
              </w:rPr>
              <w:t>1</w:t>
            </w:r>
          </w:p>
        </w:tc>
        <w:tc>
          <w:tcPr>
            <w:tcW w:w="1160"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widowControl w:val="0"/>
              <w:suppressAutoHyphens/>
              <w:spacing w:after="0"/>
              <w:jc w:val="center"/>
              <w:rPr>
                <w:rFonts w:ascii="Times New Roman" w:eastAsia="SimSun" w:hAnsi="Times New Roman" w:cs="Times New Roman"/>
                <w:kern w:val="2"/>
                <w:lang w:eastAsia="zh-CN" w:bidi="hi-IN"/>
              </w:rPr>
            </w:pPr>
            <w:proofErr w:type="spellStart"/>
            <w:r w:rsidRPr="00F85F47">
              <w:rPr>
                <w:rFonts w:ascii="Times New Roman" w:eastAsia="SimSun" w:hAnsi="Times New Roman" w:cs="Times New Roman"/>
                <w:kern w:val="2"/>
                <w:lang w:eastAsia="zh-CN" w:bidi="hi-IN"/>
              </w:rPr>
              <w:t>шт</w:t>
            </w:r>
            <w:proofErr w:type="spellEnd"/>
          </w:p>
        </w:tc>
        <w:tc>
          <w:tcPr>
            <w:tcW w:w="1416"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c>
          <w:tcPr>
            <w:tcW w:w="1981"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color w:val="000000"/>
              </w:rPr>
            </w:pPr>
          </w:p>
        </w:tc>
      </w:tr>
      <w:tr w:rsidR="00F85F47" w:rsidRPr="00F85F47" w:rsidTr="00842966">
        <w:tc>
          <w:tcPr>
            <w:tcW w:w="8354" w:type="dxa"/>
            <w:gridSpan w:val="5"/>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right"/>
              <w:rPr>
                <w:rFonts w:ascii="Times New Roman" w:hAnsi="Times New Roman" w:cs="Times New Roman"/>
                <w:b/>
                <w:color w:val="000000"/>
              </w:rPr>
            </w:pPr>
            <w:r w:rsidRPr="00F85F47">
              <w:rPr>
                <w:rFonts w:ascii="Times New Roman" w:hAnsi="Times New Roman" w:cs="Times New Roman"/>
                <w:b/>
                <w:color w:val="000000"/>
              </w:rPr>
              <w:t>ИТОГО:</w:t>
            </w:r>
          </w:p>
        </w:tc>
        <w:tc>
          <w:tcPr>
            <w:tcW w:w="1981" w:type="dxa"/>
            <w:tcBorders>
              <w:top w:val="single" w:sz="4" w:space="0" w:color="auto"/>
              <w:left w:val="single" w:sz="4" w:space="0" w:color="auto"/>
              <w:bottom w:val="single" w:sz="4" w:space="0" w:color="auto"/>
              <w:right w:val="single" w:sz="4" w:space="0" w:color="auto"/>
            </w:tcBorders>
            <w:vAlign w:val="center"/>
          </w:tcPr>
          <w:p w:rsidR="00F85F47" w:rsidRPr="00F85F47" w:rsidRDefault="00F85F47" w:rsidP="008C0621">
            <w:pPr>
              <w:spacing w:after="0"/>
              <w:jc w:val="center"/>
              <w:rPr>
                <w:rFonts w:ascii="Times New Roman" w:hAnsi="Times New Roman" w:cs="Times New Roman"/>
                <w:b/>
                <w:color w:val="000000"/>
              </w:rPr>
            </w:pPr>
          </w:p>
        </w:tc>
      </w:tr>
    </w:tbl>
    <w:p w:rsidR="00F85F47" w:rsidRPr="00F85F47" w:rsidRDefault="00F85F47" w:rsidP="00F85F47">
      <w:pPr>
        <w:rPr>
          <w:rFonts w:ascii="Times New Roman" w:hAnsi="Times New Roman" w:cs="Times New Roman"/>
          <w:b/>
        </w:rPr>
      </w:pPr>
    </w:p>
    <w:p w:rsidR="00F85F47" w:rsidRPr="00F85F47" w:rsidRDefault="00F85F47" w:rsidP="00F85F47">
      <w:pPr>
        <w:rPr>
          <w:rFonts w:ascii="Times New Roman" w:hAnsi="Times New Roman" w:cs="Times New Roman"/>
          <w:b/>
        </w:rPr>
      </w:pPr>
      <w:r w:rsidRPr="00F85F47">
        <w:rPr>
          <w:rFonts w:ascii="Times New Roman" w:hAnsi="Times New Roman" w:cs="Times New Roman"/>
          <w:b/>
        </w:rPr>
        <w:t>В стоимость работ по договору входят транспортные, командировочные, накладные расходы, материалы необходимые для выполнения монтажных, демонтажных работ, а также расходы Поставщика по аренде автовышек.</w:t>
      </w:r>
    </w:p>
    <w:p w:rsidR="00F85F47" w:rsidRPr="00F85F47" w:rsidRDefault="00F85F47" w:rsidP="00F85F47">
      <w:pPr>
        <w:rPr>
          <w:rFonts w:ascii="Times New Roman" w:hAnsi="Times New Roman" w:cs="Times New Roman"/>
          <w:b/>
        </w:rPr>
      </w:pPr>
    </w:p>
    <w:p w:rsidR="00F85F47" w:rsidRPr="00F85F47" w:rsidRDefault="00F85F47" w:rsidP="00F85F47">
      <w:pPr>
        <w:rPr>
          <w:rFonts w:ascii="Times New Roman" w:hAnsi="Times New Roman" w:cs="Times New Roman"/>
          <w:b/>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F85F47" w:rsidRPr="00F85F47" w:rsidTr="00842966">
        <w:tc>
          <w:tcPr>
            <w:tcW w:w="4957" w:type="dxa"/>
          </w:tcPr>
          <w:p w:rsidR="00F85F47" w:rsidRPr="00F85F47" w:rsidRDefault="00F85F47" w:rsidP="00842966">
            <w:pPr>
              <w:rPr>
                <w:rFonts w:cs="Times New Roman"/>
                <w:b/>
              </w:rPr>
            </w:pPr>
            <w:r w:rsidRPr="00F85F47">
              <w:rPr>
                <w:rFonts w:cs="Times New Roman"/>
                <w:b/>
              </w:rPr>
              <w:t>От Поставщика</w:t>
            </w: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Руководитель</w:t>
            </w:r>
          </w:p>
          <w:p w:rsidR="00F85F47" w:rsidRPr="00F85F47" w:rsidRDefault="00F85F47" w:rsidP="00842966">
            <w:pPr>
              <w:rPr>
                <w:rFonts w:cs="Times New Roman"/>
              </w:rPr>
            </w:pP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______________/______________/</w:t>
            </w:r>
          </w:p>
          <w:p w:rsidR="00F85F47" w:rsidRPr="00F85F47" w:rsidRDefault="00F85F47" w:rsidP="00842966">
            <w:pPr>
              <w:rPr>
                <w:rFonts w:cs="Times New Roman"/>
              </w:rPr>
            </w:pPr>
            <w:r w:rsidRPr="00F85F47">
              <w:rPr>
                <w:rFonts w:cs="Times New Roman"/>
              </w:rPr>
              <w:t>М.П.</w:t>
            </w:r>
          </w:p>
        </w:tc>
        <w:tc>
          <w:tcPr>
            <w:tcW w:w="5098" w:type="dxa"/>
          </w:tcPr>
          <w:p w:rsidR="00F85F47" w:rsidRPr="00F85F47" w:rsidRDefault="00F85F47" w:rsidP="00842966">
            <w:pPr>
              <w:rPr>
                <w:rFonts w:cs="Times New Roman"/>
                <w:b/>
              </w:rPr>
            </w:pPr>
            <w:r w:rsidRPr="00F85F47">
              <w:rPr>
                <w:rFonts w:cs="Times New Roman"/>
                <w:b/>
              </w:rPr>
              <w:t>От Покупателя</w:t>
            </w: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Генеральный директор</w:t>
            </w:r>
          </w:p>
          <w:p w:rsidR="00F85F47" w:rsidRPr="00F85F47" w:rsidRDefault="00F85F47" w:rsidP="00842966">
            <w:pPr>
              <w:rPr>
                <w:rFonts w:cs="Times New Roman"/>
              </w:rPr>
            </w:pPr>
            <w:r w:rsidRPr="00F85F47">
              <w:rPr>
                <w:rFonts w:cs="Times New Roman"/>
              </w:rPr>
              <w:t>ПАО «Башинформсвязь»</w:t>
            </w: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 xml:space="preserve">_____________М.Г. </w:t>
            </w:r>
            <w:proofErr w:type="spellStart"/>
            <w:r w:rsidRPr="00F85F47">
              <w:rPr>
                <w:rFonts w:cs="Times New Roman"/>
              </w:rPr>
              <w:t>Долгоаршинных</w:t>
            </w:r>
            <w:proofErr w:type="spellEnd"/>
          </w:p>
          <w:p w:rsidR="00F85F47" w:rsidRPr="00F85F47" w:rsidRDefault="00F85F47" w:rsidP="00842966">
            <w:pPr>
              <w:rPr>
                <w:rFonts w:cs="Times New Roman"/>
              </w:rPr>
            </w:pPr>
            <w:r w:rsidRPr="00F85F47">
              <w:rPr>
                <w:rFonts w:cs="Times New Roman"/>
              </w:rPr>
              <w:t>М.П.</w:t>
            </w:r>
          </w:p>
        </w:tc>
      </w:tr>
      <w:bookmarkEnd w:id="110"/>
      <w:bookmarkEnd w:id="111"/>
    </w:tbl>
    <w:p w:rsidR="008C0621" w:rsidRDefault="008C0621" w:rsidP="00F85F47">
      <w:pPr>
        <w:jc w:val="right"/>
        <w:rPr>
          <w:rFonts w:ascii="Times New Roman" w:hAnsi="Times New Roman" w:cs="Times New Roman"/>
        </w:rPr>
      </w:pPr>
    </w:p>
    <w:p w:rsidR="008C0621" w:rsidRDefault="008C0621" w:rsidP="00F85F47">
      <w:pPr>
        <w:jc w:val="right"/>
        <w:rPr>
          <w:rFonts w:ascii="Times New Roman" w:hAnsi="Times New Roman" w:cs="Times New Roman"/>
        </w:rPr>
      </w:pPr>
    </w:p>
    <w:p w:rsidR="008C0621" w:rsidRDefault="008C0621" w:rsidP="00F85F47">
      <w:pPr>
        <w:jc w:val="right"/>
        <w:rPr>
          <w:rFonts w:ascii="Times New Roman" w:hAnsi="Times New Roman" w:cs="Times New Roman"/>
        </w:rPr>
      </w:pPr>
    </w:p>
    <w:p w:rsidR="008C0621" w:rsidRDefault="008C0621" w:rsidP="00F85F47">
      <w:pPr>
        <w:jc w:val="right"/>
        <w:rPr>
          <w:rFonts w:ascii="Times New Roman" w:hAnsi="Times New Roman" w:cs="Times New Roman"/>
        </w:rPr>
      </w:pPr>
    </w:p>
    <w:p w:rsidR="00F85F47" w:rsidRPr="00F85F47" w:rsidRDefault="00F85F47" w:rsidP="008C0621">
      <w:pPr>
        <w:spacing w:after="0"/>
        <w:jc w:val="right"/>
        <w:rPr>
          <w:rFonts w:ascii="Times New Roman" w:hAnsi="Times New Roman" w:cs="Times New Roman"/>
        </w:rPr>
      </w:pPr>
      <w:r w:rsidRPr="00F85F47">
        <w:rPr>
          <w:rFonts w:ascii="Times New Roman" w:hAnsi="Times New Roman" w:cs="Times New Roman"/>
        </w:rPr>
        <w:lastRenderedPageBreak/>
        <w:t>Приложение 5</w:t>
      </w:r>
    </w:p>
    <w:p w:rsidR="00F85F47" w:rsidRPr="00F85F47" w:rsidRDefault="00F85F47" w:rsidP="008C0621">
      <w:pPr>
        <w:spacing w:after="0"/>
        <w:jc w:val="right"/>
        <w:rPr>
          <w:rFonts w:ascii="Times New Roman" w:hAnsi="Times New Roman" w:cs="Times New Roman"/>
        </w:rPr>
      </w:pPr>
      <w:r w:rsidRPr="00F85F47">
        <w:rPr>
          <w:rFonts w:ascii="Times New Roman" w:hAnsi="Times New Roman" w:cs="Times New Roman"/>
        </w:rPr>
        <w:t xml:space="preserve">к Договору № _________________ </w:t>
      </w:r>
    </w:p>
    <w:p w:rsidR="00F85F47" w:rsidRPr="00F85F47" w:rsidRDefault="00F85F47" w:rsidP="008C0621">
      <w:pPr>
        <w:spacing w:after="0"/>
        <w:jc w:val="right"/>
        <w:rPr>
          <w:rFonts w:ascii="Times New Roman" w:hAnsi="Times New Roman" w:cs="Times New Roman"/>
        </w:rPr>
      </w:pPr>
      <w:r w:rsidRPr="00F85F47">
        <w:rPr>
          <w:rFonts w:ascii="Times New Roman" w:hAnsi="Times New Roman" w:cs="Times New Roman"/>
        </w:rPr>
        <w:t>от «_____» _____________________ 2018 г.</w:t>
      </w:r>
    </w:p>
    <w:p w:rsidR="00F85F47" w:rsidRPr="00F85F47" w:rsidRDefault="00F85F47" w:rsidP="008C0621">
      <w:pPr>
        <w:spacing w:after="0"/>
        <w:jc w:val="right"/>
        <w:rPr>
          <w:rFonts w:ascii="Times New Roman" w:hAnsi="Times New Roman" w:cs="Times New Roman"/>
        </w:rPr>
      </w:pPr>
      <w:r w:rsidRPr="00F85F47">
        <w:rPr>
          <w:rFonts w:ascii="Times New Roman" w:hAnsi="Times New Roman" w:cs="Times New Roman"/>
        </w:rPr>
        <w:t xml:space="preserve">о поставке Оборудования и выполнении Работ </w:t>
      </w:r>
    </w:p>
    <w:p w:rsidR="00F85F47" w:rsidRPr="00F85F47" w:rsidRDefault="00F85F47" w:rsidP="00F85F47">
      <w:pPr>
        <w:rPr>
          <w:rFonts w:ascii="Times New Roman" w:hAnsi="Times New Roman" w:cs="Times New Roman"/>
          <w:b/>
        </w:rPr>
      </w:pPr>
    </w:p>
    <w:p w:rsidR="00F85F47" w:rsidRPr="00F85F47" w:rsidRDefault="00F85F47" w:rsidP="00F85F47">
      <w:pPr>
        <w:jc w:val="center"/>
        <w:rPr>
          <w:rFonts w:ascii="Times New Roman" w:hAnsi="Times New Roman" w:cs="Times New Roman"/>
          <w:b/>
        </w:rPr>
      </w:pPr>
      <w:r w:rsidRPr="00F85F47">
        <w:rPr>
          <w:rFonts w:ascii="Times New Roman" w:hAnsi="Times New Roman" w:cs="Times New Roman"/>
          <w:b/>
        </w:rPr>
        <w:t>Форма Акта сдачи-приемки работ</w:t>
      </w:r>
    </w:p>
    <w:p w:rsidR="00F85F47" w:rsidRPr="00F85F47" w:rsidRDefault="00F85F47" w:rsidP="00F85F47">
      <w:pPr>
        <w:jc w:val="center"/>
        <w:rPr>
          <w:rFonts w:ascii="Times New Roman" w:hAnsi="Times New Roman" w:cs="Times New Roman"/>
          <w:b/>
          <w:sz w:val="18"/>
          <w:szCs w:val="18"/>
        </w:rPr>
      </w:pPr>
      <w:r w:rsidRPr="00F85F47">
        <w:rPr>
          <w:rFonts w:ascii="Times New Roman" w:hAnsi="Times New Roman" w:cs="Times New Roman"/>
          <w:b/>
          <w:sz w:val="18"/>
          <w:szCs w:val="18"/>
        </w:rPr>
        <w:t>Начало формы</w:t>
      </w:r>
    </w:p>
    <w:p w:rsidR="00F85F47" w:rsidRPr="00F85F47" w:rsidRDefault="00F85F47" w:rsidP="00F85F47">
      <w:pPr>
        <w:jc w:val="center"/>
        <w:rPr>
          <w:rFonts w:ascii="Times New Roman" w:hAnsi="Times New Roman" w:cs="Times New Roman"/>
          <w:b/>
        </w:rPr>
      </w:pPr>
      <w:r w:rsidRPr="00F85F47">
        <w:rPr>
          <w:rFonts w:ascii="Times New Roman" w:hAnsi="Times New Roman" w:cs="Times New Roman"/>
          <w:b/>
        </w:rPr>
        <w:t>Акт сдачи-приемки работ № ____ от «___</w:t>
      </w:r>
      <w:proofErr w:type="gramStart"/>
      <w:r w:rsidRPr="00F85F47">
        <w:rPr>
          <w:rFonts w:ascii="Times New Roman" w:hAnsi="Times New Roman" w:cs="Times New Roman"/>
          <w:b/>
        </w:rPr>
        <w:t>_»_</w:t>
      </w:r>
      <w:proofErr w:type="gramEnd"/>
      <w:r w:rsidRPr="00F85F47">
        <w:rPr>
          <w:rFonts w:ascii="Times New Roman" w:hAnsi="Times New Roman" w:cs="Times New Roman"/>
          <w:b/>
        </w:rPr>
        <w:t>___________2018 г.</w:t>
      </w:r>
    </w:p>
    <w:p w:rsidR="00F85F47" w:rsidRPr="00F85F47" w:rsidRDefault="00F85F47" w:rsidP="00F85F47">
      <w:pPr>
        <w:jc w:val="center"/>
        <w:rPr>
          <w:rFonts w:ascii="Times New Roman" w:hAnsi="Times New Roman" w:cs="Times New Roman"/>
          <w:b/>
        </w:rPr>
      </w:pPr>
    </w:p>
    <w:p w:rsidR="00F85F47" w:rsidRPr="00F85F47" w:rsidRDefault="00F85F47" w:rsidP="00F85F47">
      <w:pPr>
        <w:rPr>
          <w:rFonts w:ascii="Times New Roman" w:hAnsi="Times New Roman" w:cs="Times New Roman"/>
        </w:rPr>
      </w:pPr>
      <w:r w:rsidRPr="00F85F47">
        <w:rPr>
          <w:rFonts w:ascii="Times New Roman" w:hAnsi="Times New Roman" w:cs="Times New Roman"/>
        </w:rPr>
        <w:t>Поставщик ______________</w:t>
      </w:r>
    </w:p>
    <w:p w:rsidR="00F85F47" w:rsidRPr="00F85F47" w:rsidRDefault="00F85F47" w:rsidP="00F85F47">
      <w:pPr>
        <w:rPr>
          <w:rFonts w:ascii="Times New Roman" w:hAnsi="Times New Roman" w:cs="Times New Roman"/>
        </w:rPr>
      </w:pPr>
    </w:p>
    <w:p w:rsidR="00F85F47" w:rsidRPr="00F85F47" w:rsidRDefault="00F85F47" w:rsidP="00F85F47">
      <w:pPr>
        <w:rPr>
          <w:rFonts w:ascii="Times New Roman" w:hAnsi="Times New Roman" w:cs="Times New Roman"/>
        </w:rPr>
      </w:pPr>
      <w:r w:rsidRPr="00F85F47">
        <w:rPr>
          <w:rFonts w:ascii="Times New Roman" w:hAnsi="Times New Roman" w:cs="Times New Roman"/>
        </w:rPr>
        <w:t>Покупатель ______________</w:t>
      </w:r>
    </w:p>
    <w:p w:rsidR="00F85F47" w:rsidRPr="00F85F47" w:rsidRDefault="00F85F47" w:rsidP="00F85F47">
      <w:pPr>
        <w:rPr>
          <w:rFonts w:ascii="Times New Roman" w:hAnsi="Times New Roman" w:cs="Times New Roman"/>
        </w:rPr>
      </w:pPr>
    </w:p>
    <w:tbl>
      <w:tblPr>
        <w:tblStyle w:val="af1"/>
        <w:tblW w:w="11058" w:type="dxa"/>
        <w:tblInd w:w="-714" w:type="dxa"/>
        <w:tblLayout w:type="fixed"/>
        <w:tblLook w:val="04A0" w:firstRow="1" w:lastRow="0" w:firstColumn="1" w:lastColumn="0" w:noHBand="0" w:noVBand="1"/>
      </w:tblPr>
      <w:tblGrid>
        <w:gridCol w:w="444"/>
        <w:gridCol w:w="792"/>
        <w:gridCol w:w="748"/>
        <w:gridCol w:w="528"/>
        <w:gridCol w:w="993"/>
        <w:gridCol w:w="4433"/>
        <w:gridCol w:w="1560"/>
        <w:gridCol w:w="1560"/>
      </w:tblGrid>
      <w:tr w:rsidR="00F85F47" w:rsidRPr="00F85F47" w:rsidTr="00842966">
        <w:tc>
          <w:tcPr>
            <w:tcW w:w="445" w:type="dxa"/>
            <w:vMerge w:val="restart"/>
            <w:tcBorders>
              <w:top w:val="single" w:sz="4" w:space="0" w:color="auto"/>
              <w:left w:val="single" w:sz="4" w:space="0" w:color="auto"/>
              <w:right w:val="single" w:sz="4" w:space="0" w:color="auto"/>
            </w:tcBorders>
          </w:tcPr>
          <w:p w:rsidR="00F85F47" w:rsidRPr="00F85F47" w:rsidRDefault="00F85F47" w:rsidP="00842966">
            <w:pPr>
              <w:jc w:val="center"/>
              <w:rPr>
                <w:rFonts w:cs="Times New Roman"/>
              </w:rPr>
            </w:pPr>
            <w:r w:rsidRPr="00F85F47">
              <w:rPr>
                <w:rFonts w:cs="Times New Roman"/>
              </w:rPr>
              <w:t>№</w:t>
            </w:r>
          </w:p>
        </w:tc>
        <w:tc>
          <w:tcPr>
            <w:tcW w:w="1540" w:type="dxa"/>
            <w:gridSpan w:val="2"/>
            <w:vMerge w:val="restart"/>
            <w:tcBorders>
              <w:top w:val="single" w:sz="4" w:space="0" w:color="auto"/>
              <w:left w:val="single" w:sz="4" w:space="0" w:color="auto"/>
              <w:right w:val="single" w:sz="4" w:space="0" w:color="auto"/>
            </w:tcBorders>
          </w:tcPr>
          <w:p w:rsidR="00F85F47" w:rsidRPr="00F85F47" w:rsidRDefault="00F85F47" w:rsidP="00842966">
            <w:pPr>
              <w:jc w:val="center"/>
              <w:rPr>
                <w:rFonts w:cs="Times New Roman"/>
              </w:rPr>
            </w:pPr>
            <w:r w:rsidRPr="00F85F47">
              <w:rPr>
                <w:rFonts w:cs="Times New Roman"/>
              </w:rPr>
              <w:t>Наименование оборудования</w:t>
            </w:r>
          </w:p>
        </w:tc>
        <w:tc>
          <w:tcPr>
            <w:tcW w:w="1521" w:type="dxa"/>
            <w:gridSpan w:val="2"/>
            <w:vMerge w:val="restart"/>
            <w:tcBorders>
              <w:top w:val="single" w:sz="4" w:space="0" w:color="auto"/>
              <w:left w:val="single" w:sz="4" w:space="0" w:color="auto"/>
              <w:right w:val="single" w:sz="4" w:space="0" w:color="auto"/>
            </w:tcBorders>
          </w:tcPr>
          <w:p w:rsidR="00F85F47" w:rsidRPr="00F85F47" w:rsidRDefault="00F85F47" w:rsidP="00842966">
            <w:pPr>
              <w:jc w:val="center"/>
              <w:rPr>
                <w:rFonts w:cs="Times New Roman"/>
              </w:rPr>
            </w:pPr>
            <w:r w:rsidRPr="00F85F47">
              <w:rPr>
                <w:rFonts w:cs="Times New Roman"/>
              </w:rPr>
              <w:t>Адрес местонахождения оборудования</w:t>
            </w:r>
          </w:p>
        </w:tc>
        <w:tc>
          <w:tcPr>
            <w:tcW w:w="4433" w:type="dxa"/>
            <w:vMerge w:val="restart"/>
            <w:tcBorders>
              <w:top w:val="single" w:sz="4" w:space="0" w:color="auto"/>
              <w:left w:val="single" w:sz="4" w:space="0" w:color="auto"/>
              <w:right w:val="single" w:sz="4" w:space="0" w:color="auto"/>
            </w:tcBorders>
          </w:tcPr>
          <w:p w:rsidR="00F85F47" w:rsidRPr="00F85F47" w:rsidRDefault="00F85F47" w:rsidP="00842966">
            <w:pPr>
              <w:jc w:val="center"/>
              <w:rPr>
                <w:rFonts w:cs="Times New Roman"/>
              </w:rPr>
            </w:pPr>
            <w:r w:rsidRPr="00F85F47">
              <w:rPr>
                <w:rFonts w:cs="Times New Roman"/>
              </w:rPr>
              <w:t>Наименование работ, выполненных при монтаже оборудования</w:t>
            </w:r>
          </w:p>
        </w:tc>
        <w:tc>
          <w:tcPr>
            <w:tcW w:w="3119" w:type="dxa"/>
            <w:gridSpan w:val="2"/>
            <w:tcBorders>
              <w:top w:val="single" w:sz="4" w:space="0" w:color="auto"/>
              <w:left w:val="single" w:sz="4" w:space="0" w:color="auto"/>
              <w:bottom w:val="single" w:sz="4" w:space="0" w:color="auto"/>
              <w:right w:val="single" w:sz="4" w:space="0" w:color="auto"/>
            </w:tcBorders>
          </w:tcPr>
          <w:p w:rsidR="00F85F47" w:rsidRPr="00F85F47" w:rsidRDefault="00F85F47" w:rsidP="00842966">
            <w:pPr>
              <w:jc w:val="center"/>
              <w:rPr>
                <w:rFonts w:cs="Times New Roman"/>
              </w:rPr>
            </w:pPr>
            <w:r w:rsidRPr="00F85F47">
              <w:rPr>
                <w:rFonts w:cs="Times New Roman"/>
              </w:rPr>
              <w:t>Подтверждение выполнения работ</w:t>
            </w:r>
          </w:p>
        </w:tc>
      </w:tr>
      <w:tr w:rsidR="00F85F47" w:rsidRPr="00F85F47" w:rsidTr="00842966">
        <w:tc>
          <w:tcPr>
            <w:tcW w:w="445" w:type="dxa"/>
            <w:vMerge/>
            <w:tcBorders>
              <w:left w:val="single" w:sz="4" w:space="0" w:color="auto"/>
              <w:bottom w:val="single" w:sz="4" w:space="0" w:color="auto"/>
              <w:right w:val="single" w:sz="4" w:space="0" w:color="auto"/>
            </w:tcBorders>
          </w:tcPr>
          <w:p w:rsidR="00F85F47" w:rsidRPr="00F85F47" w:rsidRDefault="00F85F47" w:rsidP="00842966">
            <w:pPr>
              <w:jc w:val="center"/>
              <w:rPr>
                <w:rFonts w:cs="Times New Roman"/>
              </w:rPr>
            </w:pPr>
          </w:p>
        </w:tc>
        <w:tc>
          <w:tcPr>
            <w:tcW w:w="1540" w:type="dxa"/>
            <w:gridSpan w:val="2"/>
            <w:vMerge/>
            <w:tcBorders>
              <w:left w:val="single" w:sz="4" w:space="0" w:color="auto"/>
              <w:bottom w:val="single" w:sz="4" w:space="0" w:color="auto"/>
              <w:right w:val="single" w:sz="4" w:space="0" w:color="auto"/>
            </w:tcBorders>
          </w:tcPr>
          <w:p w:rsidR="00F85F47" w:rsidRPr="00F85F47" w:rsidRDefault="00F85F47" w:rsidP="00842966">
            <w:pPr>
              <w:jc w:val="center"/>
              <w:rPr>
                <w:rFonts w:cs="Times New Roman"/>
              </w:rPr>
            </w:pPr>
          </w:p>
        </w:tc>
        <w:tc>
          <w:tcPr>
            <w:tcW w:w="1521" w:type="dxa"/>
            <w:gridSpan w:val="2"/>
            <w:vMerge/>
            <w:tcBorders>
              <w:left w:val="single" w:sz="4" w:space="0" w:color="auto"/>
              <w:bottom w:val="single" w:sz="4" w:space="0" w:color="auto"/>
              <w:right w:val="single" w:sz="4" w:space="0" w:color="auto"/>
            </w:tcBorders>
          </w:tcPr>
          <w:p w:rsidR="00F85F47" w:rsidRPr="00F85F47" w:rsidRDefault="00F85F47" w:rsidP="00842966">
            <w:pPr>
              <w:jc w:val="center"/>
              <w:rPr>
                <w:rFonts w:cs="Times New Roman"/>
              </w:rPr>
            </w:pPr>
          </w:p>
        </w:tc>
        <w:tc>
          <w:tcPr>
            <w:tcW w:w="4433" w:type="dxa"/>
            <w:vMerge/>
            <w:tcBorders>
              <w:left w:val="single" w:sz="4" w:space="0" w:color="auto"/>
              <w:bottom w:val="single" w:sz="4" w:space="0" w:color="auto"/>
              <w:right w:val="single" w:sz="4" w:space="0" w:color="auto"/>
            </w:tcBorders>
          </w:tcPr>
          <w:p w:rsidR="00F85F47" w:rsidRPr="00F85F47" w:rsidRDefault="00F85F47" w:rsidP="00842966">
            <w:pPr>
              <w:jc w:val="center"/>
              <w:rPr>
                <w:rFonts w:cs="Times New Roman"/>
              </w:rPr>
            </w:pPr>
          </w:p>
        </w:tc>
        <w:tc>
          <w:tcPr>
            <w:tcW w:w="1560" w:type="dxa"/>
            <w:tcBorders>
              <w:top w:val="single" w:sz="4" w:space="0" w:color="auto"/>
              <w:left w:val="single" w:sz="4" w:space="0" w:color="auto"/>
              <w:bottom w:val="single" w:sz="4" w:space="0" w:color="auto"/>
              <w:right w:val="single" w:sz="4" w:space="0" w:color="auto"/>
            </w:tcBorders>
          </w:tcPr>
          <w:p w:rsidR="00F85F47" w:rsidRPr="00F85F47" w:rsidRDefault="00F85F47" w:rsidP="00842966">
            <w:pPr>
              <w:jc w:val="center"/>
              <w:rPr>
                <w:rFonts w:cs="Times New Roman"/>
              </w:rPr>
            </w:pPr>
            <w:r w:rsidRPr="00F85F47">
              <w:rPr>
                <w:rFonts w:cs="Times New Roman"/>
              </w:rPr>
              <w:t>Подпись представителя Покупателя</w:t>
            </w:r>
          </w:p>
        </w:tc>
        <w:tc>
          <w:tcPr>
            <w:tcW w:w="1559" w:type="dxa"/>
            <w:tcBorders>
              <w:top w:val="single" w:sz="4" w:space="0" w:color="auto"/>
              <w:left w:val="single" w:sz="4" w:space="0" w:color="auto"/>
              <w:bottom w:val="single" w:sz="4" w:space="0" w:color="auto"/>
              <w:right w:val="single" w:sz="4" w:space="0" w:color="auto"/>
            </w:tcBorders>
          </w:tcPr>
          <w:p w:rsidR="00F85F47" w:rsidRPr="00F85F47" w:rsidRDefault="00F85F47" w:rsidP="00842966">
            <w:pPr>
              <w:jc w:val="center"/>
              <w:rPr>
                <w:rFonts w:cs="Times New Roman"/>
              </w:rPr>
            </w:pPr>
            <w:r w:rsidRPr="00F85F47">
              <w:rPr>
                <w:rFonts w:cs="Times New Roman"/>
              </w:rPr>
              <w:t>Ф.И.О. представителя Покупателя</w:t>
            </w:r>
          </w:p>
        </w:tc>
      </w:tr>
      <w:tr w:rsidR="00F85F47" w:rsidRPr="00F85F47" w:rsidTr="00842966">
        <w:tc>
          <w:tcPr>
            <w:tcW w:w="445" w:type="dxa"/>
            <w:tcBorders>
              <w:top w:val="single" w:sz="4" w:space="0" w:color="auto"/>
              <w:left w:val="single" w:sz="4" w:space="0" w:color="auto"/>
              <w:right w:val="single" w:sz="4" w:space="0" w:color="auto"/>
            </w:tcBorders>
          </w:tcPr>
          <w:p w:rsidR="00F85F47" w:rsidRPr="00F85F47" w:rsidRDefault="00F85F47" w:rsidP="00842966">
            <w:pPr>
              <w:jc w:val="center"/>
              <w:rPr>
                <w:rFonts w:cs="Times New Roman"/>
              </w:rPr>
            </w:pPr>
            <w:r w:rsidRPr="00F85F47">
              <w:rPr>
                <w:rFonts w:cs="Times New Roman"/>
              </w:rPr>
              <w:t>1.</w:t>
            </w:r>
          </w:p>
        </w:tc>
        <w:tc>
          <w:tcPr>
            <w:tcW w:w="1540" w:type="dxa"/>
            <w:gridSpan w:val="2"/>
            <w:tcBorders>
              <w:top w:val="single" w:sz="4" w:space="0" w:color="auto"/>
              <w:left w:val="single" w:sz="4" w:space="0" w:color="auto"/>
              <w:right w:val="single" w:sz="4" w:space="0" w:color="auto"/>
            </w:tcBorders>
          </w:tcPr>
          <w:p w:rsidR="00F85F47" w:rsidRPr="00F85F47" w:rsidRDefault="00F85F47" w:rsidP="00842966">
            <w:pPr>
              <w:jc w:val="center"/>
              <w:rPr>
                <w:rFonts w:cs="Times New Roman"/>
              </w:rPr>
            </w:pPr>
          </w:p>
        </w:tc>
        <w:tc>
          <w:tcPr>
            <w:tcW w:w="1521" w:type="dxa"/>
            <w:gridSpan w:val="2"/>
            <w:tcBorders>
              <w:top w:val="single" w:sz="4" w:space="0" w:color="auto"/>
              <w:left w:val="single" w:sz="4" w:space="0" w:color="auto"/>
              <w:right w:val="single" w:sz="4" w:space="0" w:color="auto"/>
            </w:tcBorders>
          </w:tcPr>
          <w:p w:rsidR="00F85F47" w:rsidRPr="00F85F47" w:rsidRDefault="00F85F47" w:rsidP="00842966">
            <w:pPr>
              <w:jc w:val="center"/>
              <w:rPr>
                <w:rFonts w:cs="Times New Roman"/>
              </w:rPr>
            </w:pPr>
            <w:r w:rsidRPr="00F85F47">
              <w:rPr>
                <w:rFonts w:cs="Times New Roman"/>
              </w:rPr>
              <w:t>г. Уфа, ул. Российская, 19</w:t>
            </w:r>
          </w:p>
        </w:tc>
        <w:tc>
          <w:tcPr>
            <w:tcW w:w="4433" w:type="dxa"/>
            <w:tcBorders>
              <w:top w:val="single" w:sz="4" w:space="0" w:color="auto"/>
              <w:left w:val="single" w:sz="4" w:space="0" w:color="auto"/>
              <w:bottom w:val="single" w:sz="4" w:space="0" w:color="auto"/>
              <w:right w:val="single" w:sz="4" w:space="0" w:color="auto"/>
            </w:tcBorders>
          </w:tcPr>
          <w:p w:rsidR="00F85F47" w:rsidRPr="00F85F47" w:rsidRDefault="00F85F47" w:rsidP="00842966">
            <w:pPr>
              <w:rPr>
                <w:rFonts w:cs="Times New Roman"/>
                <w:b/>
                <w:u w:val="single"/>
              </w:rPr>
            </w:pPr>
            <w:r w:rsidRPr="00F85F47">
              <w:rPr>
                <w:rFonts w:cs="Times New Roman"/>
                <w:b/>
                <w:u w:val="single"/>
              </w:rPr>
              <w:t>Работы, выполненные согласно техническому заданию и разработанной рабочей документации.</w:t>
            </w:r>
          </w:p>
        </w:tc>
        <w:tc>
          <w:tcPr>
            <w:tcW w:w="1559" w:type="dxa"/>
            <w:tcBorders>
              <w:top w:val="single" w:sz="4" w:space="0" w:color="auto"/>
              <w:left w:val="single" w:sz="4" w:space="0" w:color="auto"/>
              <w:bottom w:val="single" w:sz="4" w:space="0" w:color="auto"/>
              <w:right w:val="single" w:sz="4" w:space="0" w:color="auto"/>
            </w:tcBorders>
          </w:tcPr>
          <w:p w:rsidR="00F85F47" w:rsidRPr="00F85F47" w:rsidRDefault="00F85F47" w:rsidP="00842966">
            <w:pPr>
              <w:rPr>
                <w:rFonts w:cs="Times New Roman"/>
                <w:b/>
                <w:u w:val="single"/>
              </w:rPr>
            </w:pPr>
          </w:p>
        </w:tc>
        <w:tc>
          <w:tcPr>
            <w:tcW w:w="1560" w:type="dxa"/>
            <w:tcBorders>
              <w:top w:val="single" w:sz="4" w:space="0" w:color="auto"/>
              <w:left w:val="single" w:sz="4" w:space="0" w:color="auto"/>
              <w:bottom w:val="single" w:sz="4" w:space="0" w:color="auto"/>
              <w:right w:val="single" w:sz="4" w:space="0" w:color="auto"/>
            </w:tcBorders>
          </w:tcPr>
          <w:p w:rsidR="00F85F47" w:rsidRPr="00F85F47" w:rsidRDefault="00F85F47" w:rsidP="00842966">
            <w:pPr>
              <w:rPr>
                <w:rFonts w:cs="Times New Roman"/>
                <w:b/>
                <w:u w:val="single"/>
              </w:rPr>
            </w:pPr>
          </w:p>
        </w:tc>
      </w:tr>
      <w:tr w:rsidR="00F85F47" w:rsidRPr="00F85F47" w:rsidTr="00842966">
        <w:tc>
          <w:tcPr>
            <w:tcW w:w="1237" w:type="dxa"/>
            <w:gridSpan w:val="2"/>
            <w:tcBorders>
              <w:top w:val="single" w:sz="4" w:space="0" w:color="auto"/>
              <w:left w:val="nil"/>
              <w:bottom w:val="nil"/>
              <w:right w:val="nil"/>
            </w:tcBorders>
          </w:tcPr>
          <w:p w:rsidR="00F85F47" w:rsidRPr="00F85F47" w:rsidRDefault="00F85F47" w:rsidP="00842966">
            <w:pPr>
              <w:rPr>
                <w:rFonts w:cs="Times New Roman"/>
              </w:rPr>
            </w:pPr>
          </w:p>
        </w:tc>
        <w:tc>
          <w:tcPr>
            <w:tcW w:w="1276" w:type="dxa"/>
            <w:gridSpan w:val="2"/>
            <w:tcBorders>
              <w:top w:val="single" w:sz="4" w:space="0" w:color="auto"/>
              <w:left w:val="nil"/>
              <w:bottom w:val="nil"/>
              <w:right w:val="nil"/>
            </w:tcBorders>
          </w:tcPr>
          <w:p w:rsidR="00F85F47" w:rsidRPr="00F85F47" w:rsidRDefault="00F85F47" w:rsidP="00842966">
            <w:pPr>
              <w:rPr>
                <w:rFonts w:cs="Times New Roman"/>
              </w:rPr>
            </w:pPr>
          </w:p>
        </w:tc>
        <w:tc>
          <w:tcPr>
            <w:tcW w:w="6986" w:type="dxa"/>
            <w:gridSpan w:val="3"/>
            <w:tcBorders>
              <w:top w:val="single" w:sz="4" w:space="0" w:color="auto"/>
              <w:left w:val="nil"/>
              <w:bottom w:val="nil"/>
              <w:right w:val="nil"/>
            </w:tcBorders>
          </w:tcPr>
          <w:p w:rsidR="00F85F47" w:rsidRPr="00F85F47" w:rsidRDefault="00F85F47" w:rsidP="00842966">
            <w:pPr>
              <w:rPr>
                <w:rFonts w:cs="Times New Roman"/>
              </w:rPr>
            </w:pPr>
          </w:p>
        </w:tc>
        <w:tc>
          <w:tcPr>
            <w:tcW w:w="1559" w:type="dxa"/>
            <w:tcBorders>
              <w:top w:val="single" w:sz="4" w:space="0" w:color="auto"/>
              <w:left w:val="nil"/>
              <w:bottom w:val="nil"/>
              <w:right w:val="nil"/>
            </w:tcBorders>
          </w:tcPr>
          <w:p w:rsidR="00F85F47" w:rsidRPr="00F85F47" w:rsidRDefault="00F85F47" w:rsidP="00842966">
            <w:pPr>
              <w:rPr>
                <w:rFonts w:cs="Times New Roman"/>
              </w:rPr>
            </w:pPr>
          </w:p>
        </w:tc>
      </w:tr>
      <w:tr w:rsidR="00F85F47" w:rsidRPr="00F85F47" w:rsidTr="00842966">
        <w:tc>
          <w:tcPr>
            <w:tcW w:w="1237" w:type="dxa"/>
            <w:gridSpan w:val="2"/>
            <w:tcBorders>
              <w:top w:val="nil"/>
              <w:left w:val="nil"/>
              <w:bottom w:val="nil"/>
              <w:right w:val="nil"/>
            </w:tcBorders>
          </w:tcPr>
          <w:p w:rsidR="00F85F47" w:rsidRPr="00F85F47" w:rsidRDefault="00F85F47" w:rsidP="00842966">
            <w:pPr>
              <w:rPr>
                <w:rFonts w:cs="Times New Roman"/>
              </w:rPr>
            </w:pPr>
          </w:p>
        </w:tc>
        <w:tc>
          <w:tcPr>
            <w:tcW w:w="1276" w:type="dxa"/>
            <w:gridSpan w:val="2"/>
            <w:tcBorders>
              <w:top w:val="nil"/>
              <w:left w:val="nil"/>
              <w:bottom w:val="nil"/>
              <w:right w:val="nil"/>
            </w:tcBorders>
          </w:tcPr>
          <w:p w:rsidR="00F85F47" w:rsidRPr="00F85F47" w:rsidRDefault="00F85F47" w:rsidP="00842966">
            <w:pPr>
              <w:rPr>
                <w:rFonts w:cs="Times New Roman"/>
              </w:rPr>
            </w:pPr>
          </w:p>
        </w:tc>
        <w:tc>
          <w:tcPr>
            <w:tcW w:w="6986" w:type="dxa"/>
            <w:gridSpan w:val="3"/>
            <w:tcBorders>
              <w:top w:val="nil"/>
              <w:left w:val="nil"/>
              <w:bottom w:val="nil"/>
              <w:right w:val="nil"/>
            </w:tcBorders>
          </w:tcPr>
          <w:p w:rsidR="00F85F47" w:rsidRPr="00F85F47" w:rsidRDefault="00F85F47" w:rsidP="00842966">
            <w:pPr>
              <w:rPr>
                <w:rFonts w:cs="Times New Roman"/>
              </w:rPr>
            </w:pPr>
          </w:p>
        </w:tc>
        <w:tc>
          <w:tcPr>
            <w:tcW w:w="1559" w:type="dxa"/>
            <w:tcBorders>
              <w:top w:val="nil"/>
              <w:left w:val="nil"/>
              <w:bottom w:val="nil"/>
              <w:right w:val="nil"/>
            </w:tcBorders>
          </w:tcPr>
          <w:p w:rsidR="00F85F47" w:rsidRPr="00F85F47" w:rsidRDefault="00F85F47" w:rsidP="00842966">
            <w:pPr>
              <w:rPr>
                <w:rFonts w:cs="Times New Roman"/>
              </w:rPr>
            </w:pPr>
          </w:p>
        </w:tc>
      </w:tr>
    </w:tbl>
    <w:p w:rsidR="00F85F47" w:rsidRPr="00F85F47" w:rsidRDefault="00F85F47" w:rsidP="00F85F47">
      <w:pPr>
        <w:rPr>
          <w:rFonts w:ascii="Times New Roman" w:hAnsi="Times New Roman" w:cs="Times New Roman"/>
        </w:rPr>
      </w:pPr>
      <w:r w:rsidRPr="00F85F47">
        <w:rPr>
          <w:rFonts w:ascii="Times New Roman" w:hAnsi="Times New Roman" w:cs="Times New Roman"/>
        </w:rPr>
        <w:t>Вышеперечисленные работы выполнены полностью и в срок. Заказчик претензий по объему, качеству и срокам работ не имеет.</w:t>
      </w:r>
    </w:p>
    <w:p w:rsidR="00F85F47" w:rsidRPr="00F85F47" w:rsidRDefault="00F85F47" w:rsidP="00F85F47">
      <w:pPr>
        <w:rPr>
          <w:rFonts w:ascii="Times New Roman" w:hAnsi="Times New Roman" w:cs="Times New Roman"/>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F85F47" w:rsidRPr="00F85F47" w:rsidTr="00842966">
        <w:tc>
          <w:tcPr>
            <w:tcW w:w="4957" w:type="dxa"/>
          </w:tcPr>
          <w:p w:rsidR="00F85F47" w:rsidRPr="00F85F47" w:rsidRDefault="00F85F47" w:rsidP="00842966">
            <w:pPr>
              <w:rPr>
                <w:rFonts w:cs="Times New Roman"/>
                <w:b/>
              </w:rPr>
            </w:pPr>
            <w:r w:rsidRPr="00F85F47">
              <w:rPr>
                <w:rFonts w:cs="Times New Roman"/>
                <w:b/>
              </w:rPr>
              <w:t>От Поставщика</w:t>
            </w: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Руководитель</w:t>
            </w:r>
          </w:p>
          <w:p w:rsidR="00F85F47" w:rsidRPr="00F85F47" w:rsidRDefault="00F85F47" w:rsidP="00842966">
            <w:pPr>
              <w:rPr>
                <w:rFonts w:cs="Times New Roman"/>
              </w:rPr>
            </w:pP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______________/______________/</w:t>
            </w:r>
          </w:p>
          <w:p w:rsidR="00F85F47" w:rsidRPr="00F85F47" w:rsidRDefault="00F85F47" w:rsidP="00842966">
            <w:pPr>
              <w:rPr>
                <w:rFonts w:cs="Times New Roman"/>
              </w:rPr>
            </w:pPr>
            <w:r w:rsidRPr="00F85F47">
              <w:rPr>
                <w:rFonts w:cs="Times New Roman"/>
              </w:rPr>
              <w:t>М.П.</w:t>
            </w:r>
          </w:p>
        </w:tc>
        <w:tc>
          <w:tcPr>
            <w:tcW w:w="5098" w:type="dxa"/>
          </w:tcPr>
          <w:p w:rsidR="00F85F47" w:rsidRPr="00F85F47" w:rsidRDefault="00F85F47" w:rsidP="00842966">
            <w:pPr>
              <w:rPr>
                <w:rFonts w:cs="Times New Roman"/>
                <w:b/>
              </w:rPr>
            </w:pPr>
            <w:r w:rsidRPr="00F85F47">
              <w:rPr>
                <w:rFonts w:cs="Times New Roman"/>
                <w:b/>
              </w:rPr>
              <w:t>От Покупателя</w:t>
            </w: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Генеральный директор</w:t>
            </w:r>
          </w:p>
          <w:p w:rsidR="00F85F47" w:rsidRPr="00F85F47" w:rsidRDefault="00F85F47" w:rsidP="00842966">
            <w:pPr>
              <w:rPr>
                <w:rFonts w:cs="Times New Roman"/>
              </w:rPr>
            </w:pPr>
            <w:r w:rsidRPr="00F85F47">
              <w:rPr>
                <w:rFonts w:cs="Times New Roman"/>
              </w:rPr>
              <w:t>ПАО «Башинформсвязь»</w:t>
            </w: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 xml:space="preserve">_____________М.Г. </w:t>
            </w:r>
            <w:proofErr w:type="spellStart"/>
            <w:r w:rsidRPr="00F85F47">
              <w:rPr>
                <w:rFonts w:cs="Times New Roman"/>
              </w:rPr>
              <w:t>Долгоаршинных</w:t>
            </w:r>
            <w:proofErr w:type="spellEnd"/>
          </w:p>
          <w:p w:rsidR="00F85F47" w:rsidRPr="00F85F47" w:rsidRDefault="00F85F47" w:rsidP="00842966">
            <w:pPr>
              <w:rPr>
                <w:rFonts w:cs="Times New Roman"/>
              </w:rPr>
            </w:pPr>
            <w:r w:rsidRPr="00F85F47">
              <w:rPr>
                <w:rFonts w:cs="Times New Roman"/>
              </w:rPr>
              <w:t>М.П.</w:t>
            </w:r>
          </w:p>
        </w:tc>
      </w:tr>
    </w:tbl>
    <w:p w:rsidR="00F85F47" w:rsidRPr="00F85F47" w:rsidRDefault="00F85F47" w:rsidP="00F85F47">
      <w:pPr>
        <w:rPr>
          <w:rFonts w:ascii="Times New Roman" w:hAnsi="Times New Roman" w:cs="Times New Roman"/>
        </w:rPr>
      </w:pPr>
    </w:p>
    <w:p w:rsidR="00F85F47" w:rsidRPr="00F85F47" w:rsidRDefault="00F85F47" w:rsidP="00F85F47">
      <w:pPr>
        <w:jc w:val="center"/>
        <w:rPr>
          <w:rFonts w:ascii="Times New Roman" w:hAnsi="Times New Roman" w:cs="Times New Roman"/>
          <w:b/>
          <w:sz w:val="18"/>
          <w:szCs w:val="18"/>
        </w:rPr>
      </w:pPr>
      <w:r w:rsidRPr="00F85F47">
        <w:rPr>
          <w:rFonts w:ascii="Times New Roman" w:hAnsi="Times New Roman" w:cs="Times New Roman"/>
          <w:b/>
          <w:sz w:val="18"/>
          <w:szCs w:val="18"/>
        </w:rPr>
        <w:t>Окончание формы</w:t>
      </w:r>
    </w:p>
    <w:p w:rsidR="00F85F47" w:rsidRPr="00F85F47" w:rsidRDefault="00F85F47" w:rsidP="00F85F47">
      <w:pPr>
        <w:jc w:val="center"/>
        <w:rPr>
          <w:rFonts w:ascii="Times New Roman" w:hAnsi="Times New Roman" w:cs="Times New Roman"/>
          <w:b/>
        </w:rPr>
      </w:pPr>
      <w:r w:rsidRPr="00F85F47">
        <w:rPr>
          <w:rFonts w:ascii="Times New Roman" w:hAnsi="Times New Roman" w:cs="Times New Roman"/>
          <w:b/>
        </w:rPr>
        <w:t>Форма согласована</w:t>
      </w:r>
    </w:p>
    <w:p w:rsidR="00F85F47" w:rsidRPr="00F85F47" w:rsidRDefault="00F85F47" w:rsidP="00F85F47">
      <w:pPr>
        <w:jc w:val="center"/>
        <w:rPr>
          <w:rFonts w:ascii="Times New Roman" w:hAnsi="Times New Roman" w:cs="Times New Roman"/>
          <w:b/>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F85F47" w:rsidRPr="00F85F47" w:rsidTr="00842966">
        <w:tc>
          <w:tcPr>
            <w:tcW w:w="4957" w:type="dxa"/>
          </w:tcPr>
          <w:p w:rsidR="00F85F47" w:rsidRPr="00F85F47" w:rsidRDefault="00F85F47" w:rsidP="00842966">
            <w:pPr>
              <w:rPr>
                <w:rFonts w:cs="Times New Roman"/>
                <w:b/>
              </w:rPr>
            </w:pPr>
            <w:r w:rsidRPr="00F85F47">
              <w:rPr>
                <w:rFonts w:cs="Times New Roman"/>
                <w:b/>
              </w:rPr>
              <w:t>От Поставщика</w:t>
            </w: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Руководитель</w:t>
            </w:r>
          </w:p>
          <w:p w:rsidR="00F85F47" w:rsidRPr="00F85F47" w:rsidRDefault="00F85F47" w:rsidP="00842966">
            <w:pPr>
              <w:rPr>
                <w:rFonts w:cs="Times New Roman"/>
              </w:rPr>
            </w:pP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______________/______________/</w:t>
            </w:r>
          </w:p>
          <w:p w:rsidR="00F85F47" w:rsidRPr="00F85F47" w:rsidRDefault="00F85F47" w:rsidP="00842966">
            <w:pPr>
              <w:rPr>
                <w:rFonts w:cs="Times New Roman"/>
              </w:rPr>
            </w:pPr>
            <w:r w:rsidRPr="00F85F47">
              <w:rPr>
                <w:rFonts w:cs="Times New Roman"/>
              </w:rPr>
              <w:t>М.П.</w:t>
            </w:r>
          </w:p>
        </w:tc>
        <w:tc>
          <w:tcPr>
            <w:tcW w:w="5098" w:type="dxa"/>
          </w:tcPr>
          <w:p w:rsidR="00F85F47" w:rsidRPr="00F85F47" w:rsidRDefault="00F85F47" w:rsidP="00842966">
            <w:pPr>
              <w:rPr>
                <w:rFonts w:cs="Times New Roman"/>
                <w:b/>
              </w:rPr>
            </w:pPr>
            <w:r w:rsidRPr="00F85F47">
              <w:rPr>
                <w:rFonts w:cs="Times New Roman"/>
                <w:b/>
              </w:rPr>
              <w:t>От Покупателя</w:t>
            </w: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Генеральный директор</w:t>
            </w:r>
          </w:p>
          <w:p w:rsidR="00F85F47" w:rsidRPr="00F85F47" w:rsidRDefault="00F85F47" w:rsidP="00842966">
            <w:pPr>
              <w:rPr>
                <w:rFonts w:cs="Times New Roman"/>
              </w:rPr>
            </w:pPr>
            <w:r w:rsidRPr="00F85F47">
              <w:rPr>
                <w:rFonts w:cs="Times New Roman"/>
              </w:rPr>
              <w:t>ПАО «Башинформсвязь»</w:t>
            </w:r>
          </w:p>
          <w:p w:rsidR="00F85F47" w:rsidRPr="00F85F47" w:rsidRDefault="00F85F47" w:rsidP="00842966">
            <w:pPr>
              <w:rPr>
                <w:rFonts w:cs="Times New Roman"/>
              </w:rPr>
            </w:pPr>
          </w:p>
          <w:p w:rsidR="00F85F47" w:rsidRPr="00F85F47" w:rsidRDefault="00F85F47" w:rsidP="00842966">
            <w:pPr>
              <w:rPr>
                <w:rFonts w:cs="Times New Roman"/>
              </w:rPr>
            </w:pPr>
            <w:r w:rsidRPr="00F85F47">
              <w:rPr>
                <w:rFonts w:cs="Times New Roman"/>
              </w:rPr>
              <w:t xml:space="preserve">_____________М.Г. </w:t>
            </w:r>
            <w:proofErr w:type="spellStart"/>
            <w:r w:rsidRPr="00F85F47">
              <w:rPr>
                <w:rFonts w:cs="Times New Roman"/>
              </w:rPr>
              <w:t>Долгоаршинных</w:t>
            </w:r>
            <w:proofErr w:type="spellEnd"/>
          </w:p>
          <w:p w:rsidR="00F85F47" w:rsidRPr="00F85F47" w:rsidRDefault="00F85F47" w:rsidP="00842966">
            <w:pPr>
              <w:rPr>
                <w:rFonts w:cs="Times New Roman"/>
              </w:rPr>
            </w:pPr>
            <w:r w:rsidRPr="00F85F47">
              <w:rPr>
                <w:rFonts w:cs="Times New Roman"/>
              </w:rPr>
              <w:t>М.П.</w:t>
            </w:r>
          </w:p>
        </w:tc>
      </w:tr>
    </w:tbl>
    <w:p w:rsidR="00F85F47" w:rsidRPr="00F85F47" w:rsidRDefault="00F85F47" w:rsidP="00F85F47">
      <w:pPr>
        <w:jc w:val="center"/>
        <w:rPr>
          <w:rFonts w:ascii="Times New Roman" w:hAnsi="Times New Roman" w:cs="Times New Roman"/>
          <w:b/>
        </w:rPr>
      </w:pPr>
    </w:p>
    <w:p w:rsidR="00F85F47" w:rsidRPr="00F85F47" w:rsidRDefault="00F85F47" w:rsidP="00F85F47">
      <w:pPr>
        <w:rPr>
          <w:rFonts w:ascii="Times New Roman" w:hAnsi="Times New Roman" w:cs="Times New Roman"/>
        </w:rPr>
      </w:pPr>
    </w:p>
    <w:p w:rsidR="00F85F47" w:rsidRPr="00F85F47" w:rsidRDefault="00F85F47" w:rsidP="00F85F47">
      <w:pPr>
        <w:rPr>
          <w:rFonts w:ascii="Times New Roman" w:hAnsi="Times New Roman" w:cs="Times New Roman"/>
        </w:rPr>
      </w:pPr>
    </w:p>
    <w:p w:rsidR="00F85F47" w:rsidRPr="00F85F47" w:rsidRDefault="00F85F47" w:rsidP="00F85F47">
      <w:pPr>
        <w:rPr>
          <w:rFonts w:ascii="Times New Roman" w:hAnsi="Times New Roman" w:cs="Times New Roman"/>
        </w:rPr>
      </w:pPr>
    </w:p>
    <w:p w:rsidR="00F85F47" w:rsidRPr="00F85F47" w:rsidRDefault="00F85F47" w:rsidP="00F85F47">
      <w:pPr>
        <w:jc w:val="right"/>
        <w:rPr>
          <w:rFonts w:ascii="Times New Roman" w:hAnsi="Times New Roman" w:cs="Times New Roman"/>
        </w:rPr>
      </w:pPr>
      <w:r w:rsidRPr="00F85F47">
        <w:rPr>
          <w:rFonts w:ascii="Times New Roman" w:hAnsi="Times New Roman" w:cs="Times New Roman"/>
        </w:rPr>
        <w:lastRenderedPageBreak/>
        <w:t>Приложение № 6</w:t>
      </w:r>
    </w:p>
    <w:p w:rsidR="00F85F47" w:rsidRPr="00F85F47" w:rsidRDefault="00F85F47" w:rsidP="00F85F47">
      <w:pPr>
        <w:jc w:val="right"/>
        <w:rPr>
          <w:rFonts w:ascii="Times New Roman" w:hAnsi="Times New Roman" w:cs="Times New Roman"/>
        </w:rPr>
      </w:pPr>
      <w:r w:rsidRPr="00F85F47">
        <w:rPr>
          <w:rFonts w:ascii="Times New Roman" w:hAnsi="Times New Roman" w:cs="Times New Roman"/>
        </w:rPr>
        <w:t xml:space="preserve">к Договору№_______ от__________ </w:t>
      </w:r>
    </w:p>
    <w:p w:rsidR="00F85F47" w:rsidRPr="00F85F47" w:rsidRDefault="00F85F47" w:rsidP="00F85F47">
      <w:pPr>
        <w:jc w:val="both"/>
        <w:rPr>
          <w:rFonts w:ascii="Times New Roman" w:hAnsi="Times New Roman" w:cs="Times New Roman"/>
        </w:rPr>
      </w:pPr>
    </w:p>
    <w:p w:rsidR="00F85F47" w:rsidRPr="00F85F47" w:rsidRDefault="00F85F47" w:rsidP="008C0621">
      <w:pPr>
        <w:spacing w:after="0"/>
        <w:jc w:val="center"/>
        <w:rPr>
          <w:rFonts w:ascii="Times New Roman" w:hAnsi="Times New Roman" w:cs="Times New Roman"/>
        </w:rPr>
      </w:pPr>
      <w:r w:rsidRPr="00F85F47">
        <w:rPr>
          <w:rFonts w:ascii="Times New Roman" w:hAnsi="Times New Roman" w:cs="Times New Roman"/>
        </w:rPr>
        <w:t>АНТИКОРРУПЦИОННАЯ ОГОВОРКА</w:t>
      </w:r>
    </w:p>
    <w:p w:rsidR="00F85F47" w:rsidRPr="00F85F47" w:rsidRDefault="00F85F47" w:rsidP="008C0621">
      <w:pPr>
        <w:spacing w:after="0"/>
        <w:jc w:val="both"/>
        <w:rPr>
          <w:rFonts w:ascii="Times New Roman" w:hAnsi="Times New Roman" w:cs="Times New Roman"/>
        </w:rPr>
      </w:pPr>
    </w:p>
    <w:p w:rsidR="00F85F47" w:rsidRPr="00F85F47" w:rsidRDefault="00F85F47" w:rsidP="008C0621">
      <w:pPr>
        <w:spacing w:after="0"/>
        <w:jc w:val="both"/>
        <w:rPr>
          <w:rFonts w:ascii="Times New Roman" w:hAnsi="Times New Roman" w:cs="Times New Roman"/>
        </w:rPr>
      </w:pPr>
      <w:r w:rsidRPr="00F85F47">
        <w:rPr>
          <w:rFonts w:ascii="Times New Roman" w:hAnsi="Times New Roman" w:cs="Times New Roman"/>
        </w:rPr>
        <w:t xml:space="preserve">Поставщику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F85F47" w:rsidRPr="00F85F47" w:rsidRDefault="00F85F47" w:rsidP="008C0621">
      <w:pPr>
        <w:spacing w:after="0"/>
        <w:jc w:val="both"/>
        <w:rPr>
          <w:rFonts w:ascii="Times New Roman" w:hAnsi="Times New Roman" w:cs="Times New Roman"/>
        </w:rPr>
      </w:pPr>
      <w:r w:rsidRPr="00F85F47">
        <w:rPr>
          <w:rFonts w:ascii="Times New Roman" w:hAnsi="Times New Roman" w:cs="Times New Roman"/>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F85F47" w:rsidRPr="00F85F47" w:rsidRDefault="00F85F47" w:rsidP="008C0621">
      <w:pPr>
        <w:spacing w:after="0"/>
        <w:jc w:val="both"/>
        <w:rPr>
          <w:rFonts w:ascii="Times New Roman" w:hAnsi="Times New Roman" w:cs="Times New Roman"/>
        </w:rPr>
      </w:pPr>
    </w:p>
    <w:p w:rsidR="00F85F47" w:rsidRPr="00F85F47" w:rsidRDefault="00F85F47" w:rsidP="008C0621">
      <w:pPr>
        <w:spacing w:after="0"/>
        <w:jc w:val="both"/>
        <w:rPr>
          <w:rFonts w:ascii="Times New Roman" w:hAnsi="Times New Roman" w:cs="Times New Roman"/>
        </w:rPr>
      </w:pPr>
      <w:r w:rsidRPr="00F85F47">
        <w:rPr>
          <w:rFonts w:ascii="Times New Roman" w:hAnsi="Times New Roman" w:cs="Times New Roman"/>
        </w:rPr>
        <w:t>Статья 1.</w:t>
      </w:r>
    </w:p>
    <w:p w:rsidR="00F85F47" w:rsidRPr="00F85F47" w:rsidRDefault="00F85F47" w:rsidP="008C0621">
      <w:pPr>
        <w:spacing w:after="0"/>
        <w:jc w:val="both"/>
        <w:rPr>
          <w:rFonts w:ascii="Times New Roman" w:hAnsi="Times New Roman" w:cs="Times New Roman"/>
        </w:rPr>
      </w:pPr>
      <w:r w:rsidRPr="00F85F47">
        <w:rPr>
          <w:rFonts w:ascii="Times New Roman" w:hAnsi="Times New Roman" w:cs="Times New Roman"/>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F85F47" w:rsidRPr="00F85F47" w:rsidRDefault="00F85F47" w:rsidP="008C0621">
      <w:pPr>
        <w:spacing w:after="0"/>
        <w:jc w:val="both"/>
        <w:rPr>
          <w:rFonts w:ascii="Times New Roman" w:hAnsi="Times New Roman" w:cs="Times New Roman"/>
        </w:rPr>
      </w:pPr>
      <w:r w:rsidRPr="00F85F47">
        <w:rPr>
          <w:rFonts w:ascii="Times New Roman" w:hAnsi="Times New Roman" w:cs="Times New Roman"/>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F85F47" w:rsidRPr="00F85F47" w:rsidRDefault="00F85F47" w:rsidP="008C0621">
      <w:pPr>
        <w:spacing w:after="0"/>
        <w:jc w:val="both"/>
        <w:rPr>
          <w:rFonts w:ascii="Times New Roman" w:hAnsi="Times New Roman" w:cs="Times New Roman"/>
        </w:rPr>
      </w:pPr>
    </w:p>
    <w:p w:rsidR="00F85F47" w:rsidRPr="00F85F47" w:rsidRDefault="00F85F47" w:rsidP="008C0621">
      <w:pPr>
        <w:spacing w:after="0"/>
        <w:jc w:val="both"/>
        <w:rPr>
          <w:rFonts w:ascii="Times New Roman" w:hAnsi="Times New Roman" w:cs="Times New Roman"/>
        </w:rPr>
      </w:pPr>
      <w:r w:rsidRPr="00F85F47">
        <w:rPr>
          <w:rFonts w:ascii="Times New Roman" w:hAnsi="Times New Roman" w:cs="Times New Roman"/>
        </w:rPr>
        <w:t>Статья 2.</w:t>
      </w:r>
    </w:p>
    <w:p w:rsidR="00F85F47" w:rsidRPr="00F85F47" w:rsidRDefault="00F85F47" w:rsidP="008C0621">
      <w:pPr>
        <w:spacing w:after="0"/>
        <w:jc w:val="both"/>
        <w:rPr>
          <w:rFonts w:ascii="Times New Roman" w:hAnsi="Times New Roman" w:cs="Times New Roman"/>
        </w:rPr>
      </w:pPr>
      <w:r w:rsidRPr="00F85F47">
        <w:rPr>
          <w:rFonts w:ascii="Times New Roman" w:hAnsi="Times New Roman" w:cs="Times New Roman"/>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F85F47" w:rsidRPr="00F85F47" w:rsidRDefault="00F85F47" w:rsidP="008C0621">
      <w:pPr>
        <w:spacing w:after="0"/>
        <w:jc w:val="both"/>
        <w:rPr>
          <w:rFonts w:ascii="Times New Roman" w:hAnsi="Times New Roman" w:cs="Times New Roman"/>
        </w:rPr>
      </w:pPr>
      <w:r w:rsidRPr="00F85F47">
        <w:rPr>
          <w:rFonts w:ascii="Times New Roman" w:hAnsi="Times New Roman" w:cs="Times New Roman"/>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F85F47" w:rsidRPr="00F85F47" w:rsidRDefault="00F85F47" w:rsidP="008C0621">
      <w:pPr>
        <w:spacing w:after="0"/>
        <w:jc w:val="both"/>
        <w:rPr>
          <w:rFonts w:ascii="Times New Roman" w:hAnsi="Times New Roman" w:cs="Times New Roman"/>
        </w:rPr>
      </w:pPr>
    </w:p>
    <w:p w:rsidR="00F85F47" w:rsidRPr="00F85F47" w:rsidRDefault="00F85F47" w:rsidP="008C0621">
      <w:pPr>
        <w:spacing w:after="0"/>
        <w:jc w:val="both"/>
        <w:rPr>
          <w:rFonts w:ascii="Times New Roman" w:hAnsi="Times New Roman" w:cs="Times New Roman"/>
        </w:rPr>
      </w:pPr>
      <w:r w:rsidRPr="00F85F47">
        <w:rPr>
          <w:rFonts w:ascii="Times New Roman" w:hAnsi="Times New Roman" w:cs="Times New Roman"/>
        </w:rPr>
        <w:t>Статья 3.</w:t>
      </w:r>
    </w:p>
    <w:p w:rsidR="00F85F47" w:rsidRPr="00F85F47" w:rsidRDefault="00F85F47" w:rsidP="008C0621">
      <w:pPr>
        <w:spacing w:after="0"/>
        <w:jc w:val="both"/>
        <w:rPr>
          <w:rFonts w:ascii="Times New Roman" w:hAnsi="Times New Roman" w:cs="Times New Roman"/>
        </w:rPr>
      </w:pPr>
    </w:p>
    <w:p w:rsidR="00F85F47" w:rsidRPr="00F85F47" w:rsidRDefault="00F85F47" w:rsidP="008C0621">
      <w:pPr>
        <w:spacing w:after="0"/>
        <w:jc w:val="both"/>
        <w:rPr>
          <w:rFonts w:ascii="Times New Roman" w:hAnsi="Times New Roman" w:cs="Times New Roman"/>
        </w:rPr>
      </w:pPr>
      <w:r w:rsidRPr="00F85F47">
        <w:rPr>
          <w:rFonts w:ascii="Times New Roman" w:hAnsi="Times New Roman" w:cs="Times New Roman"/>
        </w:rPr>
        <w:t xml:space="preserve">В течение срока действия Договора ПАО «Башинформсвязь» имеет </w:t>
      </w:r>
      <w:proofErr w:type="gramStart"/>
      <w:r w:rsidRPr="00F85F47">
        <w:rPr>
          <w:rFonts w:ascii="Times New Roman" w:hAnsi="Times New Roman" w:cs="Times New Roman"/>
        </w:rPr>
        <w:t>право</w:t>
      </w:r>
      <w:proofErr w:type="gramEnd"/>
      <w:r w:rsidRPr="00F85F47">
        <w:rPr>
          <w:rFonts w:ascii="Times New Roman" w:hAnsi="Times New Roman" w:cs="Times New Roman"/>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F85F47" w:rsidRPr="00F85F47" w:rsidRDefault="00F85F47" w:rsidP="008C0621">
      <w:pPr>
        <w:spacing w:after="0"/>
        <w:jc w:val="both"/>
        <w:rPr>
          <w:rFonts w:ascii="Times New Roman" w:hAnsi="Times New Roman" w:cs="Times New Roman"/>
        </w:rPr>
      </w:pPr>
      <w:r w:rsidRPr="00F85F47">
        <w:rPr>
          <w:rFonts w:ascii="Times New Roman" w:hAnsi="Times New Roman" w:cs="Times New Roman"/>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85F47" w:rsidRPr="00F85F47" w:rsidRDefault="00F85F47" w:rsidP="008C0621">
      <w:pPr>
        <w:spacing w:after="0"/>
        <w:jc w:val="both"/>
        <w:rPr>
          <w:rFonts w:ascii="Times New Roman" w:hAnsi="Times New Roman" w:cs="Times New Roman"/>
        </w:rPr>
      </w:pPr>
    </w:p>
    <w:p w:rsidR="00F85F47" w:rsidRPr="00F85F47" w:rsidRDefault="00F85F47" w:rsidP="008C0621">
      <w:pPr>
        <w:spacing w:after="0"/>
        <w:jc w:val="both"/>
        <w:rPr>
          <w:rFonts w:ascii="Times New Roman" w:hAnsi="Times New Roman" w:cs="Times New Roman"/>
        </w:rPr>
      </w:pPr>
      <w:r w:rsidRPr="00F85F47">
        <w:rPr>
          <w:rFonts w:ascii="Times New Roman" w:hAnsi="Times New Roman" w:cs="Times New Roman"/>
        </w:rPr>
        <w:t>Поставщик</w:t>
      </w:r>
      <w:r w:rsidRPr="00F85F47">
        <w:rPr>
          <w:rFonts w:ascii="Times New Roman" w:hAnsi="Times New Roman" w:cs="Times New Roman"/>
        </w:rPr>
        <w:tab/>
      </w:r>
      <w:r w:rsidRPr="00F85F47">
        <w:rPr>
          <w:rFonts w:ascii="Times New Roman" w:hAnsi="Times New Roman" w:cs="Times New Roman"/>
        </w:rPr>
        <w:tab/>
      </w:r>
      <w:r w:rsidRPr="00F85F47">
        <w:rPr>
          <w:rFonts w:ascii="Times New Roman" w:hAnsi="Times New Roman" w:cs="Times New Roman"/>
        </w:rPr>
        <w:tab/>
      </w:r>
      <w:r w:rsidRPr="00F85F47">
        <w:rPr>
          <w:rFonts w:ascii="Times New Roman" w:hAnsi="Times New Roman" w:cs="Times New Roman"/>
        </w:rPr>
        <w:tab/>
      </w:r>
      <w:r w:rsidRPr="00F85F47">
        <w:rPr>
          <w:rFonts w:ascii="Times New Roman" w:hAnsi="Times New Roman" w:cs="Times New Roman"/>
        </w:rPr>
        <w:tab/>
      </w:r>
      <w:r w:rsidRPr="00F85F47">
        <w:rPr>
          <w:rFonts w:ascii="Times New Roman" w:hAnsi="Times New Roman" w:cs="Times New Roman"/>
        </w:rPr>
        <w:tab/>
      </w:r>
      <w:r w:rsidRPr="00F85F47">
        <w:rPr>
          <w:rFonts w:ascii="Times New Roman" w:hAnsi="Times New Roman" w:cs="Times New Roman"/>
        </w:rPr>
        <w:tab/>
      </w:r>
      <w:r w:rsidRPr="00F85F47">
        <w:rPr>
          <w:rFonts w:ascii="Times New Roman" w:hAnsi="Times New Roman" w:cs="Times New Roman"/>
        </w:rPr>
        <w:tab/>
      </w:r>
      <w:r w:rsidRPr="00F85F47">
        <w:rPr>
          <w:rFonts w:ascii="Times New Roman" w:hAnsi="Times New Roman" w:cs="Times New Roman"/>
        </w:rPr>
        <w:tab/>
        <w:t>Покупатель</w:t>
      </w:r>
    </w:p>
    <w:p w:rsidR="00F85F47" w:rsidRPr="00F85F47" w:rsidRDefault="00F85F47" w:rsidP="008C0621">
      <w:pPr>
        <w:spacing w:after="0"/>
        <w:jc w:val="both"/>
        <w:rPr>
          <w:rFonts w:ascii="Times New Roman" w:hAnsi="Times New Roman" w:cs="Times New Roman"/>
        </w:rPr>
      </w:pPr>
    </w:p>
    <w:p w:rsidR="00F85F47" w:rsidRPr="00F85F47" w:rsidRDefault="00F85F47" w:rsidP="008C0621">
      <w:pPr>
        <w:spacing w:after="0"/>
        <w:jc w:val="both"/>
        <w:rPr>
          <w:rFonts w:ascii="Times New Roman" w:hAnsi="Times New Roman" w:cs="Times New Roman"/>
        </w:rPr>
      </w:pPr>
      <w:r w:rsidRPr="00F85F47">
        <w:rPr>
          <w:rFonts w:ascii="Times New Roman" w:hAnsi="Times New Roman" w:cs="Times New Roman"/>
        </w:rPr>
        <w:t>__________</w:t>
      </w:r>
      <w:r w:rsidRPr="00F85F47">
        <w:rPr>
          <w:rFonts w:ascii="Times New Roman" w:hAnsi="Times New Roman" w:cs="Times New Roman"/>
        </w:rPr>
        <w:tab/>
      </w:r>
      <w:r w:rsidRPr="00F85F47">
        <w:rPr>
          <w:rFonts w:ascii="Times New Roman" w:hAnsi="Times New Roman" w:cs="Times New Roman"/>
        </w:rPr>
        <w:tab/>
      </w:r>
      <w:r w:rsidRPr="00F85F47">
        <w:rPr>
          <w:rFonts w:ascii="Times New Roman" w:hAnsi="Times New Roman" w:cs="Times New Roman"/>
        </w:rPr>
        <w:tab/>
      </w:r>
      <w:r w:rsidRPr="00F85F47">
        <w:rPr>
          <w:rFonts w:ascii="Times New Roman" w:hAnsi="Times New Roman" w:cs="Times New Roman"/>
        </w:rPr>
        <w:tab/>
      </w:r>
      <w:r w:rsidRPr="00F85F47">
        <w:rPr>
          <w:rFonts w:ascii="Times New Roman" w:hAnsi="Times New Roman" w:cs="Times New Roman"/>
        </w:rPr>
        <w:tab/>
      </w:r>
      <w:r w:rsidRPr="00F85F47">
        <w:rPr>
          <w:rFonts w:ascii="Times New Roman" w:hAnsi="Times New Roman" w:cs="Times New Roman"/>
        </w:rPr>
        <w:tab/>
      </w:r>
      <w:r w:rsidRPr="00F85F47">
        <w:rPr>
          <w:rFonts w:ascii="Times New Roman" w:hAnsi="Times New Roman" w:cs="Times New Roman"/>
        </w:rPr>
        <w:tab/>
        <w:t xml:space="preserve">         _____________М.Г. </w:t>
      </w:r>
      <w:proofErr w:type="spellStart"/>
      <w:r w:rsidRPr="00F85F47">
        <w:rPr>
          <w:rFonts w:ascii="Times New Roman" w:hAnsi="Times New Roman" w:cs="Times New Roman"/>
        </w:rPr>
        <w:t>Долгоаршинных</w:t>
      </w:r>
      <w:proofErr w:type="spellEnd"/>
    </w:p>
    <w:p w:rsidR="00DA778F" w:rsidRDefault="00DA778F" w:rsidP="008C0621">
      <w:pPr>
        <w:spacing w:after="0" w:line="240" w:lineRule="auto"/>
        <w:rPr>
          <w:rFonts w:ascii="Times New Roman" w:eastAsia="Times New Roman" w:hAnsi="Times New Roman" w:cs="Times New Roman"/>
          <w:sz w:val="26"/>
          <w:szCs w:val="26"/>
          <w:lang w:eastAsia="ru-RU"/>
        </w:rPr>
      </w:pPr>
    </w:p>
    <w:p w:rsidR="00E318CE" w:rsidRPr="00DA778F" w:rsidRDefault="00E318CE" w:rsidP="00E318CE">
      <w:pPr>
        <w:spacing w:after="0" w:line="240" w:lineRule="auto"/>
        <w:rPr>
          <w:rFonts w:ascii="Times New Roman" w:eastAsia="Times New Roman" w:hAnsi="Times New Roman" w:cs="Times New Roman"/>
          <w:sz w:val="26"/>
          <w:szCs w:val="26"/>
          <w:lang w:eastAsia="ru-RU"/>
        </w:rPr>
      </w:pPr>
    </w:p>
    <w:sectPr w:rsidR="00E318CE" w:rsidRPr="00DA778F" w:rsidSect="00DA778F">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966" w:rsidRDefault="00842966" w:rsidP="00783CD6">
      <w:pPr>
        <w:spacing w:after="0" w:line="240" w:lineRule="auto"/>
      </w:pPr>
      <w:r>
        <w:separator/>
      </w:r>
    </w:p>
  </w:endnote>
  <w:endnote w:type="continuationSeparator" w:id="0">
    <w:p w:rsidR="00842966" w:rsidRDefault="00842966" w:rsidP="00783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966" w:rsidRDefault="00842966" w:rsidP="00783CD6">
      <w:pPr>
        <w:spacing w:after="0" w:line="240" w:lineRule="auto"/>
      </w:pPr>
      <w:r>
        <w:separator/>
      </w:r>
    </w:p>
  </w:footnote>
  <w:footnote w:type="continuationSeparator" w:id="0">
    <w:p w:rsidR="00842966" w:rsidRDefault="00842966" w:rsidP="00783C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3070561"/>
      <w:docPartObj>
        <w:docPartGallery w:val="Page Numbers (Top of Page)"/>
        <w:docPartUnique/>
      </w:docPartObj>
    </w:sdtPr>
    <w:sdtEndPr/>
    <w:sdtContent>
      <w:p w:rsidR="00842966" w:rsidRDefault="00842966">
        <w:pPr>
          <w:pStyle w:val="ab"/>
          <w:jc w:val="center"/>
        </w:pPr>
        <w:r>
          <w:fldChar w:fldCharType="begin"/>
        </w:r>
        <w:r>
          <w:instrText>PAGE   \* MERGEFORMAT</w:instrText>
        </w:r>
        <w:r>
          <w:fldChar w:fldCharType="separate"/>
        </w:r>
        <w:r w:rsidR="00016A2C">
          <w:rPr>
            <w:noProof/>
          </w:rPr>
          <w:t>21</w:t>
        </w:r>
        <w:r>
          <w:fldChar w:fldCharType="end"/>
        </w:r>
      </w:p>
    </w:sdtContent>
  </w:sdt>
  <w:p w:rsidR="00842966" w:rsidRDefault="00842966">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2962734"/>
      <w:docPartObj>
        <w:docPartGallery w:val="Page Numbers (Top of Page)"/>
        <w:docPartUnique/>
      </w:docPartObj>
    </w:sdtPr>
    <w:sdtEndPr/>
    <w:sdtContent>
      <w:p w:rsidR="00842966" w:rsidRDefault="00842966">
        <w:pPr>
          <w:pStyle w:val="ab"/>
          <w:jc w:val="center"/>
        </w:pPr>
        <w:r>
          <w:fldChar w:fldCharType="begin"/>
        </w:r>
        <w:r>
          <w:instrText>PAGE   \* MERGEFORMAT</w:instrText>
        </w:r>
        <w:r>
          <w:fldChar w:fldCharType="separate"/>
        </w:r>
        <w:r w:rsidR="00016A2C">
          <w:rPr>
            <w:noProof/>
          </w:rPr>
          <w:t>1</w:t>
        </w:r>
        <w:r>
          <w:fldChar w:fldCharType="end"/>
        </w:r>
      </w:p>
    </w:sdtContent>
  </w:sdt>
  <w:p w:rsidR="00842966" w:rsidRDefault="00842966">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966" w:rsidRDefault="00842966">
    <w:pPr>
      <w:pStyle w:val="ab"/>
      <w:jc w:val="center"/>
    </w:pPr>
    <w:r>
      <w:fldChar w:fldCharType="begin"/>
    </w:r>
    <w:r>
      <w:instrText>PAGE   \* MERGEFORMAT</w:instrText>
    </w:r>
    <w:r>
      <w:fldChar w:fldCharType="separate"/>
    </w:r>
    <w:r w:rsidR="00016A2C">
      <w:rPr>
        <w:noProof/>
      </w:rPr>
      <w:t>41</w:t>
    </w:r>
    <w:r>
      <w:fldChar w:fldCharType="end"/>
    </w:r>
  </w:p>
  <w:p w:rsidR="00842966" w:rsidRDefault="0084296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E46A0A"/>
    <w:multiLevelType w:val="hybridMultilevel"/>
    <w:tmpl w:val="B68A5AB8"/>
    <w:lvl w:ilvl="0" w:tplc="B8D08D1A">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8"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CBA6F84"/>
    <w:multiLevelType w:val="hybridMultilevel"/>
    <w:tmpl w:val="6C9AE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6392D4C"/>
    <w:multiLevelType w:val="multilevel"/>
    <w:tmpl w:val="DF3A3928"/>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93220B"/>
    <w:multiLevelType w:val="hybridMultilevel"/>
    <w:tmpl w:val="4210B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3A36501"/>
    <w:multiLevelType w:val="hybridMultilevel"/>
    <w:tmpl w:val="C1FC9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9C2A74"/>
    <w:multiLevelType w:val="multilevel"/>
    <w:tmpl w:val="B4C6B1A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C4E5A95"/>
    <w:multiLevelType w:val="multilevel"/>
    <w:tmpl w:val="A27AC48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D1823CE"/>
    <w:multiLevelType w:val="hybridMultilevel"/>
    <w:tmpl w:val="A1A4A7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0"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1" w15:restartNumberingAfterBreak="0">
    <w:nsid w:val="3B5860C3"/>
    <w:multiLevelType w:val="hybridMultilevel"/>
    <w:tmpl w:val="8650306A"/>
    <w:lvl w:ilvl="0" w:tplc="0A06CF7C">
      <w:start w:val="1"/>
      <w:numFmt w:val="decimal"/>
      <w:suff w:val="nothing"/>
      <w:lvlText w:val="%1."/>
      <w:lvlJc w:val="left"/>
      <w:pPr>
        <w:ind w:left="227" w:firstLine="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9302C2"/>
    <w:multiLevelType w:val="multilevel"/>
    <w:tmpl w:val="D0EA2A96"/>
    <w:lvl w:ilvl="0">
      <w:start w:val="12"/>
      <w:numFmt w:val="decimal"/>
      <w:lvlText w:val="%1"/>
      <w:lvlJc w:val="left"/>
      <w:pPr>
        <w:ind w:left="420" w:hanging="420"/>
      </w:pPr>
      <w:rPr>
        <w:rFonts w:hint="default"/>
      </w:rPr>
    </w:lvl>
    <w:lvl w:ilvl="1">
      <w:start w:val="1"/>
      <w:numFmt w:val="decimal"/>
      <w:lvlText w:val="%1.%2"/>
      <w:lvlJc w:val="left"/>
      <w:pPr>
        <w:ind w:left="988" w:hanging="420"/>
      </w:pPr>
      <w:rPr>
        <w:rFonts w:hint="default"/>
        <w:b w:val="0"/>
        <w:i w:val="0"/>
        <w:color w:val="auto"/>
      </w:rPr>
    </w:lvl>
    <w:lvl w:ilvl="2">
      <w:start w:val="1"/>
      <w:numFmt w:val="decimal"/>
      <w:lvlText w:val="%1.%2.%3"/>
      <w:lvlJc w:val="left"/>
      <w:pPr>
        <w:ind w:left="1856" w:hanging="720"/>
      </w:pPr>
      <w:rPr>
        <w:rFonts w:hint="default"/>
        <w:b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5"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6" w15:restartNumberingAfterBreak="0">
    <w:nsid w:val="4D2137E7"/>
    <w:multiLevelType w:val="multilevel"/>
    <w:tmpl w:val="C5388FE0"/>
    <w:lvl w:ilvl="0">
      <w:start w:val="4"/>
      <w:numFmt w:val="decimal"/>
      <w:lvlText w:val="%1."/>
      <w:lvlJc w:val="left"/>
      <w:pPr>
        <w:ind w:left="360" w:hanging="360"/>
      </w:pPr>
      <w:rPr>
        <w:rFonts w:eastAsia="Calibri" w:hint="default"/>
      </w:rPr>
    </w:lvl>
    <w:lvl w:ilvl="1">
      <w:start w:val="3"/>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7"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15:restartNumberingAfterBreak="0">
    <w:nsid w:val="55887DC1"/>
    <w:multiLevelType w:val="hybridMultilevel"/>
    <w:tmpl w:val="31087E9A"/>
    <w:lvl w:ilvl="0" w:tplc="3E280DC8">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A864D5"/>
    <w:multiLevelType w:val="multilevel"/>
    <w:tmpl w:val="0419001F"/>
    <w:numStyleLink w:val="111111"/>
  </w:abstractNum>
  <w:abstractNum w:abstractNumId="3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65274B4E"/>
    <w:multiLevelType w:val="multilevel"/>
    <w:tmpl w:val="78FCC5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9BD558E"/>
    <w:multiLevelType w:val="multilevel"/>
    <w:tmpl w:val="E99ECE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ABA3A29"/>
    <w:multiLevelType w:val="hybridMultilevel"/>
    <w:tmpl w:val="6A6C53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9F7ECF"/>
    <w:multiLevelType w:val="multilevel"/>
    <w:tmpl w:val="37DA05A4"/>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8" w15:restartNumberingAfterBreak="0">
    <w:nsid w:val="6E0807ED"/>
    <w:multiLevelType w:val="multilevel"/>
    <w:tmpl w:val="658E4DD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3C05C37"/>
    <w:multiLevelType w:val="hybridMultilevel"/>
    <w:tmpl w:val="F5AC5A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A93246B"/>
    <w:multiLevelType w:val="hybridMultilevel"/>
    <w:tmpl w:val="829E53A0"/>
    <w:lvl w:ilvl="0" w:tplc="ADB69FC4">
      <w:start w:val="1"/>
      <w:numFmt w:val="upperRoman"/>
      <w:pStyle w:val="23"/>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2"/>
  </w:num>
  <w:num w:numId="2">
    <w:abstractNumId w:val="23"/>
  </w:num>
  <w:num w:numId="3">
    <w:abstractNumId w:val="21"/>
  </w:num>
  <w:num w:numId="4">
    <w:abstractNumId w:val="40"/>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0"/>
  </w:num>
  <w:num w:numId="9">
    <w:abstractNumId w:val="15"/>
  </w:num>
  <w:num w:numId="10">
    <w:abstractNumId w:val="28"/>
  </w:num>
  <w:num w:numId="11">
    <w:abstractNumId w:val="6"/>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num>
  <w:num w:numId="15">
    <w:abstractNumId w:val="3"/>
  </w:num>
  <w:num w:numId="16">
    <w:abstractNumId w:val="2"/>
  </w:num>
  <w:num w:numId="17">
    <w:abstractNumId w:val="0"/>
    <w:lvlOverride w:ilvl="0">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2">
    <w:abstractNumId w:val="5"/>
  </w:num>
  <w:num w:numId="23">
    <w:abstractNumId w:val="7"/>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37"/>
  </w:num>
  <w:num w:numId="26">
    <w:abstractNumId w:val="1"/>
  </w:num>
  <w:num w:numId="27">
    <w:abstractNumId w:val="33"/>
  </w:num>
  <w:num w:numId="28">
    <w:abstractNumId w:val="9"/>
  </w:num>
  <w:num w:numId="29">
    <w:abstractNumId w:val="8"/>
  </w:num>
  <w:num w:numId="30">
    <w:abstractNumId w:val="29"/>
    <w:lvlOverride w:ilvl="0">
      <w:lvl w:ilvl="0">
        <w:start w:val="1"/>
        <w:numFmt w:val="decimal"/>
        <w:lvlText w:val="%1."/>
        <w:lvlJc w:val="left"/>
        <w:pPr>
          <w:ind w:left="360" w:hanging="360"/>
        </w:p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1">
    <w:abstractNumId w:val="32"/>
  </w:num>
  <w:num w:numId="32">
    <w:abstractNumId w:val="18"/>
  </w:num>
  <w:num w:numId="33">
    <w:abstractNumId w:val="12"/>
  </w:num>
  <w:num w:numId="34">
    <w:abstractNumId w:val="11"/>
  </w:num>
  <w:num w:numId="35">
    <w:abstractNumId w:val="34"/>
  </w:num>
  <w:num w:numId="36">
    <w:abstractNumId w:val="16"/>
  </w:num>
  <w:num w:numId="37">
    <w:abstractNumId w:val="17"/>
  </w:num>
  <w:num w:numId="38">
    <w:abstractNumId w:val="31"/>
  </w:num>
  <w:num w:numId="39">
    <w:abstractNumId w:val="38"/>
  </w:num>
  <w:num w:numId="40">
    <w:abstractNumId w:val="35"/>
  </w:num>
  <w:num w:numId="41">
    <w:abstractNumId w:val="29"/>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42">
    <w:abstractNumId w:val="22"/>
  </w:num>
  <w:num w:numId="43">
    <w:abstractNumId w:val="26"/>
  </w:num>
  <w:num w:numId="44">
    <w:abstractNumId w:val="36"/>
  </w:num>
  <w:num w:numId="45">
    <w:abstractNumId w:val="4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CD6"/>
    <w:rsid w:val="00001722"/>
    <w:rsid w:val="00016A2C"/>
    <w:rsid w:val="00046F5B"/>
    <w:rsid w:val="00065AC2"/>
    <w:rsid w:val="000A4A23"/>
    <w:rsid w:val="000D6DAA"/>
    <w:rsid w:val="000E2B52"/>
    <w:rsid w:val="00120566"/>
    <w:rsid w:val="001457DD"/>
    <w:rsid w:val="001461CF"/>
    <w:rsid w:val="00191449"/>
    <w:rsid w:val="001B2B7F"/>
    <w:rsid w:val="001C7D59"/>
    <w:rsid w:val="001E6507"/>
    <w:rsid w:val="00202FF6"/>
    <w:rsid w:val="00207459"/>
    <w:rsid w:val="0021535C"/>
    <w:rsid w:val="00227FA0"/>
    <w:rsid w:val="00265433"/>
    <w:rsid w:val="002761BB"/>
    <w:rsid w:val="00291DFE"/>
    <w:rsid w:val="002D340E"/>
    <w:rsid w:val="002E3700"/>
    <w:rsid w:val="00320BC4"/>
    <w:rsid w:val="00320D43"/>
    <w:rsid w:val="00335F6E"/>
    <w:rsid w:val="003562E9"/>
    <w:rsid w:val="00361320"/>
    <w:rsid w:val="003A66D8"/>
    <w:rsid w:val="003F550E"/>
    <w:rsid w:val="004121B6"/>
    <w:rsid w:val="004264C3"/>
    <w:rsid w:val="00494BBA"/>
    <w:rsid w:val="004A6B8E"/>
    <w:rsid w:val="004B4B88"/>
    <w:rsid w:val="004E4947"/>
    <w:rsid w:val="00521F9E"/>
    <w:rsid w:val="00523C93"/>
    <w:rsid w:val="00551324"/>
    <w:rsid w:val="00553BAB"/>
    <w:rsid w:val="00557C84"/>
    <w:rsid w:val="00560E65"/>
    <w:rsid w:val="00574701"/>
    <w:rsid w:val="005D58FA"/>
    <w:rsid w:val="005E213C"/>
    <w:rsid w:val="0062558C"/>
    <w:rsid w:val="0065145B"/>
    <w:rsid w:val="006574AE"/>
    <w:rsid w:val="00660B72"/>
    <w:rsid w:val="00664444"/>
    <w:rsid w:val="00672386"/>
    <w:rsid w:val="00672C67"/>
    <w:rsid w:val="0067563C"/>
    <w:rsid w:val="006B1F8E"/>
    <w:rsid w:val="006E2E72"/>
    <w:rsid w:val="006E72E1"/>
    <w:rsid w:val="00704A1B"/>
    <w:rsid w:val="0070647B"/>
    <w:rsid w:val="00717417"/>
    <w:rsid w:val="0073775D"/>
    <w:rsid w:val="00750C26"/>
    <w:rsid w:val="007530FE"/>
    <w:rsid w:val="00783CD6"/>
    <w:rsid w:val="007B6FC5"/>
    <w:rsid w:val="007F0C1B"/>
    <w:rsid w:val="00811088"/>
    <w:rsid w:val="00825748"/>
    <w:rsid w:val="008351D3"/>
    <w:rsid w:val="00837A44"/>
    <w:rsid w:val="00842966"/>
    <w:rsid w:val="00846925"/>
    <w:rsid w:val="008872FA"/>
    <w:rsid w:val="008C0621"/>
    <w:rsid w:val="008C2944"/>
    <w:rsid w:val="008C2D25"/>
    <w:rsid w:val="008D44AB"/>
    <w:rsid w:val="009015BC"/>
    <w:rsid w:val="00922156"/>
    <w:rsid w:val="0093565A"/>
    <w:rsid w:val="0094423B"/>
    <w:rsid w:val="009723ED"/>
    <w:rsid w:val="009C3FDA"/>
    <w:rsid w:val="009F00A1"/>
    <w:rsid w:val="00A062E7"/>
    <w:rsid w:val="00A74122"/>
    <w:rsid w:val="00AC6A4F"/>
    <w:rsid w:val="00AE33E5"/>
    <w:rsid w:val="00B62B7D"/>
    <w:rsid w:val="00BA59E2"/>
    <w:rsid w:val="00BC02BF"/>
    <w:rsid w:val="00BC431D"/>
    <w:rsid w:val="00BE3DF7"/>
    <w:rsid w:val="00BE5B89"/>
    <w:rsid w:val="00BF0AB0"/>
    <w:rsid w:val="00BF2D4E"/>
    <w:rsid w:val="00C41C64"/>
    <w:rsid w:val="00C47EA6"/>
    <w:rsid w:val="00C769CE"/>
    <w:rsid w:val="00C85AD5"/>
    <w:rsid w:val="00C9399A"/>
    <w:rsid w:val="00CB4AC5"/>
    <w:rsid w:val="00CD15F0"/>
    <w:rsid w:val="00CD2386"/>
    <w:rsid w:val="00D03076"/>
    <w:rsid w:val="00D04924"/>
    <w:rsid w:val="00D12C80"/>
    <w:rsid w:val="00D3364D"/>
    <w:rsid w:val="00D36E82"/>
    <w:rsid w:val="00D50DA3"/>
    <w:rsid w:val="00DA778F"/>
    <w:rsid w:val="00DB62FC"/>
    <w:rsid w:val="00E11612"/>
    <w:rsid w:val="00E120FA"/>
    <w:rsid w:val="00E318CE"/>
    <w:rsid w:val="00E36B0D"/>
    <w:rsid w:val="00E44EA6"/>
    <w:rsid w:val="00E4568C"/>
    <w:rsid w:val="00E80E16"/>
    <w:rsid w:val="00EB0956"/>
    <w:rsid w:val="00F85F47"/>
    <w:rsid w:val="00FB05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C6A30C15-91A0-4F09-9D1D-C13FC0224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2"/>
    <w:qFormat/>
    <w:rsid w:val="00783CD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4">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5"/>
    <w:qFormat/>
    <w:rsid w:val="00783CD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3">
    <w:name w:val="heading 3"/>
    <w:aliases w:val=" Знак2,Знак2,H3"/>
    <w:basedOn w:val="a5"/>
    <w:next w:val="a5"/>
    <w:link w:val="34"/>
    <w:qFormat/>
    <w:rsid w:val="00783CD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5"/>
    <w:next w:val="a5"/>
    <w:link w:val="41"/>
    <w:qFormat/>
    <w:rsid w:val="00783CD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0">
    <w:name w:val="heading 5"/>
    <w:basedOn w:val="a5"/>
    <w:next w:val="a5"/>
    <w:link w:val="51"/>
    <w:qFormat/>
    <w:rsid w:val="00783CD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5"/>
    <w:next w:val="a5"/>
    <w:link w:val="60"/>
    <w:qFormat/>
    <w:rsid w:val="00783CD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5"/>
    <w:next w:val="a5"/>
    <w:link w:val="70"/>
    <w:qFormat/>
    <w:rsid w:val="00783CD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qFormat/>
    <w:rsid w:val="00783CD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5"/>
    <w:next w:val="a5"/>
    <w:link w:val="90"/>
    <w:qFormat/>
    <w:rsid w:val="00783CD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rsid w:val="00783CD6"/>
    <w:rPr>
      <w:rFonts w:ascii="Cambria" w:eastAsia="Times New Roman" w:hAnsi="Cambria" w:cs="Times New Roman"/>
      <w:b/>
      <w:bCs/>
      <w:color w:val="365F91"/>
      <w:sz w:val="28"/>
      <w:szCs w:val="28"/>
      <w:lang w:eastAsia="ru-RU"/>
    </w:rPr>
  </w:style>
  <w:style w:type="character" w:customStyle="1" w:styleId="25">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4"/>
    <w:rsid w:val="00783CD6"/>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rsid w:val="00783CD6"/>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783CD6"/>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783CD6"/>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rsid w:val="00783CD6"/>
    <w:rPr>
      <w:rFonts w:ascii="Times New Roman" w:eastAsia="Times New Roman" w:hAnsi="Times New Roman" w:cs="Times New Roman"/>
      <w:b/>
      <w:sz w:val="26"/>
      <w:szCs w:val="26"/>
      <w:lang w:eastAsia="ru-RU"/>
    </w:rPr>
  </w:style>
  <w:style w:type="character" w:customStyle="1" w:styleId="70">
    <w:name w:val="Заголовок 7 Знак"/>
    <w:basedOn w:val="a6"/>
    <w:link w:val="7"/>
    <w:rsid w:val="00783CD6"/>
    <w:rPr>
      <w:rFonts w:ascii="Times New Roman" w:eastAsia="Times New Roman" w:hAnsi="Times New Roman" w:cs="Times New Roman"/>
      <w:sz w:val="24"/>
      <w:szCs w:val="24"/>
      <w:lang w:eastAsia="ru-RU"/>
    </w:rPr>
  </w:style>
  <w:style w:type="character" w:customStyle="1" w:styleId="80">
    <w:name w:val="Заголовок 8 Знак"/>
    <w:basedOn w:val="a6"/>
    <w:link w:val="8"/>
    <w:rsid w:val="00783CD6"/>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783CD6"/>
    <w:rPr>
      <w:rFonts w:ascii="Times New Roman" w:eastAsia="Times New Roman" w:hAnsi="Times New Roman" w:cs="Times New Roman"/>
      <w:bCs/>
      <w:i/>
      <w:iCs/>
      <w:sz w:val="26"/>
      <w:szCs w:val="26"/>
      <w:lang w:eastAsia="ru-RU"/>
    </w:rPr>
  </w:style>
  <w:style w:type="numbering" w:customStyle="1" w:styleId="13">
    <w:name w:val="Нет списка1"/>
    <w:next w:val="a8"/>
    <w:uiPriority w:val="99"/>
    <w:semiHidden/>
    <w:unhideWhenUsed/>
    <w:rsid w:val="00783CD6"/>
  </w:style>
  <w:style w:type="paragraph" w:customStyle="1" w:styleId="110">
    <w:name w:val="заголовок 11"/>
    <w:basedOn w:val="a5"/>
    <w:next w:val="a5"/>
    <w:rsid w:val="00783CD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5"/>
    <w:rsid w:val="00783CD6"/>
    <w:pPr>
      <w:spacing w:after="0" w:line="240" w:lineRule="auto"/>
      <w:jc w:val="center"/>
    </w:pPr>
    <w:rPr>
      <w:rFonts w:ascii="Times New Roman" w:eastAsia="Times New Roman" w:hAnsi="Times New Roman" w:cs="Times New Roman"/>
      <w:sz w:val="24"/>
      <w:szCs w:val="24"/>
      <w:lang w:eastAsia="ru-RU"/>
    </w:rPr>
  </w:style>
  <w:style w:type="character" w:styleId="a9">
    <w:name w:val="Hyperlink"/>
    <w:unhideWhenUsed/>
    <w:rsid w:val="00783CD6"/>
    <w:rPr>
      <w:color w:val="0000FF"/>
      <w:u w:val="single"/>
    </w:rPr>
  </w:style>
  <w:style w:type="paragraph" w:styleId="aa">
    <w:name w:val="List Paragraph"/>
    <w:basedOn w:val="a5"/>
    <w:uiPriority w:val="34"/>
    <w:qFormat/>
    <w:rsid w:val="00783CD6"/>
    <w:pPr>
      <w:spacing w:after="0" w:line="240" w:lineRule="auto"/>
      <w:ind w:left="720"/>
      <w:contextualSpacing/>
    </w:pPr>
    <w:rPr>
      <w:rFonts w:ascii="Times New Roman" w:eastAsia="Times New Roman" w:hAnsi="Times New Roman" w:cs="Times New Roman"/>
      <w:sz w:val="24"/>
      <w:szCs w:val="24"/>
      <w:lang w:eastAsia="ru-RU"/>
    </w:rPr>
  </w:style>
  <w:style w:type="paragraph" w:styleId="14">
    <w:name w:val="toc 1"/>
    <w:basedOn w:val="a5"/>
    <w:next w:val="a5"/>
    <w:autoRedefine/>
    <w:qFormat/>
    <w:rsid w:val="00783CD6"/>
    <w:pPr>
      <w:spacing w:after="0" w:line="240" w:lineRule="auto"/>
      <w:ind w:left="34" w:firstLine="283"/>
      <w:jc w:val="both"/>
    </w:pPr>
    <w:rPr>
      <w:rFonts w:ascii="Times New Roman" w:eastAsia="Times New Roman" w:hAnsi="Times New Roman" w:cs="Times New Roman"/>
      <w:sz w:val="24"/>
      <w:szCs w:val="24"/>
      <w:lang w:eastAsia="ru-RU"/>
    </w:rPr>
  </w:style>
  <w:style w:type="paragraph" w:styleId="23">
    <w:name w:val="toc 2"/>
    <w:basedOn w:val="a5"/>
    <w:next w:val="a5"/>
    <w:autoRedefine/>
    <w:qFormat/>
    <w:rsid w:val="00783CD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b">
    <w:name w:val="header"/>
    <w:aliases w:val="Heder,Titul"/>
    <w:basedOn w:val="a5"/>
    <w:link w:val="ac"/>
    <w:unhideWhenUsed/>
    <w:rsid w:val="007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aliases w:val="Heder Знак,Titul Знак"/>
    <w:basedOn w:val="a6"/>
    <w:link w:val="ab"/>
    <w:rsid w:val="00783CD6"/>
    <w:rPr>
      <w:rFonts w:ascii="Times New Roman" w:eastAsia="Times New Roman" w:hAnsi="Times New Roman" w:cs="Times New Roman"/>
      <w:sz w:val="24"/>
      <w:szCs w:val="24"/>
      <w:lang w:eastAsia="ru-RU"/>
    </w:rPr>
  </w:style>
  <w:style w:type="paragraph" w:styleId="ad">
    <w:name w:val="footer"/>
    <w:basedOn w:val="a5"/>
    <w:link w:val="ae"/>
    <w:unhideWhenUsed/>
    <w:rsid w:val="007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6"/>
    <w:link w:val="ad"/>
    <w:rsid w:val="00783CD6"/>
    <w:rPr>
      <w:rFonts w:ascii="Times New Roman" w:eastAsia="Times New Roman" w:hAnsi="Times New Roman" w:cs="Times New Roman"/>
      <w:sz w:val="24"/>
      <w:szCs w:val="24"/>
      <w:lang w:eastAsia="ru-RU"/>
    </w:rPr>
  </w:style>
  <w:style w:type="paragraph" w:styleId="af">
    <w:name w:val="Balloon Text"/>
    <w:basedOn w:val="a5"/>
    <w:link w:val="af0"/>
    <w:semiHidden/>
    <w:unhideWhenUsed/>
    <w:rsid w:val="00783CD6"/>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6"/>
    <w:link w:val="af"/>
    <w:semiHidden/>
    <w:rsid w:val="00783CD6"/>
    <w:rPr>
      <w:rFonts w:ascii="Tahoma" w:eastAsia="Times New Roman" w:hAnsi="Tahoma" w:cs="Tahoma"/>
      <w:sz w:val="16"/>
      <w:szCs w:val="16"/>
      <w:lang w:eastAsia="ru-RU"/>
    </w:rPr>
  </w:style>
  <w:style w:type="table" w:styleId="af1">
    <w:name w:val="Table Grid"/>
    <w:basedOn w:val="a7"/>
    <w:uiPriority w:val="59"/>
    <w:rsid w:val="00783CD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aliases w:val="Обычный (Web),Обычный (веб) Знак Знак,Обычный (Web) Знак Знак Знак"/>
    <w:basedOn w:val="a5"/>
    <w:link w:val="af3"/>
    <w:rsid w:val="00783C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5"/>
    <w:uiPriority w:val="34"/>
    <w:qFormat/>
    <w:rsid w:val="00783CD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5"/>
    <w:rsid w:val="00783CD6"/>
    <w:pPr>
      <w:spacing w:after="0" w:line="240" w:lineRule="auto"/>
      <w:jc w:val="both"/>
    </w:pPr>
    <w:rPr>
      <w:rFonts w:ascii="Times New Roman" w:eastAsia="Times New Roman" w:hAnsi="Times New Roman" w:cs="Times New Roman"/>
      <w:sz w:val="24"/>
      <w:szCs w:val="24"/>
      <w:lang w:eastAsia="ru-RU"/>
    </w:rPr>
  </w:style>
  <w:style w:type="paragraph" w:customStyle="1" w:styleId="35">
    <w:name w:val="Стиль3"/>
    <w:basedOn w:val="26"/>
    <w:rsid w:val="00783CD6"/>
    <w:pPr>
      <w:widowControl w:val="0"/>
      <w:tabs>
        <w:tab w:val="num" w:pos="1307"/>
      </w:tabs>
      <w:adjustRightInd w:val="0"/>
      <w:spacing w:after="0" w:line="240" w:lineRule="auto"/>
      <w:ind w:left="1080"/>
      <w:jc w:val="both"/>
    </w:pPr>
    <w:rPr>
      <w:szCs w:val="20"/>
    </w:rPr>
  </w:style>
  <w:style w:type="paragraph" w:styleId="26">
    <w:name w:val="Body Text Indent 2"/>
    <w:basedOn w:val="a5"/>
    <w:link w:val="27"/>
    <w:unhideWhenUsed/>
    <w:rsid w:val="00783CD6"/>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6"/>
    <w:link w:val="26"/>
    <w:rsid w:val="00783CD6"/>
    <w:rPr>
      <w:rFonts w:ascii="Times New Roman" w:eastAsia="Times New Roman" w:hAnsi="Times New Roman" w:cs="Times New Roman"/>
      <w:sz w:val="24"/>
      <w:szCs w:val="24"/>
      <w:lang w:eastAsia="ru-RU"/>
    </w:rPr>
  </w:style>
  <w:style w:type="paragraph" w:styleId="af4">
    <w:name w:val="Plain Text"/>
    <w:basedOn w:val="a5"/>
    <w:link w:val="af5"/>
    <w:rsid w:val="00783CD6"/>
    <w:pPr>
      <w:snapToGrid w:val="0"/>
      <w:spacing w:after="0" w:line="240" w:lineRule="auto"/>
    </w:pPr>
    <w:rPr>
      <w:rFonts w:ascii="Courier New" w:eastAsia="Times New Roman" w:hAnsi="Courier New" w:cs="Times New Roman"/>
      <w:sz w:val="20"/>
      <w:szCs w:val="20"/>
      <w:lang w:eastAsia="ru-RU"/>
    </w:rPr>
  </w:style>
  <w:style w:type="character" w:customStyle="1" w:styleId="af5">
    <w:name w:val="Текст Знак"/>
    <w:basedOn w:val="a6"/>
    <w:link w:val="af4"/>
    <w:rsid w:val="00783CD6"/>
    <w:rPr>
      <w:rFonts w:ascii="Courier New" w:eastAsia="Times New Roman" w:hAnsi="Courier New" w:cs="Times New Roman"/>
      <w:sz w:val="20"/>
      <w:szCs w:val="20"/>
      <w:lang w:eastAsia="ru-RU"/>
    </w:rPr>
  </w:style>
  <w:style w:type="paragraph" w:customStyle="1" w:styleId="af6">
    <w:name w:val="Таблица шапка"/>
    <w:basedOn w:val="a5"/>
    <w:rsid w:val="00783CD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7">
    <w:name w:val="Таблица текст"/>
    <w:basedOn w:val="a5"/>
    <w:rsid w:val="00783CD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5">
    <w:name w:val="Ариал Знак1"/>
    <w:link w:val="af8"/>
    <w:locked/>
    <w:rsid w:val="00783CD6"/>
    <w:rPr>
      <w:rFonts w:ascii="Arial" w:hAnsi="Arial" w:cs="Arial"/>
    </w:rPr>
  </w:style>
  <w:style w:type="paragraph" w:customStyle="1" w:styleId="af8">
    <w:name w:val="Ариал"/>
    <w:basedOn w:val="a5"/>
    <w:link w:val="15"/>
    <w:rsid w:val="00783CD6"/>
    <w:pPr>
      <w:spacing w:before="120" w:after="120" w:line="360" w:lineRule="auto"/>
      <w:ind w:firstLine="851"/>
      <w:jc w:val="both"/>
    </w:pPr>
    <w:rPr>
      <w:rFonts w:ascii="Arial" w:hAnsi="Arial" w:cs="Arial"/>
    </w:rPr>
  </w:style>
  <w:style w:type="paragraph" w:customStyle="1" w:styleId="af9">
    <w:name w:val="Пункт б/н"/>
    <w:basedOn w:val="a5"/>
    <w:rsid w:val="00783CD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a">
    <w:name w:val="Ариал Таблица Знак"/>
    <w:link w:val="afb"/>
    <w:locked/>
    <w:rsid w:val="00783CD6"/>
    <w:rPr>
      <w:rFonts w:ascii="Arial" w:hAnsi="Arial" w:cs="Arial"/>
    </w:rPr>
  </w:style>
  <w:style w:type="paragraph" w:customStyle="1" w:styleId="afb">
    <w:name w:val="Ариал Таблица"/>
    <w:basedOn w:val="af8"/>
    <w:link w:val="afa"/>
    <w:rsid w:val="00783CD6"/>
    <w:pPr>
      <w:widowControl w:val="0"/>
      <w:adjustRightInd w:val="0"/>
      <w:spacing w:before="0" w:after="0" w:line="240" w:lineRule="auto"/>
      <w:ind w:firstLine="0"/>
    </w:p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d"/>
    <w:unhideWhenUsed/>
    <w:rsid w:val="00783CD6"/>
    <w:pPr>
      <w:spacing w:after="0" w:line="240" w:lineRule="auto"/>
    </w:pPr>
    <w:rPr>
      <w:rFonts w:ascii="Times New Roman" w:eastAsia="Times New Roman" w:hAnsi="Times New Roman" w:cs="Times New Roman"/>
      <w:sz w:val="20"/>
      <w:szCs w:val="20"/>
      <w:lang w:eastAsia="ru-RU"/>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c"/>
    <w:rsid w:val="00783CD6"/>
    <w:rPr>
      <w:rFonts w:ascii="Times New Roman" w:eastAsia="Times New Roman" w:hAnsi="Times New Roman" w:cs="Times New Roman"/>
      <w:sz w:val="20"/>
      <w:szCs w:val="20"/>
      <w:lang w:eastAsia="ru-RU"/>
    </w:rPr>
  </w:style>
  <w:style w:type="character" w:styleId="afe">
    <w:name w:val="footnote reference"/>
    <w:unhideWhenUsed/>
    <w:rsid w:val="00783CD6"/>
    <w:rPr>
      <w:vertAlign w:val="superscript"/>
    </w:rPr>
  </w:style>
  <w:style w:type="paragraph" w:customStyle="1" w:styleId="ConsPlusNormal">
    <w:name w:val="ConsPlusNormal"/>
    <w:rsid w:val="00783C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
    <w:name w:val="page number"/>
    <w:basedOn w:val="a6"/>
    <w:rsid w:val="00783CD6"/>
  </w:style>
  <w:style w:type="paragraph" w:customStyle="1" w:styleId="rvps46">
    <w:name w:val="rvps46"/>
    <w:basedOn w:val="a5"/>
    <w:rsid w:val="00783CD6"/>
    <w:pPr>
      <w:spacing w:before="120" w:after="120" w:line="240" w:lineRule="auto"/>
    </w:pPr>
    <w:rPr>
      <w:rFonts w:ascii="Times New Roman" w:eastAsia="Times New Roman" w:hAnsi="Times New Roman" w:cs="Times New Roman"/>
      <w:sz w:val="24"/>
      <w:szCs w:val="24"/>
      <w:lang w:eastAsia="ru-RU"/>
    </w:rPr>
  </w:style>
  <w:style w:type="character" w:styleId="aff0">
    <w:name w:val="annotation reference"/>
    <w:unhideWhenUsed/>
    <w:rsid w:val="00783CD6"/>
    <w:rPr>
      <w:sz w:val="16"/>
      <w:szCs w:val="16"/>
    </w:rPr>
  </w:style>
  <w:style w:type="paragraph" w:styleId="aff1">
    <w:name w:val="annotation text"/>
    <w:basedOn w:val="a5"/>
    <w:link w:val="aff2"/>
    <w:unhideWhenUsed/>
    <w:rsid w:val="00783CD6"/>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6"/>
    <w:link w:val="aff1"/>
    <w:rsid w:val="00783CD6"/>
    <w:rPr>
      <w:rFonts w:ascii="Times New Roman" w:eastAsia="Times New Roman" w:hAnsi="Times New Roman" w:cs="Times New Roman"/>
      <w:sz w:val="20"/>
      <w:szCs w:val="20"/>
      <w:lang w:eastAsia="ru-RU"/>
    </w:rPr>
  </w:style>
  <w:style w:type="paragraph" w:styleId="aff3">
    <w:name w:val="annotation subject"/>
    <w:basedOn w:val="aff1"/>
    <w:next w:val="aff1"/>
    <w:link w:val="aff4"/>
    <w:semiHidden/>
    <w:unhideWhenUsed/>
    <w:rsid w:val="00783CD6"/>
    <w:rPr>
      <w:b/>
      <w:bCs/>
    </w:rPr>
  </w:style>
  <w:style w:type="character" w:customStyle="1" w:styleId="aff4">
    <w:name w:val="Тема примечания Знак"/>
    <w:basedOn w:val="aff2"/>
    <w:link w:val="aff3"/>
    <w:semiHidden/>
    <w:rsid w:val="00783CD6"/>
    <w:rPr>
      <w:rFonts w:ascii="Times New Roman" w:eastAsia="Times New Roman" w:hAnsi="Times New Roman" w:cs="Times New Roman"/>
      <w:b/>
      <w:bCs/>
      <w:sz w:val="20"/>
      <w:szCs w:val="20"/>
      <w:lang w:eastAsia="ru-RU"/>
    </w:rPr>
  </w:style>
  <w:style w:type="paragraph" w:styleId="aff5">
    <w:name w:val="Body Text Indent"/>
    <w:basedOn w:val="a5"/>
    <w:link w:val="aff6"/>
    <w:unhideWhenUsed/>
    <w:rsid w:val="00783CD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6">
    <w:name w:val="Основной текст с отступом Знак"/>
    <w:basedOn w:val="a6"/>
    <w:link w:val="aff5"/>
    <w:rsid w:val="00783CD6"/>
    <w:rPr>
      <w:rFonts w:ascii="Times New Roman" w:eastAsia="Times New Roman" w:hAnsi="Times New Roman" w:cs="Times New Roman"/>
      <w:b/>
      <w:sz w:val="26"/>
      <w:szCs w:val="26"/>
      <w:lang w:eastAsia="ru-RU"/>
    </w:rPr>
  </w:style>
  <w:style w:type="paragraph" w:styleId="aff7">
    <w:name w:val="Body Text"/>
    <w:basedOn w:val="a5"/>
    <w:link w:val="aff8"/>
    <w:unhideWhenUsed/>
    <w:rsid w:val="00783CD6"/>
    <w:pPr>
      <w:spacing w:after="0" w:line="240" w:lineRule="auto"/>
    </w:pPr>
    <w:rPr>
      <w:rFonts w:ascii="Times New Roman" w:eastAsia="Times New Roman" w:hAnsi="Times New Roman" w:cs="Times New Roman"/>
      <w:i/>
      <w:sz w:val="26"/>
      <w:szCs w:val="26"/>
      <w:lang w:eastAsia="ru-RU"/>
    </w:rPr>
  </w:style>
  <w:style w:type="character" w:customStyle="1" w:styleId="aff8">
    <w:name w:val="Основной текст Знак"/>
    <w:basedOn w:val="a6"/>
    <w:link w:val="aff7"/>
    <w:rsid w:val="00783CD6"/>
    <w:rPr>
      <w:rFonts w:ascii="Times New Roman" w:eastAsia="Times New Roman" w:hAnsi="Times New Roman" w:cs="Times New Roman"/>
      <w:i/>
      <w:sz w:val="26"/>
      <w:szCs w:val="26"/>
      <w:lang w:eastAsia="ru-RU"/>
    </w:rPr>
  </w:style>
  <w:style w:type="paragraph" w:styleId="28">
    <w:name w:val="Body Text 2"/>
    <w:basedOn w:val="a5"/>
    <w:link w:val="29"/>
    <w:unhideWhenUsed/>
    <w:rsid w:val="00783CD6"/>
    <w:pPr>
      <w:spacing w:after="0" w:line="240" w:lineRule="auto"/>
    </w:pPr>
    <w:rPr>
      <w:rFonts w:ascii="Times New Roman" w:eastAsia="Times New Roman" w:hAnsi="Times New Roman" w:cs="Times New Roman"/>
      <w:i/>
      <w:color w:val="FF0000"/>
      <w:sz w:val="26"/>
      <w:szCs w:val="26"/>
      <w:lang w:eastAsia="ru-RU"/>
    </w:rPr>
  </w:style>
  <w:style w:type="character" w:customStyle="1" w:styleId="29">
    <w:name w:val="Основной текст 2 Знак"/>
    <w:basedOn w:val="a6"/>
    <w:link w:val="28"/>
    <w:rsid w:val="00783CD6"/>
    <w:rPr>
      <w:rFonts w:ascii="Times New Roman" w:eastAsia="Times New Roman" w:hAnsi="Times New Roman" w:cs="Times New Roman"/>
      <w:i/>
      <w:color w:val="FF0000"/>
      <w:sz w:val="26"/>
      <w:szCs w:val="26"/>
      <w:lang w:eastAsia="ru-RU"/>
    </w:rPr>
  </w:style>
  <w:style w:type="paragraph" w:customStyle="1" w:styleId="aff9">
    <w:name w:val="Пункт"/>
    <w:basedOn w:val="a5"/>
    <w:rsid w:val="00783CD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783CD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TOC Heading"/>
    <w:basedOn w:val="11"/>
    <w:next w:val="a5"/>
    <w:uiPriority w:val="39"/>
    <w:qFormat/>
    <w:rsid w:val="00783CD6"/>
    <w:pPr>
      <w:spacing w:line="276" w:lineRule="auto"/>
      <w:outlineLvl w:val="9"/>
    </w:pPr>
  </w:style>
  <w:style w:type="paragraph" w:styleId="36">
    <w:name w:val="toc 3"/>
    <w:basedOn w:val="a5"/>
    <w:next w:val="a5"/>
    <w:autoRedefine/>
    <w:unhideWhenUsed/>
    <w:qFormat/>
    <w:rsid w:val="00783CD6"/>
    <w:pPr>
      <w:spacing w:after="100" w:line="276" w:lineRule="auto"/>
      <w:ind w:left="440"/>
    </w:pPr>
    <w:rPr>
      <w:rFonts w:ascii="Calibri" w:eastAsia="Times New Roman" w:hAnsi="Calibri" w:cs="Times New Roman"/>
      <w:lang w:eastAsia="ru-RU"/>
    </w:rPr>
  </w:style>
  <w:style w:type="paragraph" w:styleId="37">
    <w:name w:val="Body Text 3"/>
    <w:basedOn w:val="a5"/>
    <w:link w:val="38"/>
    <w:unhideWhenUsed/>
    <w:rsid w:val="00783CD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8">
    <w:name w:val="Основной текст 3 Знак"/>
    <w:basedOn w:val="a6"/>
    <w:link w:val="37"/>
    <w:rsid w:val="00783CD6"/>
    <w:rPr>
      <w:rFonts w:ascii="Times New Roman" w:eastAsia="Times New Roman" w:hAnsi="Times New Roman" w:cs="Times New Roman"/>
      <w:sz w:val="26"/>
      <w:szCs w:val="26"/>
      <w:lang w:eastAsia="ru-RU"/>
    </w:rPr>
  </w:style>
  <w:style w:type="paragraph" w:styleId="39">
    <w:name w:val="Body Text Indent 3"/>
    <w:basedOn w:val="a5"/>
    <w:link w:val="3a"/>
    <w:unhideWhenUsed/>
    <w:rsid w:val="00783CD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a">
    <w:name w:val="Основной текст с отступом 3 Знак"/>
    <w:basedOn w:val="a6"/>
    <w:link w:val="39"/>
    <w:rsid w:val="00783CD6"/>
    <w:rPr>
      <w:rFonts w:ascii="Times New Roman" w:eastAsia="Times New Roman" w:hAnsi="Times New Roman" w:cs="Times New Roman"/>
      <w:i/>
      <w:color w:val="808080"/>
      <w:sz w:val="24"/>
      <w:szCs w:val="24"/>
      <w:lang w:eastAsia="ru-RU"/>
    </w:rPr>
  </w:style>
  <w:style w:type="character" w:customStyle="1" w:styleId="af3">
    <w:name w:val="Обычный (веб) Знак"/>
    <w:aliases w:val="Обычный (Web) Знак,Обычный (веб) Знак Знак Знак,Обычный (Web) Знак Знак Знак Знак"/>
    <w:link w:val="af2"/>
    <w:locked/>
    <w:rsid w:val="00783CD6"/>
    <w:rPr>
      <w:rFonts w:ascii="Times New Roman" w:eastAsia="Times New Roman" w:hAnsi="Times New Roman" w:cs="Times New Roman"/>
      <w:sz w:val="24"/>
      <w:szCs w:val="24"/>
      <w:lang w:eastAsia="ru-RU"/>
    </w:rPr>
  </w:style>
  <w:style w:type="paragraph" w:styleId="affb">
    <w:name w:val="Block Text"/>
    <w:basedOn w:val="a5"/>
    <w:unhideWhenUsed/>
    <w:rsid w:val="00783CD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a">
    <w:name w:val="çàãîëîâîê 2"/>
    <w:basedOn w:val="a5"/>
    <w:next w:val="a5"/>
    <w:rsid w:val="00783CD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5"/>
    <w:link w:val="ListParagraph"/>
    <w:rsid w:val="00783CD6"/>
    <w:pPr>
      <w:spacing w:after="200" w:line="276" w:lineRule="auto"/>
      <w:ind w:left="720"/>
      <w:contextualSpacing/>
    </w:pPr>
    <w:rPr>
      <w:rFonts w:ascii="Calibri" w:eastAsia="Times New Roman" w:hAnsi="Calibri" w:cs="Times New Roman"/>
    </w:rPr>
  </w:style>
  <w:style w:type="paragraph" w:customStyle="1" w:styleId="affc">
    <w:name w:val="Текст документа"/>
    <w:basedOn w:val="a5"/>
    <w:link w:val="affd"/>
    <w:uiPriority w:val="99"/>
    <w:rsid w:val="00783CD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d">
    <w:name w:val="Текст документа Знак"/>
    <w:link w:val="affc"/>
    <w:uiPriority w:val="99"/>
    <w:locked/>
    <w:rsid w:val="00783CD6"/>
    <w:rPr>
      <w:rFonts w:ascii="Times New Roman" w:eastAsia="Times New Roman" w:hAnsi="Times New Roman" w:cs="Times New Roman"/>
      <w:sz w:val="24"/>
      <w:szCs w:val="24"/>
      <w:lang w:eastAsia="ru-RU"/>
    </w:rPr>
  </w:style>
  <w:style w:type="character" w:styleId="affe">
    <w:name w:val="FollowedHyperlink"/>
    <w:semiHidden/>
    <w:unhideWhenUsed/>
    <w:rsid w:val="00783CD6"/>
    <w:rPr>
      <w:color w:val="800080"/>
      <w:u w:val="single"/>
    </w:rPr>
  </w:style>
  <w:style w:type="paragraph" w:customStyle="1" w:styleId="Default">
    <w:name w:val="Default"/>
    <w:rsid w:val="00783CD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783CD6"/>
    <w:pPr>
      <w:numPr>
        <w:numId w:val="4"/>
      </w:numPr>
    </w:pPr>
  </w:style>
  <w:style w:type="paragraph" w:customStyle="1" w:styleId="CharChar4CharCharCharCharCharChar">
    <w:name w:val="Char Char4 Знак Знак Char Char Знак Знак Char Char Знак Char Char"/>
    <w:basedOn w:val="a5"/>
    <w:semiHidden/>
    <w:rsid w:val="00783CD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f">
    <w:name w:val="Revision"/>
    <w:hidden/>
    <w:uiPriority w:val="99"/>
    <w:semiHidden/>
    <w:rsid w:val="00783CD6"/>
    <w:pPr>
      <w:spacing w:after="0" w:line="240" w:lineRule="auto"/>
    </w:pPr>
    <w:rPr>
      <w:rFonts w:ascii="Times New Roman" w:eastAsia="Times New Roman" w:hAnsi="Times New Roman" w:cs="Times New Roman"/>
      <w:sz w:val="24"/>
      <w:szCs w:val="24"/>
      <w:lang w:eastAsia="ru-RU"/>
    </w:rPr>
  </w:style>
  <w:style w:type="table" w:customStyle="1" w:styleId="3b">
    <w:name w:val="Сетка таблицы3"/>
    <w:basedOn w:val="a7"/>
    <w:next w:val="af1"/>
    <w:uiPriority w:val="39"/>
    <w:rsid w:val="00D36E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F85F4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F85F47"/>
    <w:rPr>
      <w:rFonts w:cs="Times New Roman"/>
      <w:b/>
      <w:snapToGrid w:val="0"/>
      <w:sz w:val="28"/>
      <w:lang w:val="ru-RU" w:eastAsia="ru-RU" w:bidi="ar-SA"/>
    </w:rPr>
  </w:style>
  <w:style w:type="character" w:customStyle="1" w:styleId="310">
    <w:name w:val="Заголовок 3 Знак1"/>
    <w:aliases w:val="H3 Знак1"/>
    <w:locked/>
    <w:rsid w:val="00F85F47"/>
    <w:rPr>
      <w:rFonts w:ascii="Cambria" w:hAnsi="Cambria" w:cs="Times New Roman"/>
      <w:b/>
      <w:bCs/>
      <w:color w:val="4F81BD"/>
      <w:sz w:val="24"/>
      <w:szCs w:val="24"/>
    </w:rPr>
  </w:style>
  <w:style w:type="paragraph" w:styleId="HTML">
    <w:name w:val="HTML Preformatted"/>
    <w:basedOn w:val="a5"/>
    <w:link w:val="HTML0"/>
    <w:rsid w:val="00F85F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6"/>
    <w:link w:val="HTML"/>
    <w:rsid w:val="00F85F47"/>
    <w:rPr>
      <w:rFonts w:ascii="Courier New" w:eastAsia="Times New Roman" w:hAnsi="Courier New" w:cs="Times New Roman"/>
      <w:sz w:val="20"/>
      <w:szCs w:val="20"/>
      <w:lang w:val="x-none" w:eastAsia="x-none"/>
    </w:rPr>
  </w:style>
  <w:style w:type="paragraph" w:styleId="42">
    <w:name w:val="toc 4"/>
    <w:basedOn w:val="a5"/>
    <w:next w:val="a5"/>
    <w:autoRedefine/>
    <w:semiHidden/>
    <w:rsid w:val="00F85F47"/>
    <w:pPr>
      <w:spacing w:after="0" w:line="240" w:lineRule="auto"/>
      <w:ind w:left="720"/>
    </w:pPr>
    <w:rPr>
      <w:rFonts w:ascii="Times New Roman" w:eastAsia="Times New Roman" w:hAnsi="Times New Roman" w:cs="Times New Roman"/>
      <w:sz w:val="24"/>
      <w:szCs w:val="20"/>
      <w:lang w:eastAsia="ru-RU"/>
    </w:rPr>
  </w:style>
  <w:style w:type="paragraph" w:styleId="52">
    <w:name w:val="toc 5"/>
    <w:basedOn w:val="a5"/>
    <w:next w:val="a5"/>
    <w:autoRedefine/>
    <w:semiHidden/>
    <w:rsid w:val="00F85F47"/>
    <w:pPr>
      <w:spacing w:after="0" w:line="240" w:lineRule="auto"/>
      <w:ind w:left="960"/>
    </w:pPr>
    <w:rPr>
      <w:rFonts w:ascii="Times New Roman" w:eastAsia="Times New Roman" w:hAnsi="Times New Roman" w:cs="Times New Roman"/>
      <w:sz w:val="24"/>
      <w:szCs w:val="20"/>
      <w:lang w:eastAsia="ru-RU"/>
    </w:rPr>
  </w:style>
  <w:style w:type="paragraph" w:styleId="61">
    <w:name w:val="toc 6"/>
    <w:basedOn w:val="a5"/>
    <w:next w:val="a5"/>
    <w:autoRedefine/>
    <w:semiHidden/>
    <w:rsid w:val="00F85F47"/>
    <w:pPr>
      <w:spacing w:after="0" w:line="240" w:lineRule="auto"/>
      <w:ind w:left="1200"/>
    </w:pPr>
    <w:rPr>
      <w:rFonts w:ascii="Times New Roman" w:eastAsia="Times New Roman" w:hAnsi="Times New Roman" w:cs="Times New Roman"/>
      <w:sz w:val="24"/>
      <w:szCs w:val="20"/>
      <w:lang w:eastAsia="ru-RU"/>
    </w:rPr>
  </w:style>
  <w:style w:type="paragraph" w:styleId="71">
    <w:name w:val="toc 7"/>
    <w:basedOn w:val="a5"/>
    <w:next w:val="a5"/>
    <w:autoRedefine/>
    <w:semiHidden/>
    <w:rsid w:val="00F85F47"/>
    <w:pPr>
      <w:spacing w:after="0" w:line="240" w:lineRule="auto"/>
      <w:ind w:left="1440"/>
    </w:pPr>
    <w:rPr>
      <w:rFonts w:ascii="Times New Roman" w:eastAsia="Times New Roman" w:hAnsi="Times New Roman" w:cs="Times New Roman"/>
      <w:sz w:val="24"/>
      <w:szCs w:val="20"/>
      <w:lang w:eastAsia="ru-RU"/>
    </w:rPr>
  </w:style>
  <w:style w:type="paragraph" w:styleId="81">
    <w:name w:val="toc 8"/>
    <w:basedOn w:val="a5"/>
    <w:next w:val="a5"/>
    <w:autoRedefine/>
    <w:semiHidden/>
    <w:rsid w:val="00F85F47"/>
    <w:pPr>
      <w:spacing w:after="0" w:line="240" w:lineRule="auto"/>
      <w:ind w:left="1680"/>
    </w:pPr>
    <w:rPr>
      <w:rFonts w:ascii="Times New Roman" w:eastAsia="Times New Roman" w:hAnsi="Times New Roman" w:cs="Times New Roman"/>
      <w:sz w:val="24"/>
      <w:szCs w:val="20"/>
      <w:lang w:eastAsia="ru-RU"/>
    </w:rPr>
  </w:style>
  <w:style w:type="paragraph" w:styleId="91">
    <w:name w:val="toc 9"/>
    <w:basedOn w:val="a5"/>
    <w:next w:val="a5"/>
    <w:autoRedefine/>
    <w:semiHidden/>
    <w:rsid w:val="00F85F47"/>
    <w:pPr>
      <w:spacing w:after="0" w:line="240" w:lineRule="auto"/>
      <w:ind w:left="1920"/>
    </w:pPr>
    <w:rPr>
      <w:rFonts w:ascii="Times New Roman" w:eastAsia="Times New Roman" w:hAnsi="Times New Roman" w:cs="Times New Roman"/>
      <w:sz w:val="24"/>
      <w:szCs w:val="20"/>
      <w:lang w:eastAsia="ru-RU"/>
    </w:rPr>
  </w:style>
  <w:style w:type="character" w:customStyle="1" w:styleId="17">
    <w:name w:val="Верхний колонтитул Знак1"/>
    <w:aliases w:val="Heder Знак1,Titul Знак1"/>
    <w:semiHidden/>
    <w:locked/>
    <w:rsid w:val="00F85F47"/>
    <w:rPr>
      <w:rFonts w:cs="Times New Roman"/>
      <w:sz w:val="24"/>
      <w:szCs w:val="24"/>
    </w:rPr>
  </w:style>
  <w:style w:type="paragraph" w:styleId="afff0">
    <w:name w:val="caption"/>
    <w:basedOn w:val="a5"/>
    <w:next w:val="a5"/>
    <w:qFormat/>
    <w:rsid w:val="00F85F47"/>
    <w:pPr>
      <w:pageBreakBefore/>
      <w:suppressAutoHyphens/>
      <w:snapToGrid w:val="0"/>
      <w:spacing w:before="120" w:after="120" w:line="240" w:lineRule="auto"/>
      <w:jc w:val="both"/>
    </w:pPr>
    <w:rPr>
      <w:rFonts w:ascii="Times New Roman" w:eastAsia="Times New Roman" w:hAnsi="Times New Roman" w:cs="Times New Roman"/>
      <w:i/>
      <w:sz w:val="24"/>
      <w:lang w:eastAsia="ru-RU"/>
    </w:rPr>
  </w:style>
  <w:style w:type="paragraph" w:styleId="afff1">
    <w:name w:val="endnote text"/>
    <w:basedOn w:val="a5"/>
    <w:link w:val="afff2"/>
    <w:rsid w:val="00F85F47"/>
    <w:pPr>
      <w:spacing w:after="0" w:line="240" w:lineRule="auto"/>
    </w:pPr>
    <w:rPr>
      <w:rFonts w:ascii="Times New Roman" w:eastAsia="Times New Roman" w:hAnsi="Times New Roman" w:cs="Times New Roman"/>
      <w:sz w:val="20"/>
      <w:szCs w:val="20"/>
      <w:lang w:val="x-none" w:eastAsia="x-none"/>
    </w:rPr>
  </w:style>
  <w:style w:type="character" w:customStyle="1" w:styleId="afff2">
    <w:name w:val="Текст концевой сноски Знак"/>
    <w:basedOn w:val="a6"/>
    <w:link w:val="afff1"/>
    <w:rsid w:val="00F85F47"/>
    <w:rPr>
      <w:rFonts w:ascii="Times New Roman" w:eastAsia="Times New Roman" w:hAnsi="Times New Roman" w:cs="Times New Roman"/>
      <w:sz w:val="20"/>
      <w:szCs w:val="20"/>
      <w:lang w:val="x-none" w:eastAsia="x-none"/>
    </w:rPr>
  </w:style>
  <w:style w:type="paragraph" w:styleId="a">
    <w:name w:val="List Number"/>
    <w:basedOn w:val="a5"/>
    <w:semiHidden/>
    <w:rsid w:val="00F85F47"/>
    <w:pPr>
      <w:numPr>
        <w:numId w:val="14"/>
      </w:numPr>
      <w:spacing w:after="0" w:line="240" w:lineRule="auto"/>
    </w:pPr>
    <w:rPr>
      <w:rFonts w:ascii="Times New Roman" w:eastAsia="Times New Roman" w:hAnsi="Times New Roman" w:cs="Times New Roman"/>
      <w:sz w:val="24"/>
      <w:szCs w:val="24"/>
      <w:lang w:eastAsia="ru-RU"/>
    </w:rPr>
  </w:style>
  <w:style w:type="paragraph" w:styleId="2b">
    <w:name w:val="List 2"/>
    <w:basedOn w:val="a5"/>
    <w:semiHidden/>
    <w:rsid w:val="00F85F4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semiHidden/>
    <w:rsid w:val="00F85F47"/>
    <w:pPr>
      <w:numPr>
        <w:numId w:val="15"/>
      </w:numPr>
      <w:spacing w:after="0" w:line="240" w:lineRule="auto"/>
    </w:pPr>
    <w:rPr>
      <w:rFonts w:ascii="Times New Roman" w:eastAsia="Times New Roman" w:hAnsi="Times New Roman" w:cs="Times New Roman"/>
      <w:sz w:val="24"/>
      <w:szCs w:val="24"/>
      <w:lang w:eastAsia="ru-RU"/>
    </w:rPr>
  </w:style>
  <w:style w:type="paragraph" w:styleId="30">
    <w:name w:val="List Bullet 3"/>
    <w:basedOn w:val="a5"/>
    <w:semiHidden/>
    <w:rsid w:val="00F85F47"/>
    <w:pPr>
      <w:numPr>
        <w:numId w:val="16"/>
      </w:numPr>
      <w:spacing w:after="0" w:line="240" w:lineRule="auto"/>
    </w:pPr>
    <w:rPr>
      <w:rFonts w:ascii="Times New Roman" w:eastAsia="Times New Roman" w:hAnsi="Times New Roman" w:cs="Times New Roman"/>
      <w:sz w:val="24"/>
      <w:szCs w:val="24"/>
      <w:lang w:eastAsia="ru-RU"/>
    </w:rPr>
  </w:style>
  <w:style w:type="paragraph" w:styleId="3">
    <w:name w:val="List Number 3"/>
    <w:basedOn w:val="a5"/>
    <w:semiHidden/>
    <w:rsid w:val="00F85F47"/>
    <w:pPr>
      <w:numPr>
        <w:numId w:val="17"/>
      </w:numPr>
      <w:spacing w:after="0" w:line="240" w:lineRule="auto"/>
    </w:pPr>
    <w:rPr>
      <w:rFonts w:ascii="Times New Roman" w:eastAsia="Times New Roman" w:hAnsi="Times New Roman" w:cs="Times New Roman"/>
      <w:sz w:val="24"/>
      <w:szCs w:val="24"/>
      <w:lang w:eastAsia="ru-RU"/>
    </w:rPr>
  </w:style>
  <w:style w:type="paragraph" w:styleId="afff3">
    <w:name w:val="List Continue"/>
    <w:basedOn w:val="a5"/>
    <w:semiHidden/>
    <w:rsid w:val="00F85F47"/>
    <w:pPr>
      <w:spacing w:after="120" w:line="240" w:lineRule="auto"/>
      <w:ind w:left="283"/>
    </w:pPr>
    <w:rPr>
      <w:rFonts w:ascii="Times New Roman" w:eastAsia="Times New Roman" w:hAnsi="Times New Roman" w:cs="Times New Roman"/>
      <w:sz w:val="24"/>
      <w:szCs w:val="24"/>
      <w:lang w:eastAsia="ru-RU"/>
    </w:rPr>
  </w:style>
  <w:style w:type="paragraph" w:styleId="afff4">
    <w:name w:val="Document Map"/>
    <w:basedOn w:val="a5"/>
    <w:link w:val="afff5"/>
    <w:semiHidden/>
    <w:rsid w:val="00F85F47"/>
    <w:pPr>
      <w:shd w:val="clear" w:color="auto" w:fill="000080"/>
      <w:spacing w:after="0" w:line="240" w:lineRule="auto"/>
    </w:pPr>
    <w:rPr>
      <w:rFonts w:ascii="Tahoma" w:eastAsia="Times New Roman" w:hAnsi="Tahoma" w:cs="Times New Roman"/>
      <w:sz w:val="24"/>
      <w:szCs w:val="20"/>
      <w:lang w:val="x-none" w:eastAsia="x-none"/>
    </w:rPr>
  </w:style>
  <w:style w:type="character" w:customStyle="1" w:styleId="afff5">
    <w:name w:val="Схема документа Знак"/>
    <w:basedOn w:val="a6"/>
    <w:link w:val="afff4"/>
    <w:semiHidden/>
    <w:rsid w:val="00F85F47"/>
    <w:rPr>
      <w:rFonts w:ascii="Tahoma" w:eastAsia="Times New Roman" w:hAnsi="Tahoma" w:cs="Times New Roman"/>
      <w:sz w:val="24"/>
      <w:szCs w:val="20"/>
      <w:shd w:val="clear" w:color="auto" w:fill="000080"/>
      <w:lang w:val="x-none" w:eastAsia="x-none"/>
    </w:rPr>
  </w:style>
  <w:style w:type="paragraph" w:customStyle="1" w:styleId="18">
    <w:name w:val="Рецензия1"/>
    <w:semiHidden/>
    <w:rsid w:val="00F85F4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F85F4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F85F4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9">
    <w:name w:val="Обычный1"/>
    <w:rsid w:val="00F85F47"/>
    <w:pPr>
      <w:spacing w:after="0" w:line="240" w:lineRule="auto"/>
    </w:pPr>
    <w:rPr>
      <w:rFonts w:ascii="Times New Roman" w:eastAsia="Times New Roman" w:hAnsi="Times New Roman" w:cs="Times New Roman"/>
      <w:sz w:val="24"/>
      <w:szCs w:val="20"/>
      <w:lang w:eastAsia="ru-RU"/>
    </w:rPr>
  </w:style>
  <w:style w:type="paragraph" w:customStyle="1" w:styleId="afff6">
    <w:name w:val="Знак"/>
    <w:basedOn w:val="a5"/>
    <w:rsid w:val="00F85F47"/>
    <w:pPr>
      <w:tabs>
        <w:tab w:val="num" w:pos="360"/>
      </w:tabs>
      <w:spacing w:line="240" w:lineRule="exact"/>
    </w:pPr>
    <w:rPr>
      <w:rFonts w:ascii="Verdana" w:eastAsia="Times New Roman" w:hAnsi="Verdana" w:cs="Verdana"/>
      <w:sz w:val="20"/>
      <w:szCs w:val="20"/>
      <w:lang w:val="en-US"/>
    </w:rPr>
  </w:style>
  <w:style w:type="paragraph" w:customStyle="1" w:styleId="afff7">
    <w:name w:val="Знак Знак Знак Знак"/>
    <w:basedOn w:val="a5"/>
    <w:rsid w:val="00F85F47"/>
    <w:pPr>
      <w:spacing w:line="240" w:lineRule="exact"/>
    </w:pPr>
    <w:rPr>
      <w:rFonts w:ascii="Verdana" w:eastAsia="Times New Roman" w:hAnsi="Verdana" w:cs="Verdana"/>
      <w:sz w:val="20"/>
      <w:szCs w:val="20"/>
      <w:lang w:val="en-US"/>
    </w:rPr>
  </w:style>
  <w:style w:type="paragraph" w:customStyle="1" w:styleId="1a">
    <w:name w:val="заголовок 1"/>
    <w:basedOn w:val="a5"/>
    <w:next w:val="a5"/>
    <w:rsid w:val="00F85F47"/>
    <w:pPr>
      <w:keepNext/>
      <w:widowControl w:val="0"/>
      <w:snapToGrid w:val="0"/>
      <w:spacing w:after="0" w:line="240" w:lineRule="auto"/>
      <w:jc w:val="center"/>
    </w:pPr>
    <w:rPr>
      <w:rFonts w:ascii="Times New Roman" w:eastAsia="Times New Roman" w:hAnsi="Times New Roman" w:cs="Times New Roman"/>
      <w:b/>
      <w:szCs w:val="20"/>
      <w:lang w:eastAsia="ru-RU"/>
    </w:rPr>
  </w:style>
  <w:style w:type="paragraph" w:customStyle="1" w:styleId="20">
    <w:name w:val="Уровень2"/>
    <w:basedOn w:val="a5"/>
    <w:rsid w:val="00F85F47"/>
    <w:pPr>
      <w:numPr>
        <w:numId w:val="18"/>
      </w:numPr>
      <w:tabs>
        <w:tab w:val="left" w:pos="993"/>
      </w:tabs>
      <w:spacing w:before="120" w:after="120" w:line="240" w:lineRule="auto"/>
      <w:jc w:val="both"/>
      <w:outlineLvl w:val="0"/>
    </w:pPr>
    <w:rPr>
      <w:rFonts w:ascii="Arial" w:eastAsia="Times New Roman" w:hAnsi="Arial" w:cs="Times New Roman"/>
      <w:bCs/>
      <w:iCs/>
      <w:color w:val="000000"/>
      <w:sz w:val="24"/>
      <w:szCs w:val="20"/>
      <w:lang w:eastAsia="ru-RU"/>
    </w:rPr>
  </w:style>
  <w:style w:type="paragraph" w:customStyle="1" w:styleId="31">
    <w:name w:val="Уровень3"/>
    <w:basedOn w:val="20"/>
    <w:rsid w:val="00F85F47"/>
    <w:pPr>
      <w:numPr>
        <w:ilvl w:val="2"/>
      </w:numPr>
      <w:tabs>
        <w:tab w:val="num" w:pos="1134"/>
      </w:tabs>
    </w:pPr>
  </w:style>
  <w:style w:type="paragraph" w:customStyle="1" w:styleId="afff8">
    <w:name w:val="Заголовок статьи"/>
    <w:basedOn w:val="a5"/>
    <w:next w:val="a5"/>
    <w:rsid w:val="00F85F4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rsid w:val="00F85F4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0"/>
      <w:lang w:eastAsia="ru-RU"/>
    </w:rPr>
  </w:style>
  <w:style w:type="paragraph" w:customStyle="1" w:styleId="a4">
    <w:name w:val="А_обычный"/>
    <w:basedOn w:val="a5"/>
    <w:rsid w:val="00F85F47"/>
    <w:pPr>
      <w:numPr>
        <w:numId w:val="19"/>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5"/>
    <w:rsid w:val="00F85F47"/>
    <w:pPr>
      <w:spacing w:after="60" w:line="288" w:lineRule="auto"/>
      <w:jc w:val="both"/>
    </w:pPr>
    <w:rPr>
      <w:rFonts w:ascii="Times New Roman" w:eastAsia="Times New Roman" w:hAnsi="Times New Roman" w:cs="Times New Roman"/>
      <w:sz w:val="24"/>
      <w:szCs w:val="20"/>
      <w:lang w:eastAsia="ru-RU"/>
    </w:rPr>
  </w:style>
  <w:style w:type="paragraph" w:customStyle="1" w:styleId="aHeader">
    <w:name w:val="a_Header"/>
    <w:basedOn w:val="a5"/>
    <w:rsid w:val="00F85F47"/>
    <w:pPr>
      <w:tabs>
        <w:tab w:val="left" w:pos="1985"/>
      </w:tabs>
      <w:spacing w:after="60" w:line="240" w:lineRule="auto"/>
      <w:jc w:val="center"/>
    </w:pPr>
    <w:rPr>
      <w:rFonts w:ascii="Courier New" w:eastAsia="Times New Roman" w:hAnsi="Courier New" w:cs="Times New Roman"/>
      <w:sz w:val="24"/>
      <w:szCs w:val="24"/>
      <w:lang w:eastAsia="ru-RU"/>
    </w:rPr>
  </w:style>
  <w:style w:type="paragraph" w:customStyle="1" w:styleId="afff9">
    <w:name w:val="Подраздел"/>
    <w:basedOn w:val="a5"/>
    <w:rsid w:val="00F85F47"/>
    <w:pPr>
      <w:spacing w:before="240" w:after="0" w:line="240" w:lineRule="auto"/>
      <w:ind w:left="1701" w:hanging="283"/>
      <w:jc w:val="both"/>
    </w:pPr>
    <w:rPr>
      <w:rFonts w:ascii="PragmaticaTT" w:eastAsia="Times New Roman" w:hAnsi="PragmaticaTT" w:cs="Times New Roman"/>
      <w:sz w:val="24"/>
      <w:szCs w:val="20"/>
      <w:lang w:eastAsia="ru-RU"/>
    </w:rPr>
  </w:style>
  <w:style w:type="paragraph" w:customStyle="1" w:styleId="afffa">
    <w:name w:val="регламент список"/>
    <w:basedOn w:val="33"/>
    <w:autoRedefine/>
    <w:rsid w:val="00F85F4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F85F47"/>
    <w:pPr>
      <w:numPr>
        <w:ilvl w:val="1"/>
        <w:numId w:val="20"/>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lang w:eastAsia="ru-RU"/>
    </w:rPr>
  </w:style>
  <w:style w:type="paragraph" w:customStyle="1" w:styleId="32">
    <w:name w:val="Пункт_3"/>
    <w:basedOn w:val="a5"/>
    <w:rsid w:val="00F85F47"/>
    <w:pPr>
      <w:numPr>
        <w:ilvl w:val="2"/>
        <w:numId w:val="20"/>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rsid w:val="00F85F4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F85F47"/>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fb">
    <w:name w:val="Подпункт"/>
    <w:basedOn w:val="aff9"/>
    <w:rsid w:val="00F85F4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b"/>
    <w:rsid w:val="00F85F47"/>
    <w:pPr>
      <w:numPr>
        <w:numId w:val="21"/>
      </w:numPr>
      <w:tabs>
        <w:tab w:val="num" w:pos="926"/>
      </w:tabs>
      <w:ind w:left="0"/>
    </w:pPr>
  </w:style>
  <w:style w:type="paragraph" w:customStyle="1" w:styleId="afffc">
    <w:name w:val="маркированный"/>
    <w:basedOn w:val="a5"/>
    <w:semiHidden/>
    <w:rsid w:val="00F85F47"/>
    <w:pPr>
      <w:tabs>
        <w:tab w:val="num" w:pos="1701"/>
      </w:tabs>
      <w:snapToGrid w:val="0"/>
      <w:spacing w:after="0" w:line="360" w:lineRule="auto"/>
      <w:ind w:left="1701" w:hanging="567"/>
      <w:jc w:val="both"/>
    </w:pPr>
    <w:rPr>
      <w:rFonts w:ascii="Times New Roman" w:eastAsia="Times New Roman" w:hAnsi="Times New Roman" w:cs="Times New Roman"/>
      <w:bCs/>
      <w:lang w:eastAsia="ru-RU"/>
    </w:rPr>
  </w:style>
  <w:style w:type="character" w:customStyle="1" w:styleId="1b">
    <w:name w:val="Обычный1 Знак"/>
    <w:link w:val="112"/>
    <w:locked/>
    <w:rsid w:val="00F85F47"/>
    <w:rPr>
      <w:szCs w:val="24"/>
      <w:lang w:eastAsia="ru-RU"/>
    </w:rPr>
  </w:style>
  <w:style w:type="paragraph" w:customStyle="1" w:styleId="112">
    <w:name w:val="Обычный11"/>
    <w:link w:val="1b"/>
    <w:rsid w:val="00F85F47"/>
    <w:pPr>
      <w:widowControl w:val="0"/>
      <w:autoSpaceDE w:val="0"/>
      <w:autoSpaceDN w:val="0"/>
      <w:spacing w:before="120" w:after="120" w:line="240" w:lineRule="auto"/>
      <w:ind w:firstLine="567"/>
      <w:jc w:val="both"/>
    </w:pPr>
    <w:rPr>
      <w:szCs w:val="24"/>
      <w:lang w:eastAsia="ru-RU"/>
    </w:rPr>
  </w:style>
  <w:style w:type="paragraph" w:customStyle="1" w:styleId="afffd">
    <w:name w:val="АриалТабл"/>
    <w:basedOn w:val="af8"/>
    <w:rsid w:val="00F85F47"/>
    <w:pPr>
      <w:widowControl w:val="0"/>
      <w:adjustRightInd w:val="0"/>
      <w:spacing w:before="0" w:after="0" w:line="240" w:lineRule="auto"/>
      <w:ind w:firstLine="0"/>
    </w:pPr>
    <w:rPr>
      <w:rFonts w:eastAsia="Times New Roman"/>
      <w:sz w:val="24"/>
      <w:szCs w:val="24"/>
      <w:lang w:eastAsia="ru-RU"/>
    </w:rPr>
  </w:style>
  <w:style w:type="paragraph" w:customStyle="1" w:styleId="afffe">
    <w:name w:val="Стиль начало"/>
    <w:basedOn w:val="a5"/>
    <w:rsid w:val="00F85F47"/>
    <w:pPr>
      <w:spacing w:after="0" w:line="264" w:lineRule="auto"/>
    </w:pPr>
    <w:rPr>
      <w:rFonts w:ascii="Times New Roman" w:eastAsia="Times New Roman" w:hAnsi="Times New Roman" w:cs="Times New Roman"/>
      <w:sz w:val="28"/>
      <w:szCs w:val="20"/>
      <w:lang w:eastAsia="ru-RU"/>
    </w:rPr>
  </w:style>
  <w:style w:type="paragraph" w:customStyle="1" w:styleId="Noeeu14">
    <w:name w:val="Noeeu14"/>
    <w:basedOn w:val="a5"/>
    <w:rsid w:val="00F85F4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0"/>
      <w:lang w:eastAsia="ru-RU"/>
    </w:rPr>
  </w:style>
  <w:style w:type="paragraph" w:customStyle="1" w:styleId="Style20">
    <w:name w:val="Style20"/>
    <w:basedOn w:val="a5"/>
    <w:rsid w:val="00F85F47"/>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u">
    <w:name w:val="u"/>
    <w:basedOn w:val="a5"/>
    <w:rsid w:val="00F85F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АриалСписок"/>
    <w:basedOn w:val="a5"/>
    <w:rsid w:val="00F85F47"/>
    <w:pPr>
      <w:widowControl w:val="0"/>
      <w:numPr>
        <w:numId w:val="22"/>
      </w:numPr>
      <w:tabs>
        <w:tab w:val="clear" w:pos="360"/>
        <w:tab w:val="num" w:pos="1571"/>
      </w:tabs>
      <w:adjustRightInd w:val="0"/>
      <w:spacing w:after="0" w:line="240" w:lineRule="auto"/>
      <w:ind w:left="1571"/>
      <w:jc w:val="both"/>
    </w:pPr>
    <w:rPr>
      <w:rFonts w:ascii="Arial" w:eastAsia="Times New Roman" w:hAnsi="Arial" w:cs="Arial"/>
      <w:sz w:val="24"/>
      <w:szCs w:val="24"/>
      <w:lang w:eastAsia="ru-RU"/>
    </w:rPr>
  </w:style>
  <w:style w:type="paragraph" w:customStyle="1" w:styleId="affff">
    <w:name w:val="Текст таблицы"/>
    <w:basedOn w:val="a5"/>
    <w:semiHidden/>
    <w:rsid w:val="00F85F47"/>
    <w:pPr>
      <w:spacing w:before="40" w:after="40" w:line="240" w:lineRule="auto"/>
      <w:ind w:left="57" w:right="57"/>
    </w:pPr>
    <w:rPr>
      <w:rFonts w:ascii="Times New Roman" w:eastAsia="Times New Roman" w:hAnsi="Times New Roman" w:cs="Times New Roman"/>
      <w:bCs/>
      <w:sz w:val="24"/>
      <w:szCs w:val="24"/>
      <w:lang w:eastAsia="ru-RU"/>
    </w:rPr>
  </w:style>
  <w:style w:type="paragraph" w:customStyle="1" w:styleId="a1">
    <w:name w:val="Пункт Знак"/>
    <w:basedOn w:val="a5"/>
    <w:rsid w:val="00F85F47"/>
    <w:pPr>
      <w:numPr>
        <w:ilvl w:val="1"/>
        <w:numId w:val="23"/>
      </w:numPr>
      <w:tabs>
        <w:tab w:val="left" w:pos="851"/>
        <w:tab w:val="left" w:pos="1134"/>
      </w:tabs>
      <w:snapToGrid w:val="0"/>
      <w:spacing w:after="0" w:line="360" w:lineRule="auto"/>
      <w:jc w:val="both"/>
    </w:pPr>
    <w:rPr>
      <w:rFonts w:ascii="Times New Roman" w:eastAsia="Times New Roman" w:hAnsi="Times New Roman" w:cs="Times New Roman"/>
      <w:sz w:val="28"/>
      <w:szCs w:val="20"/>
      <w:lang w:eastAsia="ru-RU"/>
    </w:rPr>
  </w:style>
  <w:style w:type="paragraph" w:customStyle="1" w:styleId="affff0">
    <w:name w:val="Подподподпункт"/>
    <w:basedOn w:val="a5"/>
    <w:rsid w:val="00F85F4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0"/>
      <w:lang w:eastAsia="ru-RU"/>
    </w:rPr>
  </w:style>
  <w:style w:type="paragraph" w:customStyle="1" w:styleId="1">
    <w:name w:val="Пункт1"/>
    <w:basedOn w:val="a5"/>
    <w:rsid w:val="00F85F47"/>
    <w:pPr>
      <w:numPr>
        <w:numId w:val="23"/>
      </w:numPr>
      <w:snapToGrid w:val="0"/>
      <w:spacing w:before="240" w:after="0" w:line="360" w:lineRule="auto"/>
      <w:jc w:val="center"/>
    </w:pPr>
    <w:rPr>
      <w:rFonts w:ascii="Arial" w:eastAsia="Times New Roman" w:hAnsi="Arial" w:cs="Times New Roman"/>
      <w:b/>
      <w:sz w:val="28"/>
      <w:szCs w:val="28"/>
      <w:lang w:eastAsia="ru-RU"/>
    </w:rPr>
  </w:style>
  <w:style w:type="character" w:customStyle="1" w:styleId="43">
    <w:name w:val="Пункт_4 Знак"/>
    <w:link w:val="44"/>
    <w:locked/>
    <w:rsid w:val="00F85F47"/>
    <w:rPr>
      <w:rFonts w:cs="Times New Roman"/>
      <w:sz w:val="28"/>
      <w:szCs w:val="28"/>
    </w:rPr>
  </w:style>
  <w:style w:type="paragraph" w:customStyle="1" w:styleId="44">
    <w:name w:val="Пункт_4"/>
    <w:basedOn w:val="a5"/>
    <w:link w:val="43"/>
    <w:rsid w:val="00F85F47"/>
    <w:pPr>
      <w:tabs>
        <w:tab w:val="num" w:pos="2880"/>
      </w:tabs>
      <w:spacing w:after="0" w:line="240" w:lineRule="auto"/>
      <w:ind w:left="2880" w:hanging="360"/>
      <w:jc w:val="both"/>
    </w:pPr>
    <w:rPr>
      <w:rFonts w:cs="Times New Roman"/>
      <w:sz w:val="28"/>
      <w:szCs w:val="28"/>
    </w:rPr>
  </w:style>
  <w:style w:type="paragraph" w:customStyle="1" w:styleId="rvps44">
    <w:name w:val="rvps44"/>
    <w:basedOn w:val="a5"/>
    <w:rsid w:val="00F85F4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5">
    <w:name w:val="rvps45"/>
    <w:basedOn w:val="a5"/>
    <w:rsid w:val="00F85F4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rsid w:val="00F85F4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rsid w:val="00F85F4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rsid w:val="00F85F4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rsid w:val="00F85F4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rsid w:val="00F85F4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rsid w:val="00F85F4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rsid w:val="00F85F4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rsid w:val="00F85F4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rsid w:val="00F85F4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rsid w:val="00F85F4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rsid w:val="00F85F47"/>
    <w:pPr>
      <w:spacing w:before="120" w:after="120" w:line="240" w:lineRule="auto"/>
      <w:ind w:right="150"/>
      <w:jc w:val="both"/>
    </w:pPr>
    <w:rPr>
      <w:rFonts w:ascii="Times New Roman" w:eastAsia="Times New Roman" w:hAnsi="Times New Roman" w:cs="Times New Roman"/>
      <w:sz w:val="24"/>
      <w:szCs w:val="24"/>
      <w:lang w:eastAsia="ru-RU"/>
    </w:rPr>
  </w:style>
  <w:style w:type="character" w:customStyle="1" w:styleId="labelheaderlevel21">
    <w:name w:val="label_header_level_21"/>
    <w:rsid w:val="00F85F47"/>
    <w:rPr>
      <w:rFonts w:cs="Times New Roman"/>
      <w:b/>
      <w:bCs/>
      <w:color w:val="0000FF"/>
      <w:sz w:val="20"/>
      <w:szCs w:val="20"/>
    </w:rPr>
  </w:style>
  <w:style w:type="character" w:customStyle="1" w:styleId="FontStyle15">
    <w:name w:val="Font Style15"/>
    <w:uiPriority w:val="99"/>
    <w:rsid w:val="00F85F47"/>
    <w:rPr>
      <w:rFonts w:ascii="Times New Roman" w:hAnsi="Times New Roman" w:cs="Times New Roman"/>
      <w:sz w:val="26"/>
      <w:szCs w:val="26"/>
    </w:rPr>
  </w:style>
  <w:style w:type="character" w:customStyle="1" w:styleId="affff1">
    <w:name w:val="комментарий"/>
    <w:rsid w:val="00F85F47"/>
    <w:rPr>
      <w:rFonts w:cs="Times New Roman"/>
      <w:b/>
      <w:i/>
      <w:shd w:val="clear" w:color="auto" w:fill="FFFF99"/>
    </w:rPr>
  </w:style>
  <w:style w:type="character" w:customStyle="1" w:styleId="affff2">
    <w:name w:val="Основной шрифт"/>
    <w:semiHidden/>
    <w:rsid w:val="00F85F47"/>
  </w:style>
  <w:style w:type="character" w:customStyle="1" w:styleId="affff3">
    <w:name w:val="Подпункт Знак"/>
    <w:rsid w:val="00F85F47"/>
    <w:rPr>
      <w:rFonts w:cs="Times New Roman"/>
      <w:sz w:val="28"/>
      <w:lang w:val="ru-RU" w:eastAsia="ru-RU" w:bidi="ar-SA"/>
    </w:rPr>
  </w:style>
  <w:style w:type="character" w:customStyle="1" w:styleId="FontStyle11">
    <w:name w:val="Font Style11"/>
    <w:rsid w:val="00F85F47"/>
    <w:rPr>
      <w:rFonts w:ascii="Times New Roman" w:hAnsi="Times New Roman" w:cs="Times New Roman"/>
      <w:sz w:val="26"/>
      <w:szCs w:val="26"/>
    </w:rPr>
  </w:style>
  <w:style w:type="character" w:customStyle="1" w:styleId="Sp1">
    <w:name w:val="Sp1 Знак Знак"/>
    <w:rsid w:val="00F85F47"/>
    <w:rPr>
      <w:rFonts w:cs="Times New Roman"/>
      <w:b/>
      <w:bCs/>
      <w:kern w:val="24"/>
      <w:sz w:val="24"/>
      <w:szCs w:val="24"/>
      <w:lang w:val="ru-RU" w:eastAsia="ru-RU" w:bidi="ar-SA"/>
    </w:rPr>
  </w:style>
  <w:style w:type="character" w:customStyle="1" w:styleId="FontStyle33">
    <w:name w:val="Font Style33"/>
    <w:rsid w:val="00F85F47"/>
    <w:rPr>
      <w:rFonts w:ascii="Times New Roman" w:hAnsi="Times New Roman" w:cs="Times New Roman"/>
      <w:sz w:val="26"/>
      <w:szCs w:val="26"/>
    </w:rPr>
  </w:style>
  <w:style w:type="character" w:customStyle="1" w:styleId="FontStyle57">
    <w:name w:val="Font Style57"/>
    <w:rsid w:val="00F85F47"/>
    <w:rPr>
      <w:rFonts w:ascii="Times New Roman" w:hAnsi="Times New Roman" w:cs="Times New Roman"/>
      <w:b/>
      <w:bCs/>
      <w:sz w:val="20"/>
      <w:szCs w:val="20"/>
    </w:rPr>
  </w:style>
  <w:style w:type="character" w:customStyle="1" w:styleId="urtxtstd1">
    <w:name w:val="urtxtstd1"/>
    <w:rsid w:val="00F85F47"/>
    <w:rPr>
      <w:rFonts w:ascii="Arial" w:hAnsi="Arial" w:cs="Arial"/>
      <w:sz w:val="17"/>
      <w:szCs w:val="17"/>
    </w:rPr>
  </w:style>
  <w:style w:type="character" w:customStyle="1" w:styleId="rvts9">
    <w:name w:val="rvts9"/>
    <w:rsid w:val="00F85F47"/>
    <w:rPr>
      <w:rFonts w:ascii="Times New Roman" w:hAnsi="Times New Roman" w:cs="Times New Roman"/>
      <w:b/>
      <w:bCs/>
      <w:sz w:val="28"/>
      <w:szCs w:val="28"/>
    </w:rPr>
  </w:style>
  <w:style w:type="character" w:customStyle="1" w:styleId="rvts6">
    <w:name w:val="rvts6"/>
    <w:rsid w:val="00F85F47"/>
    <w:rPr>
      <w:rFonts w:ascii="Times New Roman" w:hAnsi="Times New Roman" w:cs="Times New Roman"/>
      <w:sz w:val="24"/>
      <w:szCs w:val="24"/>
    </w:rPr>
  </w:style>
  <w:style w:type="character" w:customStyle="1" w:styleId="rvts30">
    <w:name w:val="rvts30"/>
    <w:rsid w:val="00F85F47"/>
    <w:rPr>
      <w:rFonts w:ascii="Times New Roman" w:hAnsi="Times New Roman" w:cs="Times New Roman"/>
      <w:sz w:val="22"/>
      <w:szCs w:val="22"/>
    </w:rPr>
  </w:style>
  <w:style w:type="character" w:customStyle="1" w:styleId="rvts36">
    <w:name w:val="rvts36"/>
    <w:rsid w:val="00F85F47"/>
    <w:rPr>
      <w:rFonts w:ascii="Times New Roman" w:hAnsi="Times New Roman" w:cs="Times New Roman"/>
      <w:color w:val="000000"/>
      <w:sz w:val="22"/>
      <w:szCs w:val="22"/>
    </w:rPr>
  </w:style>
  <w:style w:type="character" w:customStyle="1" w:styleId="rvts25">
    <w:name w:val="rvts25"/>
    <w:rsid w:val="00F85F47"/>
    <w:rPr>
      <w:rFonts w:ascii="Times New Roman" w:hAnsi="Times New Roman" w:cs="Times New Roman"/>
      <w:b/>
      <w:bCs/>
      <w:i/>
      <w:iCs/>
      <w:shd w:val="clear" w:color="auto" w:fill="FDE9D9"/>
    </w:rPr>
  </w:style>
  <w:style w:type="character" w:customStyle="1" w:styleId="rvts46">
    <w:name w:val="rvts46"/>
    <w:rsid w:val="00F85F47"/>
    <w:rPr>
      <w:rFonts w:ascii="Times New Roman" w:hAnsi="Times New Roman" w:cs="Times New Roman"/>
      <w:i/>
      <w:iCs/>
      <w:shd w:val="clear" w:color="auto" w:fill="FABF8F"/>
    </w:rPr>
  </w:style>
  <w:style w:type="character" w:customStyle="1" w:styleId="urtxtstd">
    <w:name w:val="urtxtstd"/>
    <w:rsid w:val="00F85F47"/>
    <w:rPr>
      <w:rFonts w:cs="Times New Roman"/>
    </w:rPr>
  </w:style>
  <w:style w:type="paragraph" w:styleId="5">
    <w:name w:val="List Bullet 5"/>
    <w:basedOn w:val="a5"/>
    <w:rsid w:val="00F85F47"/>
    <w:pPr>
      <w:numPr>
        <w:numId w:val="26"/>
      </w:num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5"/>
    <w:rsid w:val="00F85F47"/>
    <w:pPr>
      <w:numPr>
        <w:numId w:val="27"/>
      </w:numPr>
      <w:suppressAutoHyphens/>
      <w:spacing w:before="120" w:after="0" w:line="240" w:lineRule="auto"/>
    </w:pPr>
    <w:rPr>
      <w:rFonts w:ascii="Arial" w:eastAsia="Times New Roman" w:hAnsi="Arial" w:cs="Times New Roman"/>
      <w:sz w:val="24"/>
      <w:szCs w:val="24"/>
      <w:lang w:val="en-US" w:eastAsia="ar-SA"/>
    </w:rPr>
  </w:style>
  <w:style w:type="paragraph" w:customStyle="1" w:styleId="affff4">
    <w:name w:val="Текст_бо"/>
    <w:basedOn w:val="af4"/>
    <w:autoRedefine/>
    <w:rsid w:val="00F85F47"/>
    <w:pPr>
      <w:snapToGrid/>
      <w:jc w:val="center"/>
    </w:pPr>
    <w:rPr>
      <w:rFonts w:ascii="Times New Roman" w:hAnsi="Times New Roman"/>
      <w:b/>
      <w:bCs/>
      <w:snapToGrid w:val="0"/>
      <w:sz w:val="26"/>
      <w:szCs w:val="26"/>
      <w:lang w:val="x-none" w:eastAsia="x-none"/>
    </w:rPr>
  </w:style>
  <w:style w:type="paragraph" w:customStyle="1" w:styleId="affff5">
    <w:name w:val="текст смк"/>
    <w:basedOn w:val="a5"/>
    <w:link w:val="affff6"/>
    <w:rsid w:val="00F85F47"/>
    <w:pPr>
      <w:spacing w:after="0" w:line="240" w:lineRule="auto"/>
      <w:ind w:firstLine="567"/>
      <w:jc w:val="both"/>
    </w:pPr>
    <w:rPr>
      <w:rFonts w:ascii="Times New Roman" w:eastAsia="Times New Roman" w:hAnsi="Times New Roman" w:cs="Times New Roman"/>
      <w:sz w:val="26"/>
      <w:szCs w:val="20"/>
      <w:lang w:val="x-none" w:eastAsia="x-none"/>
    </w:rPr>
  </w:style>
  <w:style w:type="character" w:customStyle="1" w:styleId="affff6">
    <w:name w:val="текст смк Знак"/>
    <w:link w:val="affff5"/>
    <w:locked/>
    <w:rsid w:val="00F85F47"/>
    <w:rPr>
      <w:rFonts w:ascii="Times New Roman" w:eastAsia="Times New Roman" w:hAnsi="Times New Roman" w:cs="Times New Roman"/>
      <w:sz w:val="26"/>
      <w:szCs w:val="20"/>
      <w:lang w:val="x-none" w:eastAsia="x-none"/>
    </w:rPr>
  </w:style>
  <w:style w:type="numbering" w:customStyle="1" w:styleId="10">
    <w:name w:val="Стиль1"/>
    <w:rsid w:val="00F85F47"/>
    <w:pPr>
      <w:numPr>
        <w:numId w:val="24"/>
      </w:numPr>
    </w:pPr>
  </w:style>
  <w:style w:type="numbering" w:customStyle="1" w:styleId="21">
    <w:name w:val="Стиль2"/>
    <w:rsid w:val="00F85F47"/>
    <w:pPr>
      <w:numPr>
        <w:numId w:val="25"/>
      </w:numPr>
    </w:pPr>
  </w:style>
  <w:style w:type="character" w:styleId="affff7">
    <w:name w:val="Strong"/>
    <w:qFormat/>
    <w:rsid w:val="00F85F47"/>
    <w:rPr>
      <w:b/>
    </w:rPr>
  </w:style>
  <w:style w:type="numbering" w:styleId="111111">
    <w:name w:val="Outline List 2"/>
    <w:basedOn w:val="a8"/>
    <w:unhideWhenUsed/>
    <w:rsid w:val="00F85F47"/>
    <w:pPr>
      <w:numPr>
        <w:numId w:val="28"/>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85F47"/>
    <w:rPr>
      <w:iCs/>
      <w:sz w:val="24"/>
      <w:szCs w:val="24"/>
      <w:lang w:val="ru-RU" w:eastAsia="ru-RU" w:bidi="ar-SA"/>
    </w:rPr>
  </w:style>
  <w:style w:type="character" w:customStyle="1" w:styleId="CommentTextChar">
    <w:name w:val="Comment Text Char"/>
    <w:semiHidden/>
    <w:locked/>
    <w:rsid w:val="00F85F47"/>
    <w:rPr>
      <w:rFonts w:cs="Times New Roman"/>
    </w:rPr>
  </w:style>
  <w:style w:type="character" w:customStyle="1" w:styleId="PlainTextChar">
    <w:name w:val="Plain Text Char"/>
    <w:locked/>
    <w:rsid w:val="00F85F47"/>
    <w:rPr>
      <w:rFonts w:ascii="Courier New" w:hAnsi="Courier New" w:cs="Courier New"/>
      <w:snapToGrid w:val="0"/>
    </w:rPr>
  </w:style>
  <w:style w:type="character" w:customStyle="1" w:styleId="ListParagraph">
    <w:name w:val="List Paragraph Знак"/>
    <w:link w:val="16"/>
    <w:rsid w:val="00F85F47"/>
    <w:rPr>
      <w:rFonts w:ascii="Calibri" w:eastAsia="Times New Roman" w:hAnsi="Calibri" w:cs="Times New Roman"/>
    </w:rPr>
  </w:style>
  <w:style w:type="paragraph" w:customStyle="1" w:styleId="a2">
    <w:name w:val="Текст_бюл смк"/>
    <w:basedOn w:val="affff5"/>
    <w:uiPriority w:val="99"/>
    <w:rsid w:val="00F85F47"/>
    <w:pPr>
      <w:numPr>
        <w:numId w:val="29"/>
      </w:numPr>
      <w:tabs>
        <w:tab w:val="clear" w:pos="1004"/>
        <w:tab w:val="num" w:pos="360"/>
      </w:tabs>
      <w:ind w:left="0" w:firstLine="567"/>
    </w:pPr>
    <w:rPr>
      <w:szCs w:val="26"/>
      <w:lang w:val="ru-RU" w:eastAsia="ru-RU"/>
    </w:rPr>
  </w:style>
  <w:style w:type="paragraph" w:customStyle="1" w:styleId="3c">
    <w:name w:val="Текст_бюл3"/>
    <w:basedOn w:val="a5"/>
    <w:uiPriority w:val="99"/>
    <w:rsid w:val="00F85F4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character" w:customStyle="1" w:styleId="HTML1">
    <w:name w:val="Адрес HTML Знак"/>
    <w:link w:val="HTML2"/>
    <w:locked/>
    <w:rsid w:val="00F85F47"/>
    <w:rPr>
      <w:i/>
      <w:iCs/>
      <w:sz w:val="24"/>
      <w:szCs w:val="24"/>
      <w:lang w:eastAsia="x-none"/>
    </w:rPr>
  </w:style>
  <w:style w:type="paragraph" w:styleId="HTML2">
    <w:name w:val="HTML Address"/>
    <w:basedOn w:val="a5"/>
    <w:link w:val="HTML1"/>
    <w:rsid w:val="00F85F47"/>
    <w:pPr>
      <w:spacing w:after="60" w:line="240" w:lineRule="auto"/>
      <w:jc w:val="both"/>
    </w:pPr>
    <w:rPr>
      <w:i/>
      <w:iCs/>
      <w:sz w:val="24"/>
      <w:szCs w:val="24"/>
      <w:lang w:eastAsia="x-none"/>
    </w:rPr>
  </w:style>
  <w:style w:type="character" w:customStyle="1" w:styleId="HTML10">
    <w:name w:val="Адрес HTML Знак1"/>
    <w:basedOn w:val="a6"/>
    <w:rsid w:val="00F85F47"/>
    <w:rPr>
      <w:i/>
      <w:iCs/>
    </w:rPr>
  </w:style>
  <w:style w:type="character" w:customStyle="1" w:styleId="HeaderChar">
    <w:name w:val="Header Char"/>
    <w:locked/>
    <w:rsid w:val="00F85F47"/>
    <w:rPr>
      <w:rFonts w:ascii="Arial" w:hAnsi="Arial" w:cs="Times New Roman"/>
      <w:snapToGrid w:val="0"/>
      <w:sz w:val="22"/>
    </w:rPr>
  </w:style>
  <w:style w:type="paragraph" w:customStyle="1" w:styleId="CCLegal1">
    <w:name w:val="CC Legal 1"/>
    <w:rsid w:val="00F85F4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8">
    <w:name w:val="Содержимое таблицы"/>
    <w:basedOn w:val="a5"/>
    <w:rsid w:val="00F85F47"/>
    <w:pPr>
      <w:widowControl w:val="0"/>
      <w:suppressLineNumbers/>
      <w:suppressAutoHyphens/>
      <w:autoSpaceDE w:val="0"/>
      <w:spacing w:after="0" w:line="240" w:lineRule="auto"/>
    </w:pPr>
    <w:rPr>
      <w:rFonts w:ascii="Times New Roman" w:eastAsia="Times New Roman" w:hAnsi="Times New Roman" w:cs="Courier New"/>
      <w:szCs w:val="20"/>
      <w:lang w:eastAsia="ru-RU"/>
    </w:rPr>
  </w:style>
  <w:style w:type="paragraph" w:customStyle="1" w:styleId="western">
    <w:name w:val="western"/>
    <w:basedOn w:val="a5"/>
    <w:uiPriority w:val="99"/>
    <w:rsid w:val="00F85F47"/>
    <w:pPr>
      <w:suppressAutoHyphens/>
      <w:spacing w:before="280" w:after="280" w:line="240" w:lineRule="auto"/>
      <w:jc w:val="both"/>
    </w:pPr>
    <w:rPr>
      <w:rFonts w:ascii="Arial" w:eastAsia="Times New Roman" w:hAnsi="Arial" w:cs="Arial"/>
      <w:sz w:val="24"/>
      <w:szCs w:val="24"/>
      <w:lang w:eastAsia="ar-SA"/>
    </w:rPr>
  </w:style>
  <w:style w:type="table" w:customStyle="1" w:styleId="1c">
    <w:name w:val="Сетка таблицы1"/>
    <w:basedOn w:val="a7"/>
    <w:next w:val="af1"/>
    <w:uiPriority w:val="39"/>
    <w:rsid w:val="00F85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tonline.ru" TargetMode="External"/><Relationship Id="rId13" Type="http://schemas.openxmlformats.org/officeDocument/2006/relationships/hyperlink" Target="http://zakupki.rostelecom.ru/info_docs/docs/index.php" TargetMode="External"/><Relationship Id="rId18" Type="http://schemas.openxmlformats.org/officeDocument/2006/relationships/hyperlink" Target="mailto:Koshcheev@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ettings" Target="settings.xml"/><Relationship Id="rId21" Type="http://schemas.openxmlformats.org/officeDocument/2006/relationships/hyperlink" Target="http://www.bashtel.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image" Target="media/image1.png"/><Relationship Id="rId12" Type="http://schemas.openxmlformats.org/officeDocument/2006/relationships/hyperlink" Target="http://zakupki.rostelecom.ru/info_docs/docs/index.php" TargetMode="External"/><Relationship Id="rId17" Type="http://schemas.openxmlformats.org/officeDocument/2006/relationships/hyperlink" Target="mailto:ouz@bashtel.ru"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s://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bashtel.ru" TargetMode="External"/><Relationship Id="rId19" Type="http://schemas.openxmlformats.org/officeDocument/2006/relationships/hyperlink" Target="mailto:e.maksimov@bashtel.ru" TargetMode="External"/><Relationship Id="rId31" Type="http://schemas.openxmlformats.org/officeDocument/2006/relationships/hyperlink" Target="http://zakupki.rostelecom.ru/info_docs/docs/index.php" TargetMode="External"/><Relationship Id="rId44" Type="http://schemas.openxmlformats.org/officeDocument/2006/relationships/hyperlink" Target="mailto:e.maksimov@bashtel.ru"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s://www.setonline.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803</TotalTime>
  <Pages>58</Pages>
  <Words>21281</Words>
  <Characters>121307</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142304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96</cp:revision>
  <cp:lastPrinted>2018-11-28T10:30:00Z</cp:lastPrinted>
  <dcterms:created xsi:type="dcterms:W3CDTF">2018-11-12T04:36:00Z</dcterms:created>
  <dcterms:modified xsi:type="dcterms:W3CDTF">2018-11-28T10:30:00Z</dcterms:modified>
</cp:coreProperties>
</file>