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0A" w:rsidRDefault="00773F0A" w:rsidP="00773F0A">
      <w:pPr>
        <w:spacing w:before="100" w:beforeAutospacing="1" w:after="100" w:afterAutospacing="1" w:line="240" w:lineRule="auto"/>
        <w:rPr>
          <w:rFonts w:ascii="Arial" w:eastAsia="Times New Roman" w:hAnsi="Arial" w:cs="Arial"/>
          <w:b/>
          <w:bCs/>
          <w:color w:val="5A5A5A"/>
          <w:sz w:val="18"/>
          <w:szCs w:val="18"/>
          <w:lang w:val="en-US" w:eastAsia="ru-RU"/>
        </w:rPr>
      </w:pPr>
      <w:bookmarkStart w:id="0" w:name="_GoBack"/>
      <w:bookmarkEnd w:id="0"/>
    </w:p>
    <w:p w:rsidR="00773F0A" w:rsidRPr="00773F0A" w:rsidRDefault="00773F0A" w:rsidP="00773F0A">
      <w:pPr>
        <w:spacing w:before="100" w:beforeAutospacing="1" w:after="100" w:afterAutospacing="1" w:line="240" w:lineRule="auto"/>
        <w:jc w:val="center"/>
        <w:rPr>
          <w:rFonts w:ascii="Arial" w:eastAsia="Times New Roman" w:hAnsi="Arial" w:cs="Arial"/>
          <w:sz w:val="18"/>
          <w:szCs w:val="18"/>
          <w:lang w:eastAsia="ru-RU"/>
        </w:rPr>
      </w:pPr>
      <w:r w:rsidRPr="00773F0A">
        <w:rPr>
          <w:rFonts w:ascii="Arial" w:eastAsia="Times New Roman" w:hAnsi="Arial" w:cs="Arial"/>
          <w:b/>
          <w:bCs/>
          <w:sz w:val="18"/>
          <w:szCs w:val="18"/>
          <w:lang w:eastAsia="ru-RU"/>
        </w:rPr>
        <w:t>Правила</w:t>
      </w:r>
      <w:r w:rsidRPr="00773F0A">
        <w:rPr>
          <w:rFonts w:ascii="Arial" w:eastAsia="Times New Roman" w:hAnsi="Arial" w:cs="Arial"/>
          <w:b/>
          <w:bCs/>
          <w:sz w:val="18"/>
          <w:szCs w:val="18"/>
          <w:lang w:eastAsia="ru-RU"/>
        </w:rPr>
        <w:br/>
        <w:t>оказания услуг местной, внутризоновой, междугородной и международной телефонной связи</w:t>
      </w:r>
      <w:r w:rsidRPr="00773F0A">
        <w:rPr>
          <w:rFonts w:ascii="Arial" w:eastAsia="Times New Roman" w:hAnsi="Arial" w:cs="Arial"/>
          <w:b/>
          <w:bCs/>
          <w:sz w:val="18"/>
          <w:szCs w:val="18"/>
          <w:lang w:eastAsia="ru-RU"/>
        </w:rPr>
        <w:br/>
        <w:t>(утв. постановлением Правительства РФ от 18 мая 2005 г. N 310)</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i/>
          <w:iCs/>
          <w:sz w:val="18"/>
          <w:szCs w:val="18"/>
          <w:lang w:eastAsia="ru-RU"/>
        </w:rPr>
        <w:t>Настоящие Правила вводятся в действие с 1 января 2006 г.</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80"/>
        <w:gridCol w:w="7517"/>
        <w:gridCol w:w="1578"/>
      </w:tblGrid>
      <w:tr w:rsidR="00773F0A" w:rsidRPr="00773F0A">
        <w:trPr>
          <w:tblCellSpacing w:w="15" w:type="dxa"/>
        </w:trPr>
        <w:tc>
          <w:tcPr>
            <w:tcW w:w="0" w:type="auto"/>
            <w:tcBorders>
              <w:top w:val="nil"/>
              <w:left w:val="nil"/>
              <w:bottom w:val="nil"/>
              <w:right w:val="nil"/>
            </w:tcBorders>
            <w:vAlign w:val="center"/>
            <w:hideMark/>
          </w:tcPr>
          <w:p w:rsidR="00773F0A" w:rsidRPr="00773F0A" w:rsidRDefault="00773F0A" w:rsidP="00773F0A">
            <w:pPr>
              <w:spacing w:after="0"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I.</w:t>
            </w:r>
          </w:p>
        </w:tc>
        <w:tc>
          <w:tcPr>
            <w:tcW w:w="0" w:type="auto"/>
            <w:tcBorders>
              <w:top w:val="nil"/>
              <w:left w:val="nil"/>
              <w:bottom w:val="nil"/>
              <w:right w:val="nil"/>
            </w:tcBorders>
            <w:vAlign w:val="center"/>
            <w:hideMark/>
          </w:tcPr>
          <w:p w:rsidR="00773F0A" w:rsidRPr="00773F0A" w:rsidRDefault="00773F0A" w:rsidP="00773F0A">
            <w:pPr>
              <w:spacing w:after="0"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Общие положения</w:t>
            </w:r>
          </w:p>
        </w:tc>
        <w:tc>
          <w:tcPr>
            <w:tcW w:w="0" w:type="auto"/>
            <w:tcBorders>
              <w:top w:val="nil"/>
              <w:left w:val="nil"/>
              <w:bottom w:val="nil"/>
              <w:right w:val="nil"/>
            </w:tcBorders>
            <w:vAlign w:val="center"/>
            <w:hideMark/>
          </w:tcPr>
          <w:p w:rsidR="00773F0A" w:rsidRPr="00773F0A" w:rsidRDefault="00773F0A" w:rsidP="00773F0A">
            <w:pPr>
              <w:spacing w:after="0"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w:t>
            </w:r>
            <w:proofErr w:type="spellStart"/>
            <w:r w:rsidRPr="00773F0A">
              <w:rPr>
                <w:rFonts w:ascii="Arial" w:eastAsia="Times New Roman" w:hAnsi="Arial" w:cs="Arial"/>
                <w:sz w:val="18"/>
                <w:szCs w:val="18"/>
                <w:lang w:eastAsia="ru-RU"/>
              </w:rPr>
              <w:t>п.п</w:t>
            </w:r>
            <w:proofErr w:type="spellEnd"/>
            <w:r w:rsidRPr="00773F0A">
              <w:rPr>
                <w:rFonts w:ascii="Arial" w:eastAsia="Times New Roman" w:hAnsi="Arial" w:cs="Arial"/>
                <w:sz w:val="18"/>
                <w:szCs w:val="18"/>
                <w:lang w:eastAsia="ru-RU"/>
              </w:rPr>
              <w:t>. 1 - 23)</w:t>
            </w:r>
          </w:p>
        </w:tc>
      </w:tr>
      <w:tr w:rsidR="00773F0A" w:rsidRPr="00773F0A">
        <w:trPr>
          <w:tblCellSpacing w:w="15" w:type="dxa"/>
        </w:trPr>
        <w:tc>
          <w:tcPr>
            <w:tcW w:w="0" w:type="auto"/>
            <w:tcBorders>
              <w:top w:val="nil"/>
              <w:left w:val="nil"/>
              <w:bottom w:val="nil"/>
              <w:right w:val="nil"/>
            </w:tcBorders>
            <w:vAlign w:val="center"/>
            <w:hideMark/>
          </w:tcPr>
          <w:p w:rsidR="00773F0A" w:rsidRPr="00773F0A" w:rsidRDefault="00773F0A" w:rsidP="00773F0A">
            <w:pPr>
              <w:spacing w:after="0"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II.</w:t>
            </w:r>
          </w:p>
        </w:tc>
        <w:tc>
          <w:tcPr>
            <w:tcW w:w="0" w:type="auto"/>
            <w:tcBorders>
              <w:top w:val="nil"/>
              <w:left w:val="nil"/>
              <w:bottom w:val="nil"/>
              <w:right w:val="nil"/>
            </w:tcBorders>
            <w:vAlign w:val="center"/>
            <w:hideMark/>
          </w:tcPr>
          <w:p w:rsidR="00773F0A" w:rsidRPr="00773F0A" w:rsidRDefault="00773F0A" w:rsidP="00773F0A">
            <w:pPr>
              <w:spacing w:after="0"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Порядок и условия заключения договора</w:t>
            </w:r>
          </w:p>
        </w:tc>
        <w:tc>
          <w:tcPr>
            <w:tcW w:w="0" w:type="auto"/>
            <w:tcBorders>
              <w:top w:val="nil"/>
              <w:left w:val="nil"/>
              <w:bottom w:val="nil"/>
              <w:right w:val="nil"/>
            </w:tcBorders>
            <w:vAlign w:val="center"/>
            <w:hideMark/>
          </w:tcPr>
          <w:p w:rsidR="00773F0A" w:rsidRPr="00773F0A" w:rsidRDefault="00773F0A" w:rsidP="00773F0A">
            <w:pPr>
              <w:spacing w:after="0"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w:t>
            </w:r>
            <w:proofErr w:type="spellStart"/>
            <w:r w:rsidRPr="00773F0A">
              <w:rPr>
                <w:rFonts w:ascii="Arial" w:eastAsia="Times New Roman" w:hAnsi="Arial" w:cs="Arial"/>
                <w:sz w:val="18"/>
                <w:szCs w:val="18"/>
                <w:lang w:eastAsia="ru-RU"/>
              </w:rPr>
              <w:t>п.п</w:t>
            </w:r>
            <w:proofErr w:type="spellEnd"/>
            <w:r w:rsidRPr="00773F0A">
              <w:rPr>
                <w:rFonts w:ascii="Arial" w:eastAsia="Times New Roman" w:hAnsi="Arial" w:cs="Arial"/>
                <w:sz w:val="18"/>
                <w:szCs w:val="18"/>
                <w:lang w:eastAsia="ru-RU"/>
              </w:rPr>
              <w:t>. 24 - 58)</w:t>
            </w:r>
          </w:p>
        </w:tc>
      </w:tr>
      <w:tr w:rsidR="00773F0A" w:rsidRPr="00773F0A">
        <w:trPr>
          <w:tblCellSpacing w:w="15" w:type="dxa"/>
        </w:trPr>
        <w:tc>
          <w:tcPr>
            <w:tcW w:w="0" w:type="auto"/>
            <w:tcBorders>
              <w:top w:val="nil"/>
              <w:left w:val="nil"/>
              <w:bottom w:val="nil"/>
              <w:right w:val="nil"/>
            </w:tcBorders>
            <w:vAlign w:val="center"/>
            <w:hideMark/>
          </w:tcPr>
          <w:p w:rsidR="00773F0A" w:rsidRPr="00773F0A" w:rsidRDefault="00773F0A" w:rsidP="00773F0A">
            <w:pPr>
              <w:spacing w:after="0"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III.</w:t>
            </w:r>
          </w:p>
        </w:tc>
        <w:tc>
          <w:tcPr>
            <w:tcW w:w="0" w:type="auto"/>
            <w:tcBorders>
              <w:top w:val="nil"/>
              <w:left w:val="nil"/>
              <w:bottom w:val="nil"/>
              <w:right w:val="nil"/>
            </w:tcBorders>
            <w:vAlign w:val="center"/>
            <w:hideMark/>
          </w:tcPr>
          <w:p w:rsidR="00773F0A" w:rsidRPr="00773F0A" w:rsidRDefault="00773F0A" w:rsidP="00773F0A">
            <w:pPr>
              <w:spacing w:after="0"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Порядок и условия исполнения договора</w:t>
            </w:r>
          </w:p>
        </w:tc>
        <w:tc>
          <w:tcPr>
            <w:tcW w:w="0" w:type="auto"/>
            <w:tcBorders>
              <w:top w:val="nil"/>
              <w:left w:val="nil"/>
              <w:bottom w:val="nil"/>
              <w:right w:val="nil"/>
            </w:tcBorders>
            <w:vAlign w:val="center"/>
            <w:hideMark/>
          </w:tcPr>
          <w:p w:rsidR="00773F0A" w:rsidRPr="00773F0A" w:rsidRDefault="00773F0A" w:rsidP="00773F0A">
            <w:pPr>
              <w:spacing w:after="0"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w:t>
            </w:r>
            <w:proofErr w:type="spellStart"/>
            <w:r w:rsidRPr="00773F0A">
              <w:rPr>
                <w:rFonts w:ascii="Arial" w:eastAsia="Times New Roman" w:hAnsi="Arial" w:cs="Arial"/>
                <w:sz w:val="18"/>
                <w:szCs w:val="18"/>
                <w:lang w:eastAsia="ru-RU"/>
              </w:rPr>
              <w:t>п.п</w:t>
            </w:r>
            <w:proofErr w:type="spellEnd"/>
            <w:r w:rsidRPr="00773F0A">
              <w:rPr>
                <w:rFonts w:ascii="Arial" w:eastAsia="Times New Roman" w:hAnsi="Arial" w:cs="Arial"/>
                <w:sz w:val="18"/>
                <w:szCs w:val="18"/>
                <w:lang w:eastAsia="ru-RU"/>
              </w:rPr>
              <w:t>. 59 - 117)</w:t>
            </w:r>
          </w:p>
        </w:tc>
      </w:tr>
      <w:tr w:rsidR="00773F0A" w:rsidRPr="00773F0A">
        <w:trPr>
          <w:tblCellSpacing w:w="15" w:type="dxa"/>
        </w:trPr>
        <w:tc>
          <w:tcPr>
            <w:tcW w:w="0" w:type="auto"/>
            <w:tcBorders>
              <w:top w:val="nil"/>
              <w:left w:val="nil"/>
              <w:bottom w:val="nil"/>
              <w:right w:val="nil"/>
            </w:tcBorders>
            <w:vAlign w:val="center"/>
            <w:hideMark/>
          </w:tcPr>
          <w:p w:rsidR="00773F0A" w:rsidRPr="00773F0A" w:rsidRDefault="00773F0A" w:rsidP="00773F0A">
            <w:pPr>
              <w:spacing w:after="0"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IV.</w:t>
            </w:r>
          </w:p>
        </w:tc>
        <w:tc>
          <w:tcPr>
            <w:tcW w:w="0" w:type="auto"/>
            <w:tcBorders>
              <w:top w:val="nil"/>
              <w:left w:val="nil"/>
              <w:bottom w:val="nil"/>
              <w:right w:val="nil"/>
            </w:tcBorders>
            <w:vAlign w:val="center"/>
            <w:hideMark/>
          </w:tcPr>
          <w:p w:rsidR="00773F0A" w:rsidRPr="00773F0A" w:rsidRDefault="00773F0A" w:rsidP="00773F0A">
            <w:pPr>
              <w:spacing w:after="0"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Порядок и условия приостановления, изменения и расторжения договора </w:t>
            </w:r>
          </w:p>
        </w:tc>
        <w:tc>
          <w:tcPr>
            <w:tcW w:w="0" w:type="auto"/>
            <w:tcBorders>
              <w:top w:val="nil"/>
              <w:left w:val="nil"/>
              <w:bottom w:val="nil"/>
              <w:right w:val="nil"/>
            </w:tcBorders>
            <w:vAlign w:val="center"/>
            <w:hideMark/>
          </w:tcPr>
          <w:p w:rsidR="00773F0A" w:rsidRPr="00773F0A" w:rsidRDefault="00773F0A" w:rsidP="00773F0A">
            <w:pPr>
              <w:spacing w:after="0"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w:t>
            </w:r>
            <w:proofErr w:type="spellStart"/>
            <w:r w:rsidRPr="00773F0A">
              <w:rPr>
                <w:rFonts w:ascii="Arial" w:eastAsia="Times New Roman" w:hAnsi="Arial" w:cs="Arial"/>
                <w:sz w:val="18"/>
                <w:szCs w:val="18"/>
                <w:lang w:eastAsia="ru-RU"/>
              </w:rPr>
              <w:t>п.п</w:t>
            </w:r>
            <w:proofErr w:type="spellEnd"/>
            <w:r w:rsidRPr="00773F0A">
              <w:rPr>
                <w:rFonts w:ascii="Arial" w:eastAsia="Times New Roman" w:hAnsi="Arial" w:cs="Arial"/>
                <w:sz w:val="18"/>
                <w:szCs w:val="18"/>
                <w:lang w:eastAsia="ru-RU"/>
              </w:rPr>
              <w:t>. 118 - 129)</w:t>
            </w:r>
          </w:p>
        </w:tc>
      </w:tr>
      <w:tr w:rsidR="00773F0A" w:rsidRPr="00773F0A">
        <w:trPr>
          <w:tblCellSpacing w:w="15" w:type="dxa"/>
        </w:trPr>
        <w:tc>
          <w:tcPr>
            <w:tcW w:w="0" w:type="auto"/>
            <w:tcBorders>
              <w:top w:val="nil"/>
              <w:left w:val="nil"/>
              <w:bottom w:val="nil"/>
              <w:right w:val="nil"/>
            </w:tcBorders>
            <w:vAlign w:val="center"/>
            <w:hideMark/>
          </w:tcPr>
          <w:p w:rsidR="00773F0A" w:rsidRPr="00773F0A" w:rsidRDefault="00773F0A" w:rsidP="00773F0A">
            <w:pPr>
              <w:spacing w:after="0"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V.</w:t>
            </w:r>
          </w:p>
        </w:tc>
        <w:tc>
          <w:tcPr>
            <w:tcW w:w="0" w:type="auto"/>
            <w:tcBorders>
              <w:top w:val="nil"/>
              <w:left w:val="nil"/>
              <w:bottom w:val="nil"/>
              <w:right w:val="nil"/>
            </w:tcBorders>
            <w:vAlign w:val="center"/>
            <w:hideMark/>
          </w:tcPr>
          <w:p w:rsidR="00773F0A" w:rsidRPr="00773F0A" w:rsidRDefault="00773F0A" w:rsidP="00773F0A">
            <w:pPr>
              <w:spacing w:after="0"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Порядок рассмотрения претензий </w:t>
            </w:r>
          </w:p>
        </w:tc>
        <w:tc>
          <w:tcPr>
            <w:tcW w:w="0" w:type="auto"/>
            <w:tcBorders>
              <w:top w:val="nil"/>
              <w:left w:val="nil"/>
              <w:bottom w:val="nil"/>
              <w:right w:val="nil"/>
            </w:tcBorders>
            <w:vAlign w:val="center"/>
            <w:hideMark/>
          </w:tcPr>
          <w:p w:rsidR="00773F0A" w:rsidRPr="00773F0A" w:rsidRDefault="00773F0A" w:rsidP="00773F0A">
            <w:pPr>
              <w:spacing w:after="0"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w:t>
            </w:r>
            <w:proofErr w:type="spellStart"/>
            <w:r w:rsidRPr="00773F0A">
              <w:rPr>
                <w:rFonts w:ascii="Arial" w:eastAsia="Times New Roman" w:hAnsi="Arial" w:cs="Arial"/>
                <w:sz w:val="18"/>
                <w:szCs w:val="18"/>
                <w:lang w:eastAsia="ru-RU"/>
              </w:rPr>
              <w:t>п.п</w:t>
            </w:r>
            <w:proofErr w:type="spellEnd"/>
            <w:r w:rsidRPr="00773F0A">
              <w:rPr>
                <w:rFonts w:ascii="Arial" w:eastAsia="Times New Roman" w:hAnsi="Arial" w:cs="Arial"/>
                <w:sz w:val="18"/>
                <w:szCs w:val="18"/>
                <w:lang w:eastAsia="ru-RU"/>
              </w:rPr>
              <w:t>. 130 - 136)</w:t>
            </w:r>
          </w:p>
        </w:tc>
      </w:tr>
      <w:tr w:rsidR="00773F0A" w:rsidRPr="00773F0A">
        <w:trPr>
          <w:tblCellSpacing w:w="15" w:type="dxa"/>
        </w:trPr>
        <w:tc>
          <w:tcPr>
            <w:tcW w:w="0" w:type="auto"/>
            <w:tcBorders>
              <w:top w:val="nil"/>
              <w:left w:val="nil"/>
              <w:bottom w:val="nil"/>
              <w:right w:val="nil"/>
            </w:tcBorders>
            <w:vAlign w:val="center"/>
            <w:hideMark/>
          </w:tcPr>
          <w:p w:rsidR="00773F0A" w:rsidRPr="00773F0A" w:rsidRDefault="00773F0A" w:rsidP="00773F0A">
            <w:pPr>
              <w:spacing w:after="0"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VI.</w:t>
            </w:r>
          </w:p>
        </w:tc>
        <w:tc>
          <w:tcPr>
            <w:tcW w:w="0" w:type="auto"/>
            <w:tcBorders>
              <w:top w:val="nil"/>
              <w:left w:val="nil"/>
              <w:bottom w:val="nil"/>
              <w:right w:val="nil"/>
            </w:tcBorders>
            <w:vAlign w:val="center"/>
            <w:hideMark/>
          </w:tcPr>
          <w:p w:rsidR="00773F0A" w:rsidRPr="00773F0A" w:rsidRDefault="00773F0A" w:rsidP="00773F0A">
            <w:pPr>
              <w:spacing w:after="0"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Ответственность сторон</w:t>
            </w:r>
          </w:p>
        </w:tc>
        <w:tc>
          <w:tcPr>
            <w:tcW w:w="0" w:type="auto"/>
            <w:tcBorders>
              <w:top w:val="nil"/>
              <w:left w:val="nil"/>
              <w:bottom w:val="nil"/>
              <w:right w:val="nil"/>
            </w:tcBorders>
            <w:vAlign w:val="center"/>
            <w:hideMark/>
          </w:tcPr>
          <w:p w:rsidR="00773F0A" w:rsidRPr="00773F0A" w:rsidRDefault="00773F0A" w:rsidP="00773F0A">
            <w:pPr>
              <w:spacing w:after="0"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w:t>
            </w:r>
            <w:proofErr w:type="spellStart"/>
            <w:r w:rsidRPr="00773F0A">
              <w:rPr>
                <w:rFonts w:ascii="Arial" w:eastAsia="Times New Roman" w:hAnsi="Arial" w:cs="Arial"/>
                <w:sz w:val="18"/>
                <w:szCs w:val="18"/>
                <w:lang w:eastAsia="ru-RU"/>
              </w:rPr>
              <w:t>п.п</w:t>
            </w:r>
            <w:proofErr w:type="spellEnd"/>
            <w:r w:rsidRPr="00773F0A">
              <w:rPr>
                <w:rFonts w:ascii="Arial" w:eastAsia="Times New Roman" w:hAnsi="Arial" w:cs="Arial"/>
                <w:sz w:val="18"/>
                <w:szCs w:val="18"/>
                <w:lang w:eastAsia="ru-RU"/>
              </w:rPr>
              <w:t>. 137 - 148)</w:t>
            </w:r>
          </w:p>
        </w:tc>
      </w:tr>
    </w:tbl>
    <w:p w:rsidR="00773F0A" w:rsidRPr="00773F0A" w:rsidRDefault="00773F0A" w:rsidP="00773F0A">
      <w:pPr>
        <w:spacing w:before="100" w:beforeAutospacing="1" w:after="100" w:afterAutospacing="1" w:line="240" w:lineRule="auto"/>
        <w:jc w:val="center"/>
        <w:rPr>
          <w:rFonts w:ascii="Arial" w:eastAsia="Times New Roman" w:hAnsi="Arial" w:cs="Arial"/>
          <w:sz w:val="18"/>
          <w:szCs w:val="18"/>
          <w:lang w:eastAsia="ru-RU"/>
        </w:rPr>
      </w:pPr>
      <w:r w:rsidRPr="00773F0A">
        <w:rPr>
          <w:rFonts w:ascii="Arial" w:eastAsia="Times New Roman" w:hAnsi="Arial" w:cs="Arial"/>
          <w:b/>
          <w:bCs/>
          <w:sz w:val="18"/>
          <w:szCs w:val="18"/>
          <w:lang w:eastAsia="ru-RU"/>
        </w:rPr>
        <w:t>I. Общие положения</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1. Настоящие Правила регулируют отношения между абонентом и (или) пользователем услугами телефонной связи и оператором связи при оказании услуг местной, внутризоновой, междугородной и международной телефонной связи в сети связи общего пользования (далее - услуги телефонной связи).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2. </w:t>
      </w:r>
      <w:proofErr w:type="gramStart"/>
      <w:r w:rsidRPr="00773F0A">
        <w:rPr>
          <w:rFonts w:ascii="Arial" w:eastAsia="Times New Roman" w:hAnsi="Arial" w:cs="Arial"/>
          <w:sz w:val="18"/>
          <w:szCs w:val="18"/>
          <w:lang w:eastAsia="ru-RU"/>
        </w:rPr>
        <w:t>Используемые в настоящих Правилах понятия обозначают следующее:</w:t>
      </w:r>
      <w:r w:rsidRPr="00773F0A">
        <w:rPr>
          <w:rFonts w:ascii="Arial" w:eastAsia="Times New Roman" w:hAnsi="Arial" w:cs="Arial"/>
          <w:sz w:val="18"/>
          <w:szCs w:val="18"/>
          <w:lang w:eastAsia="ru-RU"/>
        </w:rPr>
        <w:br/>
      </w:r>
      <w:r w:rsidRPr="00773F0A">
        <w:rPr>
          <w:rFonts w:ascii="Arial" w:eastAsia="Times New Roman" w:hAnsi="Arial" w:cs="Arial"/>
          <w:b/>
          <w:bCs/>
          <w:sz w:val="18"/>
          <w:szCs w:val="18"/>
          <w:lang w:eastAsia="ru-RU"/>
        </w:rPr>
        <w:t>"абонент"</w:t>
      </w:r>
      <w:r w:rsidRPr="00773F0A">
        <w:rPr>
          <w:rFonts w:ascii="Arial" w:eastAsia="Times New Roman" w:hAnsi="Arial" w:cs="Arial"/>
          <w:sz w:val="18"/>
          <w:szCs w:val="18"/>
          <w:lang w:eastAsia="ru-RU"/>
        </w:rPr>
        <w:t> — пользователь услугами телефонной связи, с которым заключен договор об оказании услуг телефонной связи при выделении для этих целей абонентского номера;</w:t>
      </w:r>
      <w:r w:rsidRPr="00773F0A">
        <w:rPr>
          <w:rFonts w:ascii="Arial" w:eastAsia="Times New Roman" w:hAnsi="Arial" w:cs="Arial"/>
          <w:sz w:val="18"/>
          <w:szCs w:val="18"/>
          <w:lang w:eastAsia="ru-RU"/>
        </w:rPr>
        <w:br/>
      </w:r>
      <w:r w:rsidRPr="00773F0A">
        <w:rPr>
          <w:rFonts w:ascii="Arial" w:eastAsia="Times New Roman" w:hAnsi="Arial" w:cs="Arial"/>
          <w:b/>
          <w:bCs/>
          <w:sz w:val="18"/>
          <w:szCs w:val="18"/>
          <w:lang w:eastAsia="ru-RU"/>
        </w:rPr>
        <w:t>"абонентская линия"</w:t>
      </w:r>
      <w:r w:rsidRPr="00773F0A">
        <w:rPr>
          <w:rFonts w:ascii="Arial" w:eastAsia="Times New Roman" w:hAnsi="Arial" w:cs="Arial"/>
          <w:sz w:val="18"/>
          <w:szCs w:val="18"/>
          <w:lang w:eastAsia="ru-RU"/>
        </w:rPr>
        <w:t> — линия связи, соединяющая пользовательское (оконечное) оборудование с узлом связи сети местной телефонной связи;</w:t>
      </w:r>
      <w:r w:rsidRPr="00773F0A">
        <w:rPr>
          <w:rFonts w:ascii="Arial" w:eastAsia="Times New Roman" w:hAnsi="Arial" w:cs="Arial"/>
          <w:sz w:val="18"/>
          <w:szCs w:val="18"/>
          <w:lang w:eastAsia="ru-RU"/>
        </w:rPr>
        <w:br/>
      </w:r>
      <w:r w:rsidRPr="00773F0A">
        <w:rPr>
          <w:rFonts w:ascii="Arial" w:eastAsia="Times New Roman" w:hAnsi="Arial" w:cs="Arial"/>
          <w:b/>
          <w:bCs/>
          <w:sz w:val="18"/>
          <w:szCs w:val="18"/>
          <w:lang w:eastAsia="ru-RU"/>
        </w:rPr>
        <w:t>"абонентский номер"</w:t>
      </w:r>
      <w:r w:rsidRPr="00773F0A">
        <w:rPr>
          <w:rFonts w:ascii="Arial" w:eastAsia="Times New Roman" w:hAnsi="Arial" w:cs="Arial"/>
          <w:sz w:val="18"/>
          <w:szCs w:val="18"/>
          <w:lang w:eastAsia="ru-RU"/>
        </w:rPr>
        <w:t> — номер, однозначно определяющий (идентифицирующий) абонентскую линию;</w:t>
      </w:r>
      <w:proofErr w:type="gramEnd"/>
      <w:r w:rsidRPr="00773F0A">
        <w:rPr>
          <w:rFonts w:ascii="Arial" w:eastAsia="Times New Roman" w:hAnsi="Arial" w:cs="Arial"/>
          <w:sz w:val="18"/>
          <w:szCs w:val="18"/>
          <w:lang w:eastAsia="ru-RU"/>
        </w:rPr>
        <w:br/>
      </w:r>
      <w:proofErr w:type="gramStart"/>
      <w:r w:rsidRPr="00773F0A">
        <w:rPr>
          <w:rFonts w:ascii="Arial" w:eastAsia="Times New Roman" w:hAnsi="Arial" w:cs="Arial"/>
          <w:b/>
          <w:bCs/>
          <w:sz w:val="18"/>
          <w:szCs w:val="18"/>
          <w:lang w:eastAsia="ru-RU"/>
        </w:rPr>
        <w:t>"внутризоновое телефонное соединение"</w:t>
      </w:r>
      <w:r w:rsidRPr="00773F0A">
        <w:rPr>
          <w:rFonts w:ascii="Arial" w:eastAsia="Times New Roman" w:hAnsi="Arial" w:cs="Arial"/>
          <w:sz w:val="18"/>
          <w:szCs w:val="18"/>
          <w:lang w:eastAsia="ru-RU"/>
        </w:rPr>
        <w:t> — 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одного и того же субъекта Российской Федерации, или телефонное соединение между пользовательским (оконечным) оборудованием, подключенным к сети местной телефонной связи, и пользовательским (оконечным) оборудованием, подключенным к сети подвижной связи, когда соответствующему абоненту этой сети подвижной связи выделен абонентский номер, входящий</w:t>
      </w:r>
      <w:proofErr w:type="gramEnd"/>
      <w:r w:rsidRPr="00773F0A">
        <w:rPr>
          <w:rFonts w:ascii="Arial" w:eastAsia="Times New Roman" w:hAnsi="Arial" w:cs="Arial"/>
          <w:sz w:val="18"/>
          <w:szCs w:val="18"/>
          <w:lang w:eastAsia="ru-RU"/>
        </w:rPr>
        <w:t xml:space="preserve"> </w:t>
      </w:r>
      <w:proofErr w:type="gramStart"/>
      <w:r w:rsidRPr="00773F0A">
        <w:rPr>
          <w:rFonts w:ascii="Arial" w:eastAsia="Times New Roman" w:hAnsi="Arial" w:cs="Arial"/>
          <w:sz w:val="18"/>
          <w:szCs w:val="18"/>
          <w:lang w:eastAsia="ru-RU"/>
        </w:rPr>
        <w:t>в ресурс географически не определяемой зоны нумерации, закрепленный за тем же субъектом Российской Федерации;</w:t>
      </w:r>
      <w:r w:rsidRPr="00773F0A">
        <w:rPr>
          <w:rFonts w:ascii="Arial" w:eastAsia="Times New Roman" w:hAnsi="Arial" w:cs="Arial"/>
          <w:sz w:val="18"/>
          <w:szCs w:val="18"/>
          <w:lang w:eastAsia="ru-RU"/>
        </w:rPr>
        <w:br/>
      </w:r>
      <w:r w:rsidRPr="00773F0A">
        <w:rPr>
          <w:rFonts w:ascii="Arial" w:eastAsia="Times New Roman" w:hAnsi="Arial" w:cs="Arial"/>
          <w:b/>
          <w:bCs/>
          <w:sz w:val="18"/>
          <w:szCs w:val="18"/>
          <w:lang w:eastAsia="ru-RU"/>
        </w:rPr>
        <w:t>"вызов"</w:t>
      </w:r>
      <w:r w:rsidRPr="00773F0A">
        <w:rPr>
          <w:rFonts w:ascii="Arial" w:eastAsia="Times New Roman" w:hAnsi="Arial" w:cs="Arial"/>
          <w:sz w:val="18"/>
          <w:szCs w:val="18"/>
          <w:lang w:eastAsia="ru-RU"/>
        </w:rPr>
        <w:t> — действия, совершаемые абонентом или пользователем услугами телефонной связи в целях установления соединения своего пользовательского (оконечного) оборудования с пользовательским (оконечным) оборудованием другого абонента или пользователя услугами телефонной связи, и совокупность операций, порождаемых этими действиями в сети электросвязи;</w:t>
      </w:r>
      <w:proofErr w:type="gramEnd"/>
      <w:r w:rsidRPr="00773F0A">
        <w:rPr>
          <w:rFonts w:ascii="Arial" w:eastAsia="Times New Roman" w:hAnsi="Arial" w:cs="Arial"/>
          <w:sz w:val="18"/>
          <w:szCs w:val="18"/>
          <w:lang w:eastAsia="ru-RU"/>
        </w:rPr>
        <w:br/>
      </w:r>
      <w:r w:rsidRPr="00773F0A">
        <w:rPr>
          <w:rFonts w:ascii="Arial" w:eastAsia="Times New Roman" w:hAnsi="Arial" w:cs="Arial"/>
          <w:b/>
          <w:bCs/>
          <w:sz w:val="18"/>
          <w:szCs w:val="18"/>
          <w:lang w:eastAsia="ru-RU"/>
        </w:rPr>
        <w:t>"дополнительный абонентский номер"</w:t>
      </w:r>
      <w:r w:rsidRPr="00773F0A">
        <w:rPr>
          <w:rFonts w:ascii="Arial" w:eastAsia="Times New Roman" w:hAnsi="Arial" w:cs="Arial"/>
          <w:sz w:val="18"/>
          <w:szCs w:val="18"/>
          <w:lang w:eastAsia="ru-RU"/>
        </w:rPr>
        <w:t> — номер, однозначно определяющий (идентифицирующий) технические и программные средства узла связи сети местной телефонной связи, позволяющие осуществлять переадресацию входящих вызовов;</w:t>
      </w:r>
      <w:r w:rsidRPr="00773F0A">
        <w:rPr>
          <w:rFonts w:ascii="Arial" w:eastAsia="Times New Roman" w:hAnsi="Arial" w:cs="Arial"/>
          <w:sz w:val="18"/>
          <w:szCs w:val="18"/>
          <w:lang w:eastAsia="ru-RU"/>
        </w:rPr>
        <w:br/>
      </w:r>
      <w:r w:rsidRPr="00773F0A">
        <w:rPr>
          <w:rFonts w:ascii="Arial" w:eastAsia="Times New Roman" w:hAnsi="Arial" w:cs="Arial"/>
          <w:b/>
          <w:bCs/>
          <w:sz w:val="18"/>
          <w:szCs w:val="18"/>
          <w:lang w:eastAsia="ru-RU"/>
        </w:rPr>
        <w:t>"единица тарификации телефонного соединения"</w:t>
      </w:r>
      <w:r w:rsidRPr="00773F0A">
        <w:rPr>
          <w:rFonts w:ascii="Arial" w:eastAsia="Times New Roman" w:hAnsi="Arial" w:cs="Arial"/>
          <w:sz w:val="18"/>
          <w:szCs w:val="18"/>
          <w:lang w:eastAsia="ru-RU"/>
        </w:rPr>
        <w:t> — продолжительность телефонного соединения, за предоставление которого с абонента или пользователя услугами телефонной связи взимается плата, равная тарифу, установленному для соединения данного вида;</w:t>
      </w:r>
      <w:r w:rsidRPr="00773F0A">
        <w:rPr>
          <w:rFonts w:ascii="Arial" w:eastAsia="Times New Roman" w:hAnsi="Arial" w:cs="Arial"/>
          <w:sz w:val="18"/>
          <w:szCs w:val="18"/>
          <w:lang w:eastAsia="ru-RU"/>
        </w:rPr>
        <w:br/>
      </w:r>
      <w:proofErr w:type="gramStart"/>
      <w:r w:rsidRPr="00773F0A">
        <w:rPr>
          <w:rFonts w:ascii="Arial" w:eastAsia="Times New Roman" w:hAnsi="Arial" w:cs="Arial"/>
          <w:b/>
          <w:bCs/>
          <w:sz w:val="18"/>
          <w:szCs w:val="18"/>
          <w:lang w:eastAsia="ru-RU"/>
        </w:rPr>
        <w:t>"зона обслуживания узла связи сети местной телефонной связи"</w:t>
      </w:r>
      <w:r w:rsidRPr="00773F0A">
        <w:rPr>
          <w:rFonts w:ascii="Arial" w:eastAsia="Times New Roman" w:hAnsi="Arial" w:cs="Arial"/>
          <w:sz w:val="18"/>
          <w:szCs w:val="18"/>
          <w:lang w:eastAsia="ru-RU"/>
        </w:rPr>
        <w:t> — территория, в пределах которой пользовательское (оконечное) оборудование соединяется или может быть соединено абонентскими линиями со средствами связи одного и того же узла связи сети местной телефонной связи;</w:t>
      </w:r>
      <w:r w:rsidRPr="00773F0A">
        <w:rPr>
          <w:rFonts w:ascii="Arial" w:eastAsia="Times New Roman" w:hAnsi="Arial" w:cs="Arial"/>
          <w:sz w:val="18"/>
          <w:szCs w:val="18"/>
          <w:lang w:eastAsia="ru-RU"/>
        </w:rPr>
        <w:br/>
      </w:r>
      <w:r w:rsidRPr="00773F0A">
        <w:rPr>
          <w:rFonts w:ascii="Arial" w:eastAsia="Times New Roman" w:hAnsi="Arial" w:cs="Arial"/>
          <w:b/>
          <w:bCs/>
          <w:sz w:val="18"/>
          <w:szCs w:val="18"/>
          <w:lang w:eastAsia="ru-RU"/>
        </w:rPr>
        <w:t>"зона обслуживания сети местной телефонной связи оператора связи"</w:t>
      </w:r>
      <w:r w:rsidRPr="00773F0A">
        <w:rPr>
          <w:rFonts w:ascii="Arial" w:eastAsia="Times New Roman" w:hAnsi="Arial" w:cs="Arial"/>
          <w:sz w:val="18"/>
          <w:szCs w:val="18"/>
          <w:lang w:eastAsia="ru-RU"/>
        </w:rPr>
        <w:t> — совокупность зон обслуживания всех узлов связи сети местной телефонной связи одного и того же оператора связи;</w:t>
      </w:r>
      <w:proofErr w:type="gramEnd"/>
      <w:r w:rsidRPr="00773F0A">
        <w:rPr>
          <w:rFonts w:ascii="Arial" w:eastAsia="Times New Roman" w:hAnsi="Arial" w:cs="Arial"/>
          <w:sz w:val="18"/>
          <w:szCs w:val="18"/>
          <w:lang w:eastAsia="ru-RU"/>
        </w:rPr>
        <w:br/>
      </w:r>
      <w:r w:rsidRPr="00773F0A">
        <w:rPr>
          <w:rFonts w:ascii="Arial" w:eastAsia="Times New Roman" w:hAnsi="Arial" w:cs="Arial"/>
          <w:b/>
          <w:bCs/>
          <w:sz w:val="18"/>
          <w:szCs w:val="18"/>
          <w:lang w:eastAsia="ru-RU"/>
        </w:rPr>
        <w:t>"карта оплаты услуг телефонной связи"</w:t>
      </w:r>
      <w:r w:rsidRPr="00773F0A">
        <w:rPr>
          <w:rFonts w:ascii="Arial" w:eastAsia="Times New Roman" w:hAnsi="Arial" w:cs="Arial"/>
          <w:sz w:val="18"/>
          <w:szCs w:val="18"/>
          <w:lang w:eastAsia="ru-RU"/>
        </w:rPr>
        <w:t> — средство, позволяющее абоненту и (или) пользователю услугами телефонной связи инициировать вызов, идентифицировав абонента и (или) пользователя услугами телефонной связи перед оператором связи как плательщика в сети связи оператора связи;</w:t>
      </w:r>
      <w:r w:rsidRPr="00773F0A">
        <w:rPr>
          <w:rFonts w:ascii="Arial" w:eastAsia="Times New Roman" w:hAnsi="Arial" w:cs="Arial"/>
          <w:sz w:val="18"/>
          <w:szCs w:val="18"/>
          <w:lang w:eastAsia="ru-RU"/>
        </w:rPr>
        <w:br/>
      </w:r>
      <w:r w:rsidRPr="00773F0A">
        <w:rPr>
          <w:rFonts w:ascii="Arial" w:eastAsia="Times New Roman" w:hAnsi="Arial" w:cs="Arial"/>
          <w:b/>
          <w:bCs/>
          <w:sz w:val="18"/>
          <w:szCs w:val="18"/>
          <w:lang w:eastAsia="ru-RU"/>
        </w:rPr>
        <w:t>"код выбора сети телефонной связи"</w:t>
      </w:r>
      <w:r w:rsidRPr="00773F0A">
        <w:rPr>
          <w:rFonts w:ascii="Arial" w:eastAsia="Times New Roman" w:hAnsi="Arial" w:cs="Arial"/>
          <w:sz w:val="18"/>
          <w:szCs w:val="18"/>
          <w:lang w:eastAsia="ru-RU"/>
        </w:rPr>
        <w:t xml:space="preserve"> — цифра или комбинация цифр, набираемых абонентом и (или) пользователем услугами телефонной связи для выбора сети </w:t>
      </w:r>
      <w:proofErr w:type="spellStart"/>
      <w:r w:rsidRPr="00773F0A">
        <w:rPr>
          <w:rFonts w:ascii="Arial" w:eastAsia="Times New Roman" w:hAnsi="Arial" w:cs="Arial"/>
          <w:sz w:val="18"/>
          <w:szCs w:val="18"/>
          <w:lang w:eastAsia="ru-RU"/>
        </w:rPr>
        <w:t>зоновой</w:t>
      </w:r>
      <w:proofErr w:type="spellEnd"/>
      <w:r w:rsidRPr="00773F0A">
        <w:rPr>
          <w:rFonts w:ascii="Arial" w:eastAsia="Times New Roman" w:hAnsi="Arial" w:cs="Arial"/>
          <w:sz w:val="18"/>
          <w:szCs w:val="18"/>
          <w:lang w:eastAsia="ru-RU"/>
        </w:rPr>
        <w:t xml:space="preserve"> телефонной связи или сети междугородной и международной телефонной связи;</w:t>
      </w:r>
      <w:r w:rsidRPr="00773F0A">
        <w:rPr>
          <w:rFonts w:ascii="Arial" w:eastAsia="Times New Roman" w:hAnsi="Arial" w:cs="Arial"/>
          <w:sz w:val="18"/>
          <w:szCs w:val="18"/>
          <w:lang w:eastAsia="ru-RU"/>
        </w:rPr>
        <w:br/>
      </w:r>
      <w:proofErr w:type="gramStart"/>
      <w:r w:rsidRPr="00773F0A">
        <w:rPr>
          <w:rFonts w:ascii="Arial" w:eastAsia="Times New Roman" w:hAnsi="Arial" w:cs="Arial"/>
          <w:b/>
          <w:bCs/>
          <w:sz w:val="18"/>
          <w:szCs w:val="18"/>
          <w:lang w:eastAsia="ru-RU"/>
        </w:rPr>
        <w:t>"крупная авария на сети связи"</w:t>
      </w:r>
      <w:r w:rsidRPr="00773F0A">
        <w:rPr>
          <w:rFonts w:ascii="Arial" w:eastAsia="Times New Roman" w:hAnsi="Arial" w:cs="Arial"/>
          <w:sz w:val="18"/>
          <w:szCs w:val="18"/>
          <w:lang w:eastAsia="ru-RU"/>
        </w:rPr>
        <w:t> — повреждение средств связи или линий связи, приводящее к прекращению возможности одновременно оказывать услуги телефонной связи более 100 абонентам и (или) требующее для восстановления обслуживания более 4 часов;</w:t>
      </w:r>
      <w:r w:rsidRPr="00773F0A">
        <w:rPr>
          <w:rFonts w:ascii="Arial" w:eastAsia="Times New Roman" w:hAnsi="Arial" w:cs="Arial"/>
          <w:sz w:val="18"/>
          <w:szCs w:val="18"/>
          <w:lang w:eastAsia="ru-RU"/>
        </w:rPr>
        <w:br/>
      </w:r>
      <w:r w:rsidRPr="00773F0A">
        <w:rPr>
          <w:rFonts w:ascii="Arial" w:eastAsia="Times New Roman" w:hAnsi="Arial" w:cs="Arial"/>
          <w:b/>
          <w:bCs/>
          <w:sz w:val="18"/>
          <w:szCs w:val="18"/>
          <w:lang w:eastAsia="ru-RU"/>
        </w:rPr>
        <w:t>"местное телефонное соединение"</w:t>
      </w:r>
      <w:r w:rsidRPr="00773F0A">
        <w:rPr>
          <w:rFonts w:ascii="Arial" w:eastAsia="Times New Roman" w:hAnsi="Arial" w:cs="Arial"/>
          <w:sz w:val="18"/>
          <w:szCs w:val="18"/>
          <w:lang w:eastAsia="ru-RU"/>
        </w:rPr>
        <w:t> — 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одного и того же муниципального образования;</w:t>
      </w:r>
      <w:proofErr w:type="gramEnd"/>
      <w:r w:rsidRPr="00773F0A">
        <w:rPr>
          <w:rFonts w:ascii="Arial" w:eastAsia="Times New Roman" w:hAnsi="Arial" w:cs="Arial"/>
          <w:sz w:val="18"/>
          <w:szCs w:val="18"/>
          <w:lang w:eastAsia="ru-RU"/>
        </w:rPr>
        <w:br/>
      </w:r>
      <w:proofErr w:type="gramStart"/>
      <w:r w:rsidRPr="00773F0A">
        <w:rPr>
          <w:rFonts w:ascii="Arial" w:eastAsia="Times New Roman" w:hAnsi="Arial" w:cs="Arial"/>
          <w:b/>
          <w:bCs/>
          <w:sz w:val="18"/>
          <w:szCs w:val="18"/>
          <w:lang w:eastAsia="ru-RU"/>
        </w:rPr>
        <w:t>"междугородное телефонное соединение"</w:t>
      </w:r>
      <w:r w:rsidRPr="00773F0A">
        <w:rPr>
          <w:rFonts w:ascii="Arial" w:eastAsia="Times New Roman" w:hAnsi="Arial" w:cs="Arial"/>
          <w:sz w:val="18"/>
          <w:szCs w:val="18"/>
          <w:lang w:eastAsia="ru-RU"/>
        </w:rPr>
        <w:t xml:space="preserve"> — телефонное соединение между пользовательским (оконечным) оборудованием, подключенным к сети местной телефонной связи и размещенным в пределах </w:t>
      </w:r>
      <w:r w:rsidRPr="00773F0A">
        <w:rPr>
          <w:rFonts w:ascii="Arial" w:eastAsia="Times New Roman" w:hAnsi="Arial" w:cs="Arial"/>
          <w:sz w:val="18"/>
          <w:szCs w:val="18"/>
          <w:lang w:eastAsia="ru-RU"/>
        </w:rPr>
        <w:lastRenderedPageBreak/>
        <w:t>территории различных субъектов Российской Федерации, или телефонное соединение между пользовательским (оконечным) оборудованием, подключенным к сети местной телефонной связи в пределах территории одного субъекта Российской Федерации, и пользовательским (оконечным) оборудованием, подключенным к сети подвижной связи, когда соответствующему абоненту этой сети подвижной связи</w:t>
      </w:r>
      <w:proofErr w:type="gramEnd"/>
      <w:r w:rsidRPr="00773F0A">
        <w:rPr>
          <w:rFonts w:ascii="Arial" w:eastAsia="Times New Roman" w:hAnsi="Arial" w:cs="Arial"/>
          <w:sz w:val="18"/>
          <w:szCs w:val="18"/>
          <w:lang w:eastAsia="ru-RU"/>
        </w:rPr>
        <w:t xml:space="preserve"> выделен абонентский номер, входящий в ресурс географически не определяемой зоны нумерации, закрепленный за другим субъектом Российской Федерации;</w:t>
      </w:r>
      <w:r w:rsidRPr="00773F0A">
        <w:rPr>
          <w:rFonts w:ascii="Arial" w:eastAsia="Times New Roman" w:hAnsi="Arial" w:cs="Arial"/>
          <w:sz w:val="18"/>
          <w:szCs w:val="18"/>
          <w:lang w:eastAsia="ru-RU"/>
        </w:rPr>
        <w:br/>
      </w:r>
      <w:r w:rsidRPr="00773F0A">
        <w:rPr>
          <w:rFonts w:ascii="Arial" w:eastAsia="Times New Roman" w:hAnsi="Arial" w:cs="Arial"/>
          <w:b/>
          <w:bCs/>
          <w:sz w:val="18"/>
          <w:szCs w:val="18"/>
          <w:lang w:eastAsia="ru-RU"/>
        </w:rPr>
        <w:t>"международное телефонное соединение"</w:t>
      </w:r>
      <w:r w:rsidRPr="00773F0A">
        <w:rPr>
          <w:rFonts w:ascii="Arial" w:eastAsia="Times New Roman" w:hAnsi="Arial" w:cs="Arial"/>
          <w:sz w:val="18"/>
          <w:szCs w:val="18"/>
          <w:lang w:eastAsia="ru-RU"/>
        </w:rPr>
        <w:t> — телефонное соединение между пользовательским (оконечным) оборудованием, когда одно пользовательское (оконечное) оборудование подключено к сети местной телефонной связи и размещено в пределах территории Российской Федерации, а другое пользовательское (</w:t>
      </w:r>
      <w:proofErr w:type="gramStart"/>
      <w:r w:rsidRPr="00773F0A">
        <w:rPr>
          <w:rFonts w:ascii="Arial" w:eastAsia="Times New Roman" w:hAnsi="Arial" w:cs="Arial"/>
          <w:sz w:val="18"/>
          <w:szCs w:val="18"/>
          <w:lang w:eastAsia="ru-RU"/>
        </w:rPr>
        <w:t xml:space="preserve">оконечное) </w:t>
      </w:r>
      <w:proofErr w:type="gramEnd"/>
      <w:r w:rsidRPr="00773F0A">
        <w:rPr>
          <w:rFonts w:ascii="Arial" w:eastAsia="Times New Roman" w:hAnsi="Arial" w:cs="Arial"/>
          <w:sz w:val="18"/>
          <w:szCs w:val="18"/>
          <w:lang w:eastAsia="ru-RU"/>
        </w:rPr>
        <w:t xml:space="preserve">оборудование размещено за пределами территории Российской Федерации, или телефонное соединение между пользовательским (оконечным) оборудованием, подключенным к сети местной телефонной связи в пределах территории Российской Федерации, и пользовательским (оконечным) оборудованием, </w:t>
      </w:r>
      <w:proofErr w:type="gramStart"/>
      <w:r w:rsidRPr="00773F0A">
        <w:rPr>
          <w:rFonts w:ascii="Arial" w:eastAsia="Times New Roman" w:hAnsi="Arial" w:cs="Arial"/>
          <w:sz w:val="18"/>
          <w:szCs w:val="18"/>
          <w:lang w:eastAsia="ru-RU"/>
        </w:rPr>
        <w:t>подключенным</w:t>
      </w:r>
      <w:proofErr w:type="gramEnd"/>
      <w:r w:rsidRPr="00773F0A">
        <w:rPr>
          <w:rFonts w:ascii="Arial" w:eastAsia="Times New Roman" w:hAnsi="Arial" w:cs="Arial"/>
          <w:sz w:val="18"/>
          <w:szCs w:val="18"/>
          <w:lang w:eastAsia="ru-RU"/>
        </w:rPr>
        <w:t xml:space="preserve"> к сети подвижной связи, когда соответствующему абоненту этой сети подвижной связи выделен абонентский номер, не входящий в ресурс нумерации, закрепленный за Российской Федерацией;</w:t>
      </w:r>
      <w:r w:rsidRPr="00773F0A">
        <w:rPr>
          <w:rFonts w:ascii="Arial" w:eastAsia="Times New Roman" w:hAnsi="Arial" w:cs="Arial"/>
          <w:sz w:val="18"/>
          <w:szCs w:val="18"/>
          <w:lang w:eastAsia="ru-RU"/>
        </w:rPr>
        <w:br/>
      </w:r>
      <w:r w:rsidRPr="00773F0A">
        <w:rPr>
          <w:rFonts w:ascii="Arial" w:eastAsia="Times New Roman" w:hAnsi="Arial" w:cs="Arial"/>
          <w:b/>
          <w:bCs/>
          <w:sz w:val="18"/>
          <w:szCs w:val="18"/>
          <w:lang w:eastAsia="ru-RU"/>
        </w:rPr>
        <w:t>"пользователь услугами телефонной связи"</w:t>
      </w:r>
      <w:r w:rsidRPr="00773F0A">
        <w:rPr>
          <w:rFonts w:ascii="Arial" w:eastAsia="Times New Roman" w:hAnsi="Arial" w:cs="Arial"/>
          <w:sz w:val="18"/>
          <w:szCs w:val="18"/>
          <w:lang w:eastAsia="ru-RU"/>
        </w:rPr>
        <w:t> — лицо, заказывающее и (или) использующее услуги телефонной связи;</w:t>
      </w:r>
      <w:r w:rsidRPr="00773F0A">
        <w:rPr>
          <w:rFonts w:ascii="Arial" w:eastAsia="Times New Roman" w:hAnsi="Arial" w:cs="Arial"/>
          <w:sz w:val="18"/>
          <w:szCs w:val="18"/>
          <w:lang w:eastAsia="ru-RU"/>
        </w:rPr>
        <w:br/>
      </w:r>
      <w:r w:rsidRPr="00773F0A">
        <w:rPr>
          <w:rFonts w:ascii="Arial" w:eastAsia="Times New Roman" w:hAnsi="Arial" w:cs="Arial"/>
          <w:b/>
          <w:bCs/>
          <w:sz w:val="18"/>
          <w:szCs w:val="18"/>
          <w:lang w:eastAsia="ru-RU"/>
        </w:rPr>
        <w:t>"предоставление доступа к сети местной телефонной связи"</w:t>
      </w:r>
      <w:r w:rsidRPr="00773F0A">
        <w:rPr>
          <w:rFonts w:ascii="Arial" w:eastAsia="Times New Roman" w:hAnsi="Arial" w:cs="Arial"/>
          <w:sz w:val="18"/>
          <w:szCs w:val="18"/>
          <w:lang w:eastAsia="ru-RU"/>
        </w:rPr>
        <w:t xml:space="preserve"> — совокупность </w:t>
      </w:r>
      <w:proofErr w:type="gramStart"/>
      <w:r w:rsidRPr="00773F0A">
        <w:rPr>
          <w:rFonts w:ascii="Arial" w:eastAsia="Times New Roman" w:hAnsi="Arial" w:cs="Arial"/>
          <w:sz w:val="18"/>
          <w:szCs w:val="18"/>
          <w:lang w:eastAsia="ru-RU"/>
        </w:rPr>
        <w:t>действий оператора связи сети местной телефонной связи</w:t>
      </w:r>
      <w:proofErr w:type="gramEnd"/>
      <w:r w:rsidRPr="00773F0A">
        <w:rPr>
          <w:rFonts w:ascii="Arial" w:eastAsia="Times New Roman" w:hAnsi="Arial" w:cs="Arial"/>
          <w:sz w:val="18"/>
          <w:szCs w:val="18"/>
          <w:lang w:eastAsia="ru-RU"/>
        </w:rPr>
        <w:t xml:space="preserve"> по формированию абонентской линии и подключению с ее помощью пользовательского (оконечного) оборудования к узлу связи сети местной телефонной связи в целях обеспечения предоставления абоненту услуг телефонной связи;</w:t>
      </w:r>
      <w:r w:rsidRPr="00773F0A">
        <w:rPr>
          <w:rFonts w:ascii="Arial" w:eastAsia="Times New Roman" w:hAnsi="Arial" w:cs="Arial"/>
          <w:sz w:val="18"/>
          <w:szCs w:val="18"/>
          <w:lang w:eastAsia="ru-RU"/>
        </w:rPr>
        <w:br/>
      </w:r>
      <w:proofErr w:type="gramStart"/>
      <w:r w:rsidRPr="00773F0A">
        <w:rPr>
          <w:rFonts w:ascii="Arial" w:eastAsia="Times New Roman" w:hAnsi="Arial" w:cs="Arial"/>
          <w:b/>
          <w:bCs/>
          <w:sz w:val="18"/>
          <w:szCs w:val="18"/>
          <w:lang w:eastAsia="ru-RU"/>
        </w:rPr>
        <w:t>"предоставление возможности доступа к услугам телефонной связи"</w:t>
      </w:r>
      <w:r w:rsidRPr="00773F0A">
        <w:rPr>
          <w:rFonts w:ascii="Arial" w:eastAsia="Times New Roman" w:hAnsi="Arial" w:cs="Arial"/>
          <w:sz w:val="18"/>
          <w:szCs w:val="18"/>
          <w:lang w:eastAsia="ru-RU"/>
        </w:rPr>
        <w:t> — обеспечение одним оператором связи возможности получения его абоненту и (или) пользователю услугами телефонной связи услуг телефонной связи, оказываемых другим оператором связи;</w:t>
      </w:r>
      <w:r w:rsidRPr="00773F0A">
        <w:rPr>
          <w:rFonts w:ascii="Arial" w:eastAsia="Times New Roman" w:hAnsi="Arial" w:cs="Arial"/>
          <w:sz w:val="18"/>
          <w:szCs w:val="18"/>
          <w:lang w:eastAsia="ru-RU"/>
        </w:rPr>
        <w:br/>
      </w:r>
      <w:r w:rsidRPr="00773F0A">
        <w:rPr>
          <w:rFonts w:ascii="Arial" w:eastAsia="Times New Roman" w:hAnsi="Arial" w:cs="Arial"/>
          <w:b/>
          <w:bCs/>
          <w:sz w:val="18"/>
          <w:szCs w:val="18"/>
          <w:lang w:eastAsia="ru-RU"/>
        </w:rPr>
        <w:t>"</w:t>
      </w:r>
      <w:proofErr w:type="spellStart"/>
      <w:r w:rsidRPr="00773F0A">
        <w:rPr>
          <w:rFonts w:ascii="Arial" w:eastAsia="Times New Roman" w:hAnsi="Arial" w:cs="Arial"/>
          <w:b/>
          <w:bCs/>
          <w:sz w:val="18"/>
          <w:szCs w:val="18"/>
          <w:lang w:eastAsia="ru-RU"/>
        </w:rPr>
        <w:t>соабоненты</w:t>
      </w:r>
      <w:proofErr w:type="spellEnd"/>
      <w:r w:rsidRPr="00773F0A">
        <w:rPr>
          <w:rFonts w:ascii="Arial" w:eastAsia="Times New Roman" w:hAnsi="Arial" w:cs="Arial"/>
          <w:b/>
          <w:bCs/>
          <w:sz w:val="18"/>
          <w:szCs w:val="18"/>
          <w:lang w:eastAsia="ru-RU"/>
        </w:rPr>
        <w:t>"</w:t>
      </w:r>
      <w:r w:rsidRPr="00773F0A">
        <w:rPr>
          <w:rFonts w:ascii="Arial" w:eastAsia="Times New Roman" w:hAnsi="Arial" w:cs="Arial"/>
          <w:sz w:val="18"/>
          <w:szCs w:val="18"/>
          <w:lang w:eastAsia="ru-RU"/>
        </w:rPr>
        <w:t> — граждане, проживающие в коммунальной квартире, уполномочившие одного из жильцов этой квартиры на заключение договора об оказании услуг телефонной связи, предусматривающего коллективное использование пользовательского (оконечного) оборудования;</w:t>
      </w:r>
      <w:proofErr w:type="gramEnd"/>
      <w:r w:rsidRPr="00773F0A">
        <w:rPr>
          <w:rFonts w:ascii="Arial" w:eastAsia="Times New Roman" w:hAnsi="Arial" w:cs="Arial"/>
          <w:sz w:val="18"/>
          <w:szCs w:val="18"/>
          <w:lang w:eastAsia="ru-RU"/>
        </w:rPr>
        <w:br/>
      </w:r>
      <w:r w:rsidRPr="00773F0A">
        <w:rPr>
          <w:rFonts w:ascii="Arial" w:eastAsia="Times New Roman" w:hAnsi="Arial" w:cs="Arial"/>
          <w:b/>
          <w:bCs/>
          <w:sz w:val="18"/>
          <w:szCs w:val="18"/>
          <w:lang w:eastAsia="ru-RU"/>
        </w:rPr>
        <w:t>"тарифный план"</w:t>
      </w:r>
      <w:r w:rsidRPr="00773F0A">
        <w:rPr>
          <w:rFonts w:ascii="Arial" w:eastAsia="Times New Roman" w:hAnsi="Arial" w:cs="Arial"/>
          <w:sz w:val="18"/>
          <w:szCs w:val="18"/>
          <w:lang w:eastAsia="ru-RU"/>
        </w:rPr>
        <w:t> — совокупность ценовых условий, на которых оператор связи предлагает пользоваться одной либо несколькими услугами телефонной связи;</w:t>
      </w:r>
      <w:r w:rsidRPr="00773F0A">
        <w:rPr>
          <w:rFonts w:ascii="Arial" w:eastAsia="Times New Roman" w:hAnsi="Arial" w:cs="Arial"/>
          <w:sz w:val="18"/>
          <w:szCs w:val="18"/>
          <w:lang w:eastAsia="ru-RU"/>
        </w:rPr>
        <w:br/>
      </w:r>
      <w:r w:rsidRPr="00773F0A">
        <w:rPr>
          <w:rFonts w:ascii="Arial" w:eastAsia="Times New Roman" w:hAnsi="Arial" w:cs="Arial"/>
          <w:b/>
          <w:bCs/>
          <w:sz w:val="18"/>
          <w:szCs w:val="18"/>
          <w:lang w:eastAsia="ru-RU"/>
        </w:rPr>
        <w:t>"телефонное соединение"</w:t>
      </w:r>
      <w:r w:rsidRPr="00773F0A">
        <w:rPr>
          <w:rFonts w:ascii="Arial" w:eastAsia="Times New Roman" w:hAnsi="Arial" w:cs="Arial"/>
          <w:sz w:val="18"/>
          <w:szCs w:val="18"/>
          <w:lang w:eastAsia="ru-RU"/>
        </w:rPr>
        <w:t xml:space="preserve"> — установленное в результате вызова взаимодействие между средствами связи, позволяющее абоненту и (или) пользователю услугами телефонной связи передавать и (или) принимать голосовую и (или) </w:t>
      </w:r>
      <w:proofErr w:type="spellStart"/>
      <w:r w:rsidRPr="00773F0A">
        <w:rPr>
          <w:rFonts w:ascii="Arial" w:eastAsia="Times New Roman" w:hAnsi="Arial" w:cs="Arial"/>
          <w:sz w:val="18"/>
          <w:szCs w:val="18"/>
          <w:lang w:eastAsia="ru-RU"/>
        </w:rPr>
        <w:t>неголосовую</w:t>
      </w:r>
      <w:proofErr w:type="spellEnd"/>
      <w:r w:rsidRPr="00773F0A">
        <w:rPr>
          <w:rFonts w:ascii="Arial" w:eastAsia="Times New Roman" w:hAnsi="Arial" w:cs="Arial"/>
          <w:sz w:val="18"/>
          <w:szCs w:val="18"/>
          <w:lang w:eastAsia="ru-RU"/>
        </w:rPr>
        <w:t xml:space="preserve"> информацию;</w:t>
      </w:r>
      <w:r w:rsidRPr="00773F0A">
        <w:rPr>
          <w:rFonts w:ascii="Arial" w:eastAsia="Times New Roman" w:hAnsi="Arial" w:cs="Arial"/>
          <w:sz w:val="18"/>
          <w:szCs w:val="18"/>
          <w:lang w:eastAsia="ru-RU"/>
        </w:rPr>
        <w:br/>
        <w:t>"техническая возможность предоставления доступа к сети местной телефонной связи" — одновременное наличие незадействованной монтированной емкости узла связи, в зоне действия которого запрашивается подключение пользовательского (оконечного) оборудования к сети местной телефонной связи, и незадействованных линий связи, позволяющих сформировать абонентскую линию связи между узлом связи и этим пользовательским (оконечным) оборудованием;</w:t>
      </w:r>
      <w:r w:rsidRPr="00773F0A">
        <w:rPr>
          <w:rFonts w:ascii="Arial" w:eastAsia="Times New Roman" w:hAnsi="Arial" w:cs="Arial"/>
          <w:sz w:val="18"/>
          <w:szCs w:val="18"/>
          <w:lang w:eastAsia="ru-RU"/>
        </w:rPr>
        <w:br/>
      </w:r>
      <w:r w:rsidRPr="00773F0A">
        <w:rPr>
          <w:rFonts w:ascii="Arial" w:eastAsia="Times New Roman" w:hAnsi="Arial" w:cs="Arial"/>
          <w:b/>
          <w:bCs/>
          <w:sz w:val="18"/>
          <w:szCs w:val="18"/>
          <w:lang w:eastAsia="ru-RU"/>
        </w:rPr>
        <w:t>"техническая возможность оказания услуг телефонной связи с использованием дополнительного абонентского номера"</w:t>
      </w:r>
      <w:r w:rsidRPr="00773F0A">
        <w:rPr>
          <w:rFonts w:ascii="Arial" w:eastAsia="Times New Roman" w:hAnsi="Arial" w:cs="Arial"/>
          <w:sz w:val="18"/>
          <w:szCs w:val="18"/>
          <w:lang w:eastAsia="ru-RU"/>
        </w:rPr>
        <w:t> — наличие незадействованных сре</w:t>
      </w:r>
      <w:proofErr w:type="gramStart"/>
      <w:r w:rsidRPr="00773F0A">
        <w:rPr>
          <w:rFonts w:ascii="Arial" w:eastAsia="Times New Roman" w:hAnsi="Arial" w:cs="Arial"/>
          <w:sz w:val="18"/>
          <w:szCs w:val="18"/>
          <w:lang w:eastAsia="ru-RU"/>
        </w:rPr>
        <w:t>дств св</w:t>
      </w:r>
      <w:proofErr w:type="gramEnd"/>
      <w:r w:rsidRPr="00773F0A">
        <w:rPr>
          <w:rFonts w:ascii="Arial" w:eastAsia="Times New Roman" w:hAnsi="Arial" w:cs="Arial"/>
          <w:sz w:val="18"/>
          <w:szCs w:val="18"/>
          <w:lang w:eastAsia="ru-RU"/>
        </w:rPr>
        <w:t>язи, позволяющих оператору связи сети местной телефонной связи осуществлять переадресацию входящих вызовов;</w:t>
      </w:r>
      <w:r w:rsidRPr="00773F0A">
        <w:rPr>
          <w:rFonts w:ascii="Arial" w:eastAsia="Times New Roman" w:hAnsi="Arial" w:cs="Arial"/>
          <w:sz w:val="18"/>
          <w:szCs w:val="18"/>
          <w:lang w:eastAsia="ru-RU"/>
        </w:rPr>
        <w:br/>
      </w:r>
      <w:r w:rsidRPr="00773F0A">
        <w:rPr>
          <w:rFonts w:ascii="Arial" w:eastAsia="Times New Roman" w:hAnsi="Arial" w:cs="Arial"/>
          <w:b/>
          <w:bCs/>
          <w:sz w:val="18"/>
          <w:szCs w:val="18"/>
          <w:lang w:eastAsia="ru-RU"/>
        </w:rPr>
        <w:t>"узел связи сети телефонной связи"</w:t>
      </w:r>
      <w:r w:rsidRPr="00773F0A">
        <w:rPr>
          <w:rFonts w:ascii="Arial" w:eastAsia="Times New Roman" w:hAnsi="Arial" w:cs="Arial"/>
          <w:sz w:val="18"/>
          <w:szCs w:val="18"/>
          <w:lang w:eastAsia="ru-RU"/>
        </w:rPr>
        <w:t> — средства связи, выполняющие функции систем коммутации.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3. Взаимоотношения оператора связи с абонентом и (или) пользователем услугами телефонной связи (далее - пользователь), возникающие при оказании услуг телефонной связи на территории Российской Федерации, осуществляются на русском языке.</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4. Оператор связи обязан обеспечить соблюдение тайны телефонных переговоров, передаваемых по сетям связи. Ограничение права на тайну телефонных переговоров, передаваемых по сетям связи, допускается только в случаях, предусмотренных федеральными законами.</w:t>
      </w:r>
      <w:r w:rsidRPr="00773F0A">
        <w:rPr>
          <w:rFonts w:ascii="Arial" w:eastAsia="Times New Roman" w:hAnsi="Arial" w:cs="Arial"/>
          <w:sz w:val="18"/>
          <w:szCs w:val="18"/>
          <w:lang w:eastAsia="ru-RU"/>
        </w:rPr>
        <w:br/>
        <w:t>Сведения о передаваемых по сетям связи телефонных переговорах могут предоставляться только абонентам или их уполномоченным представителям, если иное не предусмотрено федеральными законами.</w:t>
      </w:r>
      <w:r w:rsidRPr="00773F0A">
        <w:rPr>
          <w:rFonts w:ascii="Arial" w:eastAsia="Times New Roman" w:hAnsi="Arial" w:cs="Arial"/>
          <w:sz w:val="18"/>
          <w:szCs w:val="18"/>
          <w:lang w:eastAsia="ru-RU"/>
        </w:rPr>
        <w:br/>
        <w:t xml:space="preserve">Сведения об абоненте, ставшие известными оператору связи в силу исполнения договора об оказании услуг телефонной связи (далее </w:t>
      </w:r>
      <w:proofErr w:type="gramStart"/>
      <w:r w:rsidRPr="00773F0A">
        <w:rPr>
          <w:rFonts w:ascii="Arial" w:eastAsia="Times New Roman" w:hAnsi="Arial" w:cs="Arial"/>
          <w:sz w:val="18"/>
          <w:szCs w:val="18"/>
          <w:lang w:eastAsia="ru-RU"/>
        </w:rPr>
        <w:t>-д</w:t>
      </w:r>
      <w:proofErr w:type="gramEnd"/>
      <w:r w:rsidRPr="00773F0A">
        <w:rPr>
          <w:rFonts w:ascii="Arial" w:eastAsia="Times New Roman" w:hAnsi="Arial" w:cs="Arial"/>
          <w:sz w:val="18"/>
          <w:szCs w:val="18"/>
          <w:lang w:eastAsia="ru-RU"/>
        </w:rPr>
        <w:t>оговор), могут использоваться оператором связи для оказания справочных и иных информационных услуг или передаваться третьим лицам только с письменного согласия этого абонента, за исключением случаев, предусмотренных федеральными законами.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5. При чрезвычайных ситуациях природного и техногенного характера оператор связи в порядке, определенном законодательными и иными нормативными правовыми актами Российской Федерации, обязан оказывать имеющему на то право абоненту и (или) пользователю услуги телефонной связи в приоритетном порядке, а также вправе временно прекращать или ограничивать оказание услуг телефонной связи.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6. Для отдельных категорий должностных лиц органов государственной власти, дипломатических и консульских представителей иностранных государств, представителей международных организаций, а также отдельных категорий граждан могут устанавливаться преимущества в очередности и по порядку пользования услугами телефонной связи.</w:t>
      </w:r>
      <w:r w:rsidRPr="00773F0A">
        <w:rPr>
          <w:rFonts w:ascii="Arial" w:eastAsia="Times New Roman" w:hAnsi="Arial" w:cs="Arial"/>
          <w:sz w:val="18"/>
          <w:szCs w:val="18"/>
          <w:lang w:eastAsia="ru-RU"/>
        </w:rPr>
        <w:br/>
        <w:t>Категории должностных лиц и граждан, которые имеют право на преимущества при оказании услуг телефонной связи, определяются международными договорами Российской Федерации, законодательными актами Российской Федерации и законодательными актами субъектов Российской Федерации.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lastRenderedPageBreak/>
        <w:t>7. К абонентской линии может быть подключено только такое пользовательское (оконечное) оборудование (телефонный аппарат, факсимильный аппарат, автоответчик или иное оборудование) (далее - оборудование), на которое имеется документ о подтверждении соответствия этих сре</w:t>
      </w:r>
      <w:proofErr w:type="gramStart"/>
      <w:r w:rsidRPr="00773F0A">
        <w:rPr>
          <w:rFonts w:ascii="Arial" w:eastAsia="Times New Roman" w:hAnsi="Arial" w:cs="Arial"/>
          <w:sz w:val="18"/>
          <w:szCs w:val="18"/>
          <w:lang w:eastAsia="ru-RU"/>
        </w:rPr>
        <w:t>дств св</w:t>
      </w:r>
      <w:proofErr w:type="gramEnd"/>
      <w:r w:rsidRPr="00773F0A">
        <w:rPr>
          <w:rFonts w:ascii="Arial" w:eastAsia="Times New Roman" w:hAnsi="Arial" w:cs="Arial"/>
          <w:sz w:val="18"/>
          <w:szCs w:val="18"/>
          <w:lang w:eastAsia="ru-RU"/>
        </w:rPr>
        <w:t>язи установленным требованиям.</w:t>
      </w:r>
      <w:r w:rsidRPr="00773F0A">
        <w:rPr>
          <w:rFonts w:ascii="Arial" w:eastAsia="Times New Roman" w:hAnsi="Arial" w:cs="Arial"/>
          <w:sz w:val="18"/>
          <w:szCs w:val="18"/>
          <w:lang w:eastAsia="ru-RU"/>
        </w:rPr>
        <w:br/>
        <w:t>Обязанность по предоставлению оборудования, подлежащего подключению к абонентской линии, возлагается на абонента, если иное не установлено договором.</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8. Оператор связи обеспечивает абоненту и (или) пользователю возможность пользования услугами телефонной связи 24 часа в сутки, если иное не установлено законодательством Российской Федерации.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9. Услуги телефонной связи подразделяются на услуги местной, внутризоновой, междугородной и международной связи.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10. Оператор связи вправе оказывать абоненту и (или) пользователю те услуги телефонной связи, на оказание которых этому оператору связи выдана лицензия. При этом оператор связи обязан предоставить услуги телефонной связи в соответствии с лицензионными условиями, предусмотренными в выданной оператору связи лицензии.</w:t>
      </w:r>
      <w:r w:rsidRPr="00773F0A">
        <w:rPr>
          <w:rFonts w:ascii="Arial" w:eastAsia="Times New Roman" w:hAnsi="Arial" w:cs="Arial"/>
          <w:sz w:val="18"/>
          <w:szCs w:val="18"/>
          <w:lang w:eastAsia="ru-RU"/>
        </w:rPr>
        <w:br/>
        <w:t>Оказание услуг телефонной связи может сопровождаться предоставлением оператором связи иных услуг, технологически неразрывно связанных с услугами телефонной связи и направленных на повышение их потребительской ценности, при соблюдении требований, предусмотренных пунктами 56 и 57 настоящих Правил.</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11. Возможность вызова экстренных оперативных служб обеспечивается оператором связи, оказывающим услуги местной телефонной связи, каждому абоненту и (или) пользователю бесплатно и круглосуточно посредством набора номера (номеров), единого на всей территории Российской Федерации для соответствующей службы (служб). К экстренным оперативным службам относятся:</w:t>
      </w:r>
      <w:r w:rsidRPr="00773F0A">
        <w:rPr>
          <w:rFonts w:ascii="Arial" w:eastAsia="Times New Roman" w:hAnsi="Arial" w:cs="Arial"/>
          <w:sz w:val="18"/>
          <w:szCs w:val="18"/>
          <w:lang w:eastAsia="ru-RU"/>
        </w:rPr>
        <w:br/>
        <w:t>а) служба пожарной охраны;</w:t>
      </w:r>
      <w:r w:rsidRPr="00773F0A">
        <w:rPr>
          <w:rFonts w:ascii="Arial" w:eastAsia="Times New Roman" w:hAnsi="Arial" w:cs="Arial"/>
          <w:sz w:val="18"/>
          <w:szCs w:val="18"/>
          <w:lang w:eastAsia="ru-RU"/>
        </w:rPr>
        <w:br/>
        <w:t>б) служба реагирования в чрезвычайных ситуациях;</w:t>
      </w:r>
      <w:r w:rsidRPr="00773F0A">
        <w:rPr>
          <w:rFonts w:ascii="Arial" w:eastAsia="Times New Roman" w:hAnsi="Arial" w:cs="Arial"/>
          <w:sz w:val="18"/>
          <w:szCs w:val="18"/>
          <w:lang w:eastAsia="ru-RU"/>
        </w:rPr>
        <w:br/>
        <w:t>в) служба милиции;</w:t>
      </w:r>
      <w:r w:rsidRPr="00773F0A">
        <w:rPr>
          <w:rFonts w:ascii="Arial" w:eastAsia="Times New Roman" w:hAnsi="Arial" w:cs="Arial"/>
          <w:sz w:val="18"/>
          <w:szCs w:val="18"/>
          <w:lang w:eastAsia="ru-RU"/>
        </w:rPr>
        <w:br/>
        <w:t>г) служба скорой медицинской помощи;</w:t>
      </w:r>
      <w:r w:rsidRPr="00773F0A">
        <w:rPr>
          <w:rFonts w:ascii="Arial" w:eastAsia="Times New Roman" w:hAnsi="Arial" w:cs="Arial"/>
          <w:sz w:val="18"/>
          <w:szCs w:val="18"/>
          <w:lang w:eastAsia="ru-RU"/>
        </w:rPr>
        <w:br/>
        <w:t>д) аварийная служба газовой сети;</w:t>
      </w:r>
      <w:r w:rsidRPr="00773F0A">
        <w:rPr>
          <w:rFonts w:ascii="Arial" w:eastAsia="Times New Roman" w:hAnsi="Arial" w:cs="Arial"/>
          <w:sz w:val="18"/>
          <w:szCs w:val="18"/>
          <w:lang w:eastAsia="ru-RU"/>
        </w:rPr>
        <w:br/>
        <w:t>е) служба "Антитеррор".</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12. Оператор связи обязан создавать систему информационно-справочного обслуживания в целях предоставления абоненту и (или) пользователю информации, связанной с оказанием услуг телефонной связи.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13. Система информационно-справочного обслуживания состоит из информационно-справочных служб, а также информационно-справочных печатных изданий (телефонные справочники) на бумажном и (или) электронном носителе, содержащих сведения об операторе связи, абонентах и их абонентских номерах, а также иную информацию, необходимую для пользования услугами телефонной связи.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14. В системе информационно-справочного обслуживания оказываются платные и бесплатные информационно-справочные услуги.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15. </w:t>
      </w:r>
      <w:proofErr w:type="gramStart"/>
      <w:r w:rsidRPr="00773F0A">
        <w:rPr>
          <w:rFonts w:ascii="Arial" w:eastAsia="Times New Roman" w:hAnsi="Arial" w:cs="Arial"/>
          <w:sz w:val="18"/>
          <w:szCs w:val="18"/>
          <w:lang w:eastAsia="ru-RU"/>
        </w:rPr>
        <w:t>Оператор связи, оказывающий услуги местной телефонной связи, предоставляет бесплатно и круглосуточно следующие информационно-справочные услуги:</w:t>
      </w:r>
      <w:r w:rsidRPr="00773F0A">
        <w:rPr>
          <w:rFonts w:ascii="Arial" w:eastAsia="Times New Roman" w:hAnsi="Arial" w:cs="Arial"/>
          <w:sz w:val="18"/>
          <w:szCs w:val="18"/>
          <w:lang w:eastAsia="ru-RU"/>
        </w:rPr>
        <w:br/>
        <w:t>а) выдача справки о номере телефона абонента сети местной телефонной связи (гражданина и юридического лица), о тарифах на услуги местной телефонной связи, о состоянии лицевого счета абонента и о местном времени;</w:t>
      </w:r>
      <w:r w:rsidRPr="00773F0A">
        <w:rPr>
          <w:rFonts w:ascii="Arial" w:eastAsia="Times New Roman" w:hAnsi="Arial" w:cs="Arial"/>
          <w:sz w:val="18"/>
          <w:szCs w:val="18"/>
          <w:lang w:eastAsia="ru-RU"/>
        </w:rPr>
        <w:br/>
        <w:t>б) вызов бюро ремонта сети местной телефонной связи;</w:t>
      </w:r>
      <w:proofErr w:type="gramEnd"/>
      <w:r w:rsidRPr="00773F0A">
        <w:rPr>
          <w:rFonts w:ascii="Arial" w:eastAsia="Times New Roman" w:hAnsi="Arial" w:cs="Arial"/>
          <w:sz w:val="18"/>
          <w:szCs w:val="18"/>
          <w:lang w:eastAsia="ru-RU"/>
        </w:rPr>
        <w:br/>
        <w:t>в) прием информации о технической неисправности, препятствующей пользованию услугами телефонной связи;</w:t>
      </w:r>
      <w:r w:rsidRPr="00773F0A">
        <w:rPr>
          <w:rFonts w:ascii="Arial" w:eastAsia="Times New Roman" w:hAnsi="Arial" w:cs="Arial"/>
          <w:sz w:val="18"/>
          <w:szCs w:val="18"/>
          <w:lang w:eastAsia="ru-RU"/>
        </w:rPr>
        <w:br/>
        <w:t>г) предоставление информации, связанной с оказанием универсальных услуг связи.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16. </w:t>
      </w:r>
      <w:proofErr w:type="gramStart"/>
      <w:r w:rsidRPr="00773F0A">
        <w:rPr>
          <w:rFonts w:ascii="Arial" w:eastAsia="Times New Roman" w:hAnsi="Arial" w:cs="Arial"/>
          <w:sz w:val="18"/>
          <w:szCs w:val="18"/>
          <w:lang w:eastAsia="ru-RU"/>
        </w:rPr>
        <w:t>Оператор связи, оказывающий услуги внутризоновой телефонной связи, предоставляет бесплатно и</w:t>
      </w:r>
      <w:r w:rsidRPr="00773F0A">
        <w:rPr>
          <w:rFonts w:ascii="Arial" w:eastAsia="Times New Roman" w:hAnsi="Arial" w:cs="Arial"/>
          <w:sz w:val="18"/>
          <w:szCs w:val="18"/>
          <w:lang w:eastAsia="ru-RU"/>
        </w:rPr>
        <w:br/>
        <w:t>круглосуточно следующие информационно-справочные услуги:</w:t>
      </w:r>
      <w:r w:rsidRPr="00773F0A">
        <w:rPr>
          <w:rFonts w:ascii="Arial" w:eastAsia="Times New Roman" w:hAnsi="Arial" w:cs="Arial"/>
          <w:sz w:val="18"/>
          <w:szCs w:val="18"/>
          <w:lang w:eastAsia="ru-RU"/>
        </w:rPr>
        <w:br/>
        <w:t>а) выдача справки о междугородном коде населенного пункта, о тарифах на услуги внутризоновой телефонной связи, о состоянии лицевого счета абонента, о порядке пользования автоматической внутризоновой телефонной связью и о номерах служб оператора связи для заказа внутризонового телефонного соединения с помощью телефониста;</w:t>
      </w:r>
      <w:proofErr w:type="gramEnd"/>
      <w:r w:rsidRPr="00773F0A">
        <w:rPr>
          <w:rFonts w:ascii="Arial" w:eastAsia="Times New Roman" w:hAnsi="Arial" w:cs="Arial"/>
          <w:sz w:val="18"/>
          <w:szCs w:val="18"/>
          <w:lang w:eastAsia="ru-RU"/>
        </w:rPr>
        <w:br/>
        <w:t>б) прием информации о технической неисправности, препятствующей пользованию услугами телефонной связи.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17. </w:t>
      </w:r>
      <w:proofErr w:type="gramStart"/>
      <w:r w:rsidRPr="00773F0A">
        <w:rPr>
          <w:rFonts w:ascii="Arial" w:eastAsia="Times New Roman" w:hAnsi="Arial" w:cs="Arial"/>
          <w:sz w:val="18"/>
          <w:szCs w:val="18"/>
          <w:lang w:eastAsia="ru-RU"/>
        </w:rPr>
        <w:t>Оператор связи, оказывающий услуги междугородной и международной телефонной связи, предоставляет бесплатно и круглосуточно следующие информационно-справочные услуги:</w:t>
      </w:r>
      <w:r w:rsidRPr="00773F0A">
        <w:rPr>
          <w:rFonts w:ascii="Arial" w:eastAsia="Times New Roman" w:hAnsi="Arial" w:cs="Arial"/>
          <w:sz w:val="18"/>
          <w:szCs w:val="18"/>
          <w:lang w:eastAsia="ru-RU"/>
        </w:rPr>
        <w:br/>
      </w:r>
      <w:r w:rsidRPr="00773F0A">
        <w:rPr>
          <w:rFonts w:ascii="Arial" w:eastAsia="Times New Roman" w:hAnsi="Arial" w:cs="Arial"/>
          <w:sz w:val="18"/>
          <w:szCs w:val="18"/>
          <w:lang w:eastAsia="ru-RU"/>
        </w:rPr>
        <w:lastRenderedPageBreak/>
        <w:t>а) выдача справки о междугородном коде населенного пункта, о международном коде страны и зарубежного населенного пункта, о тарифах на услуги междугородной и международной телефонной связи, о состоянии лицевого счета абонента, о разнице во времени с вызываемым населенным пунктом, расположенным на территории Российской Федерации или</w:t>
      </w:r>
      <w:proofErr w:type="gramEnd"/>
      <w:r w:rsidRPr="00773F0A">
        <w:rPr>
          <w:rFonts w:ascii="Arial" w:eastAsia="Times New Roman" w:hAnsi="Arial" w:cs="Arial"/>
          <w:sz w:val="18"/>
          <w:szCs w:val="18"/>
          <w:lang w:eastAsia="ru-RU"/>
        </w:rPr>
        <w:t xml:space="preserve"> за ее пределами, о порядке пользования автоматической междугородной и международной телефонной связью и о номерах служб оператора связи для заказа междугородного и международного телефонного соединения с помощью телефониста;</w:t>
      </w:r>
      <w:r w:rsidRPr="00773F0A">
        <w:rPr>
          <w:rFonts w:ascii="Arial" w:eastAsia="Times New Roman" w:hAnsi="Arial" w:cs="Arial"/>
          <w:sz w:val="18"/>
          <w:szCs w:val="18"/>
          <w:lang w:eastAsia="ru-RU"/>
        </w:rPr>
        <w:br/>
        <w:t xml:space="preserve">б) прием информации о технической неисправности, препятствующей пользованию услугами телефонной связи.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18. Перечень бесплатных информационно-справочных услуг, установленный пунктами 15 - 17 настоящих Правил, не может быть сокращен.</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19. Оператор связи самостоятельно определяет перечень и время предоставления платных информационно-справочных услуг.</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20. Оператор связи включает в телефонные справочники следующую информацию об абонентах своей сети связи (с их письменного согласия):</w:t>
      </w:r>
      <w:r w:rsidRPr="00773F0A">
        <w:rPr>
          <w:rFonts w:ascii="Arial" w:eastAsia="Times New Roman" w:hAnsi="Arial" w:cs="Arial"/>
          <w:sz w:val="18"/>
          <w:szCs w:val="18"/>
          <w:lang w:eastAsia="ru-RU"/>
        </w:rPr>
        <w:br/>
        <w:t>а) фамилия, имя, отчество и выделенный абонентский номер (для абонента-гражданина);</w:t>
      </w:r>
      <w:r w:rsidRPr="00773F0A">
        <w:rPr>
          <w:rFonts w:ascii="Arial" w:eastAsia="Times New Roman" w:hAnsi="Arial" w:cs="Arial"/>
          <w:sz w:val="18"/>
          <w:szCs w:val="18"/>
          <w:lang w:eastAsia="ru-RU"/>
        </w:rPr>
        <w:br/>
        <w:t>б) наименование (фирменное наименование), адрес установки оборудования, указанные абонентом номера из числа выделенных этому абоненту номеров (для абонента - юридического лица).</w:t>
      </w:r>
      <w:r w:rsidRPr="00773F0A">
        <w:rPr>
          <w:rFonts w:ascii="Arial" w:eastAsia="Times New Roman" w:hAnsi="Arial" w:cs="Arial"/>
          <w:sz w:val="18"/>
          <w:szCs w:val="18"/>
          <w:lang w:eastAsia="ru-RU"/>
        </w:rPr>
        <w:br/>
        <w:t>При определении способа распространения информационно-справочных изданий оператор связи принимает разумные меры по обеспечению доступности этой информации для абонентов и пользователей.</w:t>
      </w:r>
      <w:r w:rsidRPr="00773F0A">
        <w:rPr>
          <w:rFonts w:ascii="Arial" w:eastAsia="Times New Roman" w:hAnsi="Arial" w:cs="Arial"/>
          <w:sz w:val="18"/>
          <w:szCs w:val="18"/>
          <w:lang w:eastAsia="ru-RU"/>
        </w:rPr>
        <w:br/>
        <w:t>Оператор связи не реже 1 раза в год актуализирует информацию, размещаемую в телефонных справочниках.</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21. Несколько операторов связи могут создавать единую систему информационно-справочного обслуживания, включая единые информационно-справочные издания.</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22. Оператор связи обязан предоставлять абоненту и (или) пользователю информацию, необходимую для заключения и исполнения договора. Указанная информация на русском языке (при необходимости на иных языках) в наглядной и доступной форме бесплатно доводится до сведения абонента и (или) пользователя через средства массовой информации, информационно-справочные службы, а также в местах оказания услуг телефонной связи.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23. </w:t>
      </w:r>
      <w:proofErr w:type="gramStart"/>
      <w:r w:rsidRPr="00773F0A">
        <w:rPr>
          <w:rFonts w:ascii="Arial" w:eastAsia="Times New Roman" w:hAnsi="Arial" w:cs="Arial"/>
          <w:sz w:val="18"/>
          <w:szCs w:val="18"/>
          <w:lang w:eastAsia="ru-RU"/>
        </w:rPr>
        <w:t>Информация, предоставляемая оператором связи абоненту и (или) пользователю при заключении договора, включает:</w:t>
      </w:r>
      <w:r w:rsidRPr="00773F0A">
        <w:rPr>
          <w:rFonts w:ascii="Arial" w:eastAsia="Times New Roman" w:hAnsi="Arial" w:cs="Arial"/>
          <w:sz w:val="18"/>
          <w:szCs w:val="18"/>
          <w:lang w:eastAsia="ru-RU"/>
        </w:rPr>
        <w:br/>
        <w:t>а) наименование (фирменное наименование) оператора связи, перечень его филиалов, места их нахождения и режим работы;</w:t>
      </w:r>
      <w:r w:rsidRPr="00773F0A">
        <w:rPr>
          <w:rFonts w:ascii="Arial" w:eastAsia="Times New Roman" w:hAnsi="Arial" w:cs="Arial"/>
          <w:sz w:val="18"/>
          <w:szCs w:val="18"/>
          <w:lang w:eastAsia="ru-RU"/>
        </w:rPr>
        <w:br/>
        <w:t>б) реквизиты выданной оператору связи лицензии (лицензий) на осуществление деятельности в области оказания услуг связи (далее - лицензия) и содержание лицензионных условий;</w:t>
      </w:r>
      <w:r w:rsidRPr="00773F0A">
        <w:rPr>
          <w:rFonts w:ascii="Arial" w:eastAsia="Times New Roman" w:hAnsi="Arial" w:cs="Arial"/>
          <w:sz w:val="18"/>
          <w:szCs w:val="18"/>
          <w:lang w:eastAsia="ru-RU"/>
        </w:rPr>
        <w:br/>
        <w:t>в) перечень услуг телефонной связи, условия и порядок их оказания;</w:t>
      </w:r>
      <w:proofErr w:type="gramEnd"/>
      <w:r w:rsidRPr="00773F0A">
        <w:rPr>
          <w:rFonts w:ascii="Arial" w:eastAsia="Times New Roman" w:hAnsi="Arial" w:cs="Arial"/>
          <w:sz w:val="18"/>
          <w:szCs w:val="18"/>
          <w:lang w:eastAsia="ru-RU"/>
        </w:rPr>
        <w:br/>
      </w:r>
      <w:proofErr w:type="gramStart"/>
      <w:r w:rsidRPr="00773F0A">
        <w:rPr>
          <w:rFonts w:ascii="Arial" w:eastAsia="Times New Roman" w:hAnsi="Arial" w:cs="Arial"/>
          <w:sz w:val="18"/>
          <w:szCs w:val="18"/>
          <w:lang w:eastAsia="ru-RU"/>
        </w:rPr>
        <w:t xml:space="preserve">г) перечень кодов выбора сетей </w:t>
      </w:r>
      <w:proofErr w:type="spellStart"/>
      <w:r w:rsidRPr="00773F0A">
        <w:rPr>
          <w:rFonts w:ascii="Arial" w:eastAsia="Times New Roman" w:hAnsi="Arial" w:cs="Arial"/>
          <w:sz w:val="18"/>
          <w:szCs w:val="18"/>
          <w:lang w:eastAsia="ru-RU"/>
        </w:rPr>
        <w:t>зоновой</w:t>
      </w:r>
      <w:proofErr w:type="spellEnd"/>
      <w:r w:rsidRPr="00773F0A">
        <w:rPr>
          <w:rFonts w:ascii="Arial" w:eastAsia="Times New Roman" w:hAnsi="Arial" w:cs="Arial"/>
          <w:sz w:val="18"/>
          <w:szCs w:val="18"/>
          <w:lang w:eastAsia="ru-RU"/>
        </w:rPr>
        <w:t>, междугородной и международной телефонной связи;</w:t>
      </w:r>
      <w:r w:rsidRPr="00773F0A">
        <w:rPr>
          <w:rFonts w:ascii="Arial" w:eastAsia="Times New Roman" w:hAnsi="Arial" w:cs="Arial"/>
          <w:sz w:val="18"/>
          <w:szCs w:val="18"/>
          <w:lang w:eastAsia="ru-RU"/>
        </w:rPr>
        <w:br/>
        <w:t>д) перечень и описание преимуществ и ограничений в оказании услуг телефонной связи;</w:t>
      </w:r>
      <w:r w:rsidRPr="00773F0A">
        <w:rPr>
          <w:rFonts w:ascii="Arial" w:eastAsia="Times New Roman" w:hAnsi="Arial" w:cs="Arial"/>
          <w:sz w:val="18"/>
          <w:szCs w:val="18"/>
          <w:lang w:eastAsia="ru-RU"/>
        </w:rPr>
        <w:br/>
        <w:t>е) наименование и реквизиты нормативных документов, определяющих требования к качеству оказываемых услуг телефонной связи;</w:t>
      </w:r>
      <w:r w:rsidRPr="00773F0A">
        <w:rPr>
          <w:rFonts w:ascii="Arial" w:eastAsia="Times New Roman" w:hAnsi="Arial" w:cs="Arial"/>
          <w:sz w:val="18"/>
          <w:szCs w:val="18"/>
          <w:lang w:eastAsia="ru-RU"/>
        </w:rPr>
        <w:br/>
        <w:t>ж) тарифы на услуги телефонной связи;</w:t>
      </w:r>
      <w:r w:rsidRPr="00773F0A">
        <w:rPr>
          <w:rFonts w:ascii="Arial" w:eastAsia="Times New Roman" w:hAnsi="Arial" w:cs="Arial"/>
          <w:sz w:val="18"/>
          <w:szCs w:val="18"/>
          <w:lang w:eastAsia="ru-RU"/>
        </w:rPr>
        <w:br/>
        <w:t>з) порядок, формы и системы оплаты услуг телефонной связи;</w:t>
      </w:r>
      <w:proofErr w:type="gramEnd"/>
      <w:r w:rsidRPr="00773F0A">
        <w:rPr>
          <w:rFonts w:ascii="Arial" w:eastAsia="Times New Roman" w:hAnsi="Arial" w:cs="Arial"/>
          <w:sz w:val="18"/>
          <w:szCs w:val="18"/>
          <w:lang w:eastAsia="ru-RU"/>
        </w:rPr>
        <w:br/>
      </w:r>
      <w:proofErr w:type="gramStart"/>
      <w:r w:rsidRPr="00773F0A">
        <w:rPr>
          <w:rFonts w:ascii="Arial" w:eastAsia="Times New Roman" w:hAnsi="Arial" w:cs="Arial"/>
          <w:sz w:val="18"/>
          <w:szCs w:val="18"/>
          <w:lang w:eastAsia="ru-RU"/>
        </w:rPr>
        <w:t>и) порядок и сроки рассмотрения заявления о заключении договора;</w:t>
      </w:r>
      <w:r w:rsidRPr="00773F0A">
        <w:rPr>
          <w:rFonts w:ascii="Arial" w:eastAsia="Times New Roman" w:hAnsi="Arial" w:cs="Arial"/>
          <w:sz w:val="18"/>
          <w:szCs w:val="18"/>
          <w:lang w:eastAsia="ru-RU"/>
        </w:rPr>
        <w:br/>
        <w:t>к) порядок рассмотрения претензий абонента и (или) пользователя;</w:t>
      </w:r>
      <w:r w:rsidRPr="00773F0A">
        <w:rPr>
          <w:rFonts w:ascii="Arial" w:eastAsia="Times New Roman" w:hAnsi="Arial" w:cs="Arial"/>
          <w:sz w:val="18"/>
          <w:szCs w:val="18"/>
          <w:lang w:eastAsia="ru-RU"/>
        </w:rPr>
        <w:br/>
        <w:t>л) перечень оборудования, имеющего документ о подтверждении соответствия установленным требованиям;</w:t>
      </w:r>
      <w:r w:rsidRPr="00773F0A">
        <w:rPr>
          <w:rFonts w:ascii="Arial" w:eastAsia="Times New Roman" w:hAnsi="Arial" w:cs="Arial"/>
          <w:sz w:val="18"/>
          <w:szCs w:val="18"/>
          <w:lang w:eastAsia="ru-RU"/>
        </w:rPr>
        <w:br/>
        <w:t>м) номера телефонов информационно-справочных служб и бюро ремонта;</w:t>
      </w:r>
      <w:r w:rsidRPr="00773F0A">
        <w:rPr>
          <w:rFonts w:ascii="Arial" w:eastAsia="Times New Roman" w:hAnsi="Arial" w:cs="Arial"/>
          <w:sz w:val="18"/>
          <w:szCs w:val="18"/>
          <w:lang w:eastAsia="ru-RU"/>
        </w:rPr>
        <w:br/>
        <w:t>н) указание мест, где абонент и (или) пользователь может в полном объеме ознакомиться с настоящими Правилами;</w:t>
      </w:r>
      <w:proofErr w:type="gramEnd"/>
      <w:r w:rsidRPr="00773F0A">
        <w:rPr>
          <w:rFonts w:ascii="Arial" w:eastAsia="Times New Roman" w:hAnsi="Arial" w:cs="Arial"/>
          <w:sz w:val="18"/>
          <w:szCs w:val="18"/>
          <w:lang w:eastAsia="ru-RU"/>
        </w:rPr>
        <w:br/>
        <w:t>о) указание на конкретное лицо, которое будет выполнять работы (или будет являться ответственным за их выполнение), связанные с оказанием услуг телефонной связи, его фамилию, имя, отчество и должность, если это имеет значение исходя из характера услуги.</w:t>
      </w:r>
      <w:r w:rsidRPr="00773F0A">
        <w:rPr>
          <w:rFonts w:ascii="Arial" w:eastAsia="Times New Roman" w:hAnsi="Arial" w:cs="Arial"/>
          <w:sz w:val="18"/>
          <w:szCs w:val="18"/>
          <w:lang w:eastAsia="ru-RU"/>
        </w:rPr>
        <w:br/>
        <w:t>Оператор связи обязан по требованию абонента и (или) пользователя предоставить ему дополнительную информацию, связанную с оказанием услуг телефонной связи.</w:t>
      </w:r>
    </w:p>
    <w:p w:rsidR="00773F0A" w:rsidRPr="00773F0A" w:rsidRDefault="00773F0A" w:rsidP="00773F0A">
      <w:pPr>
        <w:spacing w:before="100" w:beforeAutospacing="1" w:after="100" w:afterAutospacing="1" w:line="240" w:lineRule="auto"/>
        <w:jc w:val="center"/>
        <w:rPr>
          <w:rFonts w:ascii="Arial" w:eastAsia="Times New Roman" w:hAnsi="Arial" w:cs="Arial"/>
          <w:sz w:val="18"/>
          <w:szCs w:val="18"/>
          <w:lang w:eastAsia="ru-RU"/>
        </w:rPr>
      </w:pPr>
      <w:r w:rsidRPr="00773F0A">
        <w:rPr>
          <w:rFonts w:ascii="Arial" w:eastAsia="Times New Roman" w:hAnsi="Arial" w:cs="Arial"/>
          <w:b/>
          <w:bCs/>
          <w:sz w:val="18"/>
          <w:szCs w:val="18"/>
          <w:lang w:eastAsia="ru-RU"/>
        </w:rPr>
        <w:t>II. Порядок и условия заключения договора</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24. Услуги телефонной связи оказываются на основании возмездных договоров.</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25. Сторонами по договору выступают гражданин или юридическое лицо либо индивидуальный предприниматель, с одной стороны, и оператор связи, с другой стороны.</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lastRenderedPageBreak/>
        <w:t>26. Для заключения договора оператору связи подается заявление, форма которого устанавливается оператором связи.</w:t>
      </w:r>
      <w:r w:rsidRPr="00773F0A">
        <w:rPr>
          <w:rFonts w:ascii="Arial" w:eastAsia="Times New Roman" w:hAnsi="Arial" w:cs="Arial"/>
          <w:sz w:val="18"/>
          <w:szCs w:val="18"/>
          <w:lang w:eastAsia="ru-RU"/>
        </w:rPr>
        <w:br/>
        <w:t>Гражданин в возрасте с 14 лет и до достижения им 18-летнего возраста подает заявление о заключении договора с письменного согласия законных представителей (родителей, усыновителей, попечителей).</w:t>
      </w:r>
      <w:r w:rsidRPr="00773F0A">
        <w:rPr>
          <w:rFonts w:ascii="Arial" w:eastAsia="Times New Roman" w:hAnsi="Arial" w:cs="Arial"/>
          <w:sz w:val="18"/>
          <w:szCs w:val="18"/>
          <w:lang w:eastAsia="ru-RU"/>
        </w:rPr>
        <w:br/>
        <w:t>Заявление заполняется в 2 экземплярах и регистрируется оператором связи. Один экземпляр остается у оператора связи, другой вручается заявителю.</w:t>
      </w:r>
      <w:r w:rsidRPr="00773F0A">
        <w:rPr>
          <w:rFonts w:ascii="Arial" w:eastAsia="Times New Roman" w:hAnsi="Arial" w:cs="Arial"/>
          <w:sz w:val="18"/>
          <w:szCs w:val="18"/>
          <w:lang w:eastAsia="ru-RU"/>
        </w:rPr>
        <w:br/>
        <w:t>Порядок регистрации заявлений о заключении договора устанавливается оператором связи.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27. С гражданами, проживающими в коммунальной квартире, может быть заключен договор (договоры), предусматривающий оказание услуг телефонной связи с коллективным и (или) индивидуальным использованием оборудования.</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28. Заявление о заключении договора, предусматривающего оказание услуг телефонной связи с коллективным использованием оборудования, подается оператору связи гражданином, уполномоченным на то представителем от каждой семьи, проживающей в этой коммунальной квартире и имеющей намерение воспользоваться услугами телефонной связи.</w:t>
      </w:r>
      <w:r w:rsidRPr="00773F0A">
        <w:rPr>
          <w:rFonts w:ascii="Arial" w:eastAsia="Times New Roman" w:hAnsi="Arial" w:cs="Arial"/>
          <w:sz w:val="18"/>
          <w:szCs w:val="18"/>
          <w:lang w:eastAsia="ru-RU"/>
        </w:rPr>
        <w:br/>
        <w:t xml:space="preserve">Полномочия гражданина на подачу заявления подтверждаются оформленной в установленном порядке доверенностью.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29. Гражданин при подаче заявления о заключении договора предъявляет документ, удостоверяющий его личность.</w:t>
      </w:r>
      <w:r w:rsidRPr="00773F0A">
        <w:rPr>
          <w:rFonts w:ascii="Arial" w:eastAsia="Times New Roman" w:hAnsi="Arial" w:cs="Arial"/>
          <w:sz w:val="18"/>
          <w:szCs w:val="18"/>
          <w:lang w:eastAsia="ru-RU"/>
        </w:rPr>
        <w:br/>
        <w:t>Представитель юридического лица при подаче указанного заявления предъявляет документ, подтверждающий его полномочия (доверенность или решение об избрании единоличного исполнительного органа).</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30. </w:t>
      </w:r>
      <w:proofErr w:type="gramStart"/>
      <w:r w:rsidRPr="00773F0A">
        <w:rPr>
          <w:rFonts w:ascii="Arial" w:eastAsia="Times New Roman" w:hAnsi="Arial" w:cs="Arial"/>
          <w:sz w:val="18"/>
          <w:szCs w:val="18"/>
          <w:lang w:eastAsia="ru-RU"/>
        </w:rPr>
        <w:t>Гражданин при подаче заявления о заключении договора представляет оператору связи следующие документы: а) копия документа, подтверждающего право владения или пользования помещением, в котором устанавливается оборудование;</w:t>
      </w:r>
      <w:r w:rsidRPr="00773F0A">
        <w:rPr>
          <w:rFonts w:ascii="Arial" w:eastAsia="Times New Roman" w:hAnsi="Arial" w:cs="Arial"/>
          <w:sz w:val="18"/>
          <w:szCs w:val="18"/>
          <w:lang w:eastAsia="ru-RU"/>
        </w:rPr>
        <w:br/>
        <w:t>б) письменное согласие законных представителей (в случае, указанном в пункте 26 настоящих Правил);</w:t>
      </w:r>
      <w:r w:rsidRPr="00773F0A">
        <w:rPr>
          <w:rFonts w:ascii="Arial" w:eastAsia="Times New Roman" w:hAnsi="Arial" w:cs="Arial"/>
          <w:sz w:val="18"/>
          <w:szCs w:val="18"/>
          <w:lang w:eastAsia="ru-RU"/>
        </w:rPr>
        <w:br/>
        <w:t>в) доверенность (в случаях, указанных в пунктах 28 и 29 настоящих Правил).</w:t>
      </w:r>
      <w:r w:rsidRPr="00773F0A">
        <w:rPr>
          <w:rFonts w:ascii="Arial" w:eastAsia="Times New Roman" w:hAnsi="Arial" w:cs="Arial"/>
          <w:sz w:val="18"/>
          <w:szCs w:val="18"/>
          <w:lang w:eastAsia="ru-RU"/>
        </w:rPr>
        <w:br/>
        <w:t>31.</w:t>
      </w:r>
      <w:proofErr w:type="gramEnd"/>
      <w:r w:rsidRPr="00773F0A">
        <w:rPr>
          <w:rFonts w:ascii="Arial" w:eastAsia="Times New Roman" w:hAnsi="Arial" w:cs="Arial"/>
          <w:sz w:val="18"/>
          <w:szCs w:val="18"/>
          <w:lang w:eastAsia="ru-RU"/>
        </w:rPr>
        <w:t xml:space="preserve"> Представитель юридического лица при подаче заявления о заключении договора представляет оператору связи следующие документы:</w:t>
      </w:r>
      <w:r w:rsidRPr="00773F0A">
        <w:rPr>
          <w:rFonts w:ascii="Arial" w:eastAsia="Times New Roman" w:hAnsi="Arial" w:cs="Arial"/>
          <w:sz w:val="18"/>
          <w:szCs w:val="18"/>
          <w:lang w:eastAsia="ru-RU"/>
        </w:rPr>
        <w:br/>
        <w:t>а) копия свидетельства о государственной регистрации юридического лица;</w:t>
      </w:r>
      <w:r w:rsidRPr="00773F0A">
        <w:rPr>
          <w:rFonts w:ascii="Arial" w:eastAsia="Times New Roman" w:hAnsi="Arial" w:cs="Arial"/>
          <w:sz w:val="18"/>
          <w:szCs w:val="18"/>
          <w:lang w:eastAsia="ru-RU"/>
        </w:rPr>
        <w:br/>
        <w:t>б) копия документа, подтверждающего право владения или пользования помещением, в котором устанавливается оборудование.</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32. Индивидуальный предприниматель при подаче заявления о заключении договора представляет оператору связи следующие документы:</w:t>
      </w:r>
      <w:r w:rsidRPr="00773F0A">
        <w:rPr>
          <w:rFonts w:ascii="Arial" w:eastAsia="Times New Roman" w:hAnsi="Arial" w:cs="Arial"/>
          <w:sz w:val="18"/>
          <w:szCs w:val="18"/>
          <w:lang w:eastAsia="ru-RU"/>
        </w:rPr>
        <w:br/>
        <w:t>а) копия свидетельства о государственной регистрации гражданина в качестве индивидуального предпринимателя;</w:t>
      </w:r>
      <w:r w:rsidRPr="00773F0A">
        <w:rPr>
          <w:rFonts w:ascii="Arial" w:eastAsia="Times New Roman" w:hAnsi="Arial" w:cs="Arial"/>
          <w:sz w:val="18"/>
          <w:szCs w:val="18"/>
          <w:lang w:eastAsia="ru-RU"/>
        </w:rPr>
        <w:br/>
        <w:t>б) копия документа, подтверждающего право владения или пользования помещением, в котором устанавливается оборудование.</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33. Документы, указанные в пунктах 30, 31 и 32 настоящих Правил, хранятся у оператора связи.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34. Заявление о заключении договора может быть подано любому оператору связи, оказывающему услуги телефонной связи на территории муниципального образования, где расположено помещение, в котором устанавливается оборудование. Оператор связи не вправе отказать заявителю в приеме и рассмотрении указанного заявления.</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35. Оператор связи в срок, не превышающий 1 месяц со дня регистрации им заявления о заключении договора, осуществляет проверку наличия технической возможности предоставления доступа к сети местной телефонной связи. При наличии такой технической возможности оператор связи заключает с заявителем договор.</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36. При отсутствии технической возможности предоставления доступа к сети местной телефонной связи заявление о заключении договора принимается на учет в целях определения очередности заключения договора.</w:t>
      </w:r>
      <w:r w:rsidRPr="00773F0A">
        <w:rPr>
          <w:rFonts w:ascii="Arial" w:eastAsia="Times New Roman" w:hAnsi="Arial" w:cs="Arial"/>
          <w:sz w:val="18"/>
          <w:szCs w:val="18"/>
          <w:lang w:eastAsia="ru-RU"/>
        </w:rPr>
        <w:br/>
        <w:t>Очередность заключения договора определяется исходя из даты регистрации заявления о заключении договора и с учетом преимуществ, установленных законодательством Российской Федерации и международными договорами. Порядок ведения очереди на заключение договора определяется оператором связи.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37. Оператор связи в срок, не превышающий 2 месяца со дня регистрации им заявления о заключении договора, сообщает (в письменной форме) заявителю о предполагаемом сроке заключения договора, а при </w:t>
      </w:r>
      <w:r w:rsidRPr="00773F0A">
        <w:rPr>
          <w:rFonts w:ascii="Arial" w:eastAsia="Times New Roman" w:hAnsi="Arial" w:cs="Arial"/>
          <w:sz w:val="18"/>
          <w:szCs w:val="18"/>
          <w:lang w:eastAsia="ru-RU"/>
        </w:rPr>
        <w:lastRenderedPageBreak/>
        <w:t>отсутствии технической возможности предоставления доступа к сети местной телефонной связи - также о порядковом номере его заявления в очереди.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38. Заявление о заключении договора может быть переоформлено в случае:</w:t>
      </w:r>
      <w:r w:rsidRPr="00773F0A">
        <w:rPr>
          <w:rFonts w:ascii="Arial" w:eastAsia="Times New Roman" w:hAnsi="Arial" w:cs="Arial"/>
          <w:sz w:val="18"/>
          <w:szCs w:val="18"/>
          <w:lang w:eastAsia="ru-RU"/>
        </w:rPr>
        <w:br/>
        <w:t>а) изменения места жительства (места нахождения) заявителя;</w:t>
      </w:r>
      <w:r w:rsidRPr="00773F0A">
        <w:rPr>
          <w:rFonts w:ascii="Arial" w:eastAsia="Times New Roman" w:hAnsi="Arial" w:cs="Arial"/>
          <w:sz w:val="18"/>
          <w:szCs w:val="18"/>
          <w:lang w:eastAsia="ru-RU"/>
        </w:rPr>
        <w:br/>
        <w:t>б) замены заявителя.</w:t>
      </w:r>
      <w:r w:rsidRPr="00773F0A">
        <w:rPr>
          <w:rFonts w:ascii="Arial" w:eastAsia="Times New Roman" w:hAnsi="Arial" w:cs="Arial"/>
          <w:sz w:val="18"/>
          <w:szCs w:val="18"/>
          <w:lang w:eastAsia="ru-RU"/>
        </w:rPr>
        <w:br/>
        <w:t>Заявление о заключении договора переоформляется на основании письменного обращения заявителя, его наследника (правопреемника) или уполномоченного заявителем лица.</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39. </w:t>
      </w:r>
      <w:proofErr w:type="gramStart"/>
      <w:r w:rsidRPr="00773F0A">
        <w:rPr>
          <w:rFonts w:ascii="Arial" w:eastAsia="Times New Roman" w:hAnsi="Arial" w:cs="Arial"/>
          <w:sz w:val="18"/>
          <w:szCs w:val="18"/>
          <w:lang w:eastAsia="ru-RU"/>
        </w:rPr>
        <w:t>Заявление о заключении договора, поданное гражданином, может быть переоформлено на другого гражданина, который на день обращения о переоформлении заявления зарегистрирован по месту жительства заявителя не менее 6 месяцев или является участником общей собственности на жилое помещение, адрес которого был указан в заявлении и в котором будет устанавливаться оборудование.</w:t>
      </w:r>
      <w:proofErr w:type="gramEnd"/>
      <w:r w:rsidRPr="00773F0A">
        <w:rPr>
          <w:rFonts w:ascii="Arial" w:eastAsia="Times New Roman" w:hAnsi="Arial" w:cs="Arial"/>
          <w:sz w:val="18"/>
          <w:szCs w:val="18"/>
          <w:lang w:eastAsia="ru-RU"/>
        </w:rPr>
        <w:br/>
        <w:t>Заявление может быть переоформлено на имя члена семьи заявителя, зарегистрированного по месту жительства заявителя или ставшего участником общей собственности на жилое помещение позднее даты подачи заявления. Заявление может быть переоформлено на имя члена семьи заявителя, который на дату подачи заявления был несовершеннолетним, с момента достижения им 18-летнего возраста. При этом до достижения 14-летнего возраста право на переоформление заявления от имени несовершеннолетнего имеют его законные представители.</w:t>
      </w:r>
      <w:r w:rsidRPr="00773F0A">
        <w:rPr>
          <w:rFonts w:ascii="Arial" w:eastAsia="Times New Roman" w:hAnsi="Arial" w:cs="Arial"/>
          <w:sz w:val="18"/>
          <w:szCs w:val="18"/>
          <w:lang w:eastAsia="ru-RU"/>
        </w:rPr>
        <w:br/>
        <w:t>В указанных в настоящем пункте случаях порядковый номер переоформленного заявления в очереди на заключение договора сохраняется таким, какой был у переоформляемого (первичного) заявления.</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40. При переименовании или реорганизации заявителя - юридического лица заявление о заключении договора переоформляется с указанием в нем нового наименования заявителя - юридического лица или правопреемника. При реорганизации в форме выделения или разделения вопрос о том, на имя кого из правопреемников следует переоформить заявление, решается в соответствии с разделительным балансом.</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41. При изменении места жительства (места нахождения) заявителя в пределах зоны обслуживания одного и того же узла связи сети местной телефонной связи заявление о заключении договора может быть переоформлено с указанием в нем нового адреса установки оборудования. При этом порядковый номер переоформленного заявления в очереди на заключение договора сохраняется таким, какой был у переоформляемого (первичного) заявления.</w:t>
      </w:r>
      <w:r w:rsidRPr="00773F0A">
        <w:rPr>
          <w:rFonts w:ascii="Arial" w:eastAsia="Times New Roman" w:hAnsi="Arial" w:cs="Arial"/>
          <w:sz w:val="18"/>
          <w:szCs w:val="18"/>
          <w:lang w:eastAsia="ru-RU"/>
        </w:rPr>
        <w:br/>
        <w:t xml:space="preserve">При изменении места жительства (места нахождения) заявителя в пределах </w:t>
      </w:r>
      <w:proofErr w:type="gramStart"/>
      <w:r w:rsidRPr="00773F0A">
        <w:rPr>
          <w:rFonts w:ascii="Arial" w:eastAsia="Times New Roman" w:hAnsi="Arial" w:cs="Arial"/>
          <w:sz w:val="18"/>
          <w:szCs w:val="18"/>
          <w:lang w:eastAsia="ru-RU"/>
        </w:rPr>
        <w:t>зоны обслуживания сети местной телефонной связи оператора</w:t>
      </w:r>
      <w:proofErr w:type="gramEnd"/>
      <w:r w:rsidRPr="00773F0A">
        <w:rPr>
          <w:rFonts w:ascii="Arial" w:eastAsia="Times New Roman" w:hAnsi="Arial" w:cs="Arial"/>
          <w:sz w:val="18"/>
          <w:szCs w:val="18"/>
          <w:lang w:eastAsia="ru-RU"/>
        </w:rPr>
        <w:t xml:space="preserve"> связи, которому было подано заявление, но за пределами зоны обслуживания узла связи, в которую входил указанный в заявлении адрес установки оборудования, заявление переоформляется с указанием в нем нового адреса установки оборудования. При этом очередность заключения договора с заявителем устанавливается исходя из даты регистрации переоформляемого (первичного) заявления.</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42. </w:t>
      </w:r>
      <w:proofErr w:type="gramStart"/>
      <w:r w:rsidRPr="00773F0A">
        <w:rPr>
          <w:rFonts w:ascii="Arial" w:eastAsia="Times New Roman" w:hAnsi="Arial" w:cs="Arial"/>
          <w:sz w:val="18"/>
          <w:szCs w:val="18"/>
          <w:lang w:eastAsia="ru-RU"/>
        </w:rPr>
        <w:t>Заявление о заключении договора снимается с учета в случае, если заявитель без уважительной причины в течение 30 дней с момента получения письменного извещения (с уведомлением о вручении) о готовности оператора связи заключить с ним договор не обратился к оператору для заключения договора или с заявлением о предоставлении отсрочки от заключения договора.</w:t>
      </w:r>
      <w:proofErr w:type="gramEnd"/>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43. Договор, заключаемый с гражданином, является публичным. Договор заключается на неопределенный срок. По желанию заявителя может быть заключен срочный договор.</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44. Оператор связи имеет право отказать в заключени</w:t>
      </w:r>
      <w:proofErr w:type="gramStart"/>
      <w:r w:rsidRPr="00773F0A">
        <w:rPr>
          <w:rFonts w:ascii="Arial" w:eastAsia="Times New Roman" w:hAnsi="Arial" w:cs="Arial"/>
          <w:sz w:val="18"/>
          <w:szCs w:val="18"/>
          <w:lang w:eastAsia="ru-RU"/>
        </w:rPr>
        <w:t>и</w:t>
      </w:r>
      <w:proofErr w:type="gramEnd"/>
      <w:r w:rsidRPr="00773F0A">
        <w:rPr>
          <w:rFonts w:ascii="Arial" w:eastAsia="Times New Roman" w:hAnsi="Arial" w:cs="Arial"/>
          <w:sz w:val="18"/>
          <w:szCs w:val="18"/>
          <w:lang w:eastAsia="ru-RU"/>
        </w:rPr>
        <w:t xml:space="preserve"> договора при отсутствии технической возможности предоставления доступа к сети местной телефонной связи.</w:t>
      </w:r>
      <w:r w:rsidRPr="00773F0A">
        <w:rPr>
          <w:rFonts w:ascii="Arial" w:eastAsia="Times New Roman" w:hAnsi="Arial" w:cs="Arial"/>
          <w:sz w:val="18"/>
          <w:szCs w:val="18"/>
          <w:lang w:eastAsia="ru-RU"/>
        </w:rPr>
        <w:br/>
        <w:t xml:space="preserve">В случае отказа или уклонения оператора связи от заключения договора заявитель вправе обратиться в суд с требованием о понуждении к заключению договора и о возмещении убытков. Бремя </w:t>
      </w:r>
      <w:proofErr w:type="gramStart"/>
      <w:r w:rsidRPr="00773F0A">
        <w:rPr>
          <w:rFonts w:ascii="Arial" w:eastAsia="Times New Roman" w:hAnsi="Arial" w:cs="Arial"/>
          <w:sz w:val="18"/>
          <w:szCs w:val="18"/>
          <w:lang w:eastAsia="ru-RU"/>
        </w:rPr>
        <w:t>доказывания отсутствия технической возможности предоставления доступа</w:t>
      </w:r>
      <w:proofErr w:type="gramEnd"/>
      <w:r w:rsidRPr="00773F0A">
        <w:rPr>
          <w:rFonts w:ascii="Arial" w:eastAsia="Times New Roman" w:hAnsi="Arial" w:cs="Arial"/>
          <w:sz w:val="18"/>
          <w:szCs w:val="18"/>
          <w:lang w:eastAsia="ru-RU"/>
        </w:rPr>
        <w:t xml:space="preserve"> к сети местной телефонной связи лежит на операторе связи.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45. Отсутствие технической возможности предоставления доступа к сети местной телефонной связи одному заявителю не является препятствием для заключения договора с другим заявителем, в том числе подавшим заявление позднее, но указавшим в нем такое место установки оборудования, где имеется техническая возможность предоставления доступа к сети местной телефонной связи.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46. Оператор связи при отсутствии заявлений на заключение договора от других лиц, испрашивающих установку оборудования в пределах зоны обслуживания указанного заявителем узла связи сети местной телефонной связи, вправе заключить договор с заявителем, предусматривающий предоставление доступа к сети местной телефонной связи и установку оборудования в помещении, в котором уже установлено оборудование.</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lastRenderedPageBreak/>
        <w:t>47. Договор с заявителем-гражданином, предусматривающий установку оборудования в нежилом помещении, может быть заключен при соблюдении требований, указанных в пункте 46 настоящих Правил.</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48. Договор заключается в письменной форме в 2 экземплярах, 1 из которых вручается абоненту, или путем осуществления конклюдентных действий.</w:t>
      </w:r>
      <w:r w:rsidRPr="00773F0A">
        <w:rPr>
          <w:rFonts w:ascii="Arial" w:eastAsia="Times New Roman" w:hAnsi="Arial" w:cs="Arial"/>
          <w:sz w:val="18"/>
          <w:szCs w:val="18"/>
          <w:lang w:eastAsia="ru-RU"/>
        </w:rPr>
        <w:br/>
        <w:t>Путем осуществления конклюдентных действий заключается срочный договор об оказании разовых услуг телефонной связи с использованием таксофонов или средств коллективного доступа. Этот договор считается заключенным с момента осуществления абонентом и (или) пользователем вызова.</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49. Оператор связи вправе </w:t>
      </w:r>
      <w:proofErr w:type="gramStart"/>
      <w:r w:rsidRPr="00773F0A">
        <w:rPr>
          <w:rFonts w:ascii="Arial" w:eastAsia="Times New Roman" w:hAnsi="Arial" w:cs="Arial"/>
          <w:sz w:val="18"/>
          <w:szCs w:val="18"/>
          <w:lang w:eastAsia="ru-RU"/>
        </w:rPr>
        <w:t>поручить третьему лицу заключить</w:t>
      </w:r>
      <w:proofErr w:type="gramEnd"/>
      <w:r w:rsidRPr="00773F0A">
        <w:rPr>
          <w:rFonts w:ascii="Arial" w:eastAsia="Times New Roman" w:hAnsi="Arial" w:cs="Arial"/>
          <w:sz w:val="18"/>
          <w:szCs w:val="18"/>
          <w:lang w:eastAsia="ru-RU"/>
        </w:rPr>
        <w:t xml:space="preserve"> договор от имени и за счет оператора связи, а также осуществлять от его имени расчеты с абонентом и (или) пользователем.</w:t>
      </w:r>
      <w:r w:rsidRPr="00773F0A">
        <w:rPr>
          <w:rFonts w:ascii="Arial" w:eastAsia="Times New Roman" w:hAnsi="Arial" w:cs="Arial"/>
          <w:sz w:val="18"/>
          <w:szCs w:val="18"/>
          <w:lang w:eastAsia="ru-RU"/>
        </w:rPr>
        <w:br/>
        <w:t>В соответствии с договором, заключенным третьим лицом от имени и за счет оператора связи, права и обязанности возникают непосредственно у оператора связи.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50. Оператор связи, оказывающий услуги внутризоновой или (и) междугородной и международной телефонной связи, не может отказать в заключени</w:t>
      </w:r>
      <w:proofErr w:type="gramStart"/>
      <w:r w:rsidRPr="00773F0A">
        <w:rPr>
          <w:rFonts w:ascii="Arial" w:eastAsia="Times New Roman" w:hAnsi="Arial" w:cs="Arial"/>
          <w:sz w:val="18"/>
          <w:szCs w:val="18"/>
          <w:lang w:eastAsia="ru-RU"/>
        </w:rPr>
        <w:t>и</w:t>
      </w:r>
      <w:proofErr w:type="gramEnd"/>
      <w:r w:rsidRPr="00773F0A">
        <w:rPr>
          <w:rFonts w:ascii="Arial" w:eastAsia="Times New Roman" w:hAnsi="Arial" w:cs="Arial"/>
          <w:sz w:val="18"/>
          <w:szCs w:val="18"/>
          <w:lang w:eastAsia="ru-RU"/>
        </w:rPr>
        <w:t xml:space="preserve"> договора об оказании услуг соответственно внутризоновой или (и) междугородной и международной телефонной связи абоненту и (или) пользователю оператора связи сети местной телефонной связи.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51. В договоре, предусматривающем коллективное использование оборудования, абонентом выступает гражданин, уполномоченный на то представителем от каждой семьи, проживающей в коммунальной квартире и имеющей намерение воспользоваться услугами телефонной связи.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52. </w:t>
      </w:r>
      <w:proofErr w:type="spellStart"/>
      <w:r w:rsidRPr="00773F0A">
        <w:rPr>
          <w:rFonts w:ascii="Arial" w:eastAsia="Times New Roman" w:hAnsi="Arial" w:cs="Arial"/>
          <w:sz w:val="18"/>
          <w:szCs w:val="18"/>
          <w:lang w:eastAsia="ru-RU"/>
        </w:rPr>
        <w:t>Соабоненты</w:t>
      </w:r>
      <w:proofErr w:type="spellEnd"/>
      <w:r w:rsidRPr="00773F0A">
        <w:rPr>
          <w:rFonts w:ascii="Arial" w:eastAsia="Times New Roman" w:hAnsi="Arial" w:cs="Arial"/>
          <w:sz w:val="18"/>
          <w:szCs w:val="18"/>
          <w:lang w:eastAsia="ru-RU"/>
        </w:rPr>
        <w:t xml:space="preserve"> имеют равные права и обязанности по пользованию услугами телефонной связи. </w:t>
      </w:r>
      <w:proofErr w:type="gramStart"/>
      <w:r w:rsidRPr="00773F0A">
        <w:rPr>
          <w:rFonts w:ascii="Arial" w:eastAsia="Times New Roman" w:hAnsi="Arial" w:cs="Arial"/>
          <w:sz w:val="18"/>
          <w:szCs w:val="18"/>
          <w:lang w:eastAsia="ru-RU"/>
        </w:rPr>
        <w:t xml:space="preserve">Дееспособные </w:t>
      </w:r>
      <w:proofErr w:type="spellStart"/>
      <w:r w:rsidRPr="00773F0A">
        <w:rPr>
          <w:rFonts w:ascii="Arial" w:eastAsia="Times New Roman" w:hAnsi="Arial" w:cs="Arial"/>
          <w:sz w:val="18"/>
          <w:szCs w:val="18"/>
          <w:lang w:eastAsia="ru-RU"/>
        </w:rPr>
        <w:t>соабоненты</w:t>
      </w:r>
      <w:proofErr w:type="spellEnd"/>
      <w:r w:rsidRPr="00773F0A">
        <w:rPr>
          <w:rFonts w:ascii="Arial" w:eastAsia="Times New Roman" w:hAnsi="Arial" w:cs="Arial"/>
          <w:sz w:val="18"/>
          <w:szCs w:val="18"/>
          <w:lang w:eastAsia="ru-RU"/>
        </w:rPr>
        <w:t xml:space="preserve"> несут с абонентом солидарную ответственность по обязательствам, вытекающим из договора.</w:t>
      </w:r>
      <w:proofErr w:type="gramEnd"/>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53. </w:t>
      </w:r>
      <w:proofErr w:type="gramStart"/>
      <w:r w:rsidRPr="00773F0A">
        <w:rPr>
          <w:rFonts w:ascii="Arial" w:eastAsia="Times New Roman" w:hAnsi="Arial" w:cs="Arial"/>
          <w:sz w:val="18"/>
          <w:szCs w:val="18"/>
          <w:lang w:eastAsia="ru-RU"/>
        </w:rPr>
        <w:t>В договоре, заключаемом в письменной форме, указываются:</w:t>
      </w:r>
      <w:r w:rsidRPr="00773F0A">
        <w:rPr>
          <w:rFonts w:ascii="Arial" w:eastAsia="Times New Roman" w:hAnsi="Arial" w:cs="Arial"/>
          <w:sz w:val="18"/>
          <w:szCs w:val="18"/>
          <w:lang w:eastAsia="ru-RU"/>
        </w:rPr>
        <w:br/>
        <w:t>а) дата и место заключения договора;</w:t>
      </w:r>
      <w:r w:rsidRPr="00773F0A">
        <w:rPr>
          <w:rFonts w:ascii="Arial" w:eastAsia="Times New Roman" w:hAnsi="Arial" w:cs="Arial"/>
          <w:sz w:val="18"/>
          <w:szCs w:val="18"/>
          <w:lang w:eastAsia="ru-RU"/>
        </w:rPr>
        <w:br/>
        <w:t>б) наименование (фирменное наименование) оператора связи;</w:t>
      </w:r>
      <w:r w:rsidRPr="00773F0A">
        <w:rPr>
          <w:rFonts w:ascii="Arial" w:eastAsia="Times New Roman" w:hAnsi="Arial" w:cs="Arial"/>
          <w:sz w:val="18"/>
          <w:szCs w:val="18"/>
          <w:lang w:eastAsia="ru-RU"/>
        </w:rPr>
        <w:br/>
        <w:t>в) реквизиты расчетного счета оператора связи;</w:t>
      </w:r>
      <w:r w:rsidRPr="00773F0A">
        <w:rPr>
          <w:rFonts w:ascii="Arial" w:eastAsia="Times New Roman" w:hAnsi="Arial" w:cs="Arial"/>
          <w:sz w:val="18"/>
          <w:szCs w:val="18"/>
          <w:lang w:eastAsia="ru-RU"/>
        </w:rPr>
        <w:br/>
        <w:t>г) реквизиты выданной оператору связи лицензии;</w:t>
      </w:r>
      <w:r w:rsidRPr="00773F0A">
        <w:rPr>
          <w:rFonts w:ascii="Arial" w:eastAsia="Times New Roman" w:hAnsi="Arial" w:cs="Arial"/>
          <w:sz w:val="18"/>
          <w:szCs w:val="18"/>
          <w:lang w:eastAsia="ru-RU"/>
        </w:rPr>
        <w:br/>
        <w:t>д) сведения об абоненте (фамилия, имя, отчество, дата и место рождения, реквизиты документа, удостоверяющего личность, - для гражданина, наименование (фирменное наименование) - для юридического лица);</w:t>
      </w:r>
      <w:proofErr w:type="gramEnd"/>
      <w:r w:rsidRPr="00773F0A">
        <w:rPr>
          <w:rFonts w:ascii="Arial" w:eastAsia="Times New Roman" w:hAnsi="Arial" w:cs="Arial"/>
          <w:sz w:val="18"/>
          <w:szCs w:val="18"/>
          <w:lang w:eastAsia="ru-RU"/>
        </w:rPr>
        <w:br/>
        <w:t>е) адрес установки оборудования;</w:t>
      </w:r>
      <w:r w:rsidRPr="00773F0A">
        <w:rPr>
          <w:rFonts w:ascii="Arial" w:eastAsia="Times New Roman" w:hAnsi="Arial" w:cs="Arial"/>
          <w:sz w:val="18"/>
          <w:szCs w:val="18"/>
          <w:lang w:eastAsia="ru-RU"/>
        </w:rPr>
        <w:br/>
        <w:t>ж) вид (тип) оборудования;</w:t>
      </w:r>
      <w:r w:rsidRPr="00773F0A">
        <w:rPr>
          <w:rFonts w:ascii="Arial" w:eastAsia="Times New Roman" w:hAnsi="Arial" w:cs="Arial"/>
          <w:sz w:val="18"/>
          <w:szCs w:val="18"/>
          <w:lang w:eastAsia="ru-RU"/>
        </w:rPr>
        <w:br/>
        <w:t>з) коллективное или индивидуальное использование оборудования;</w:t>
      </w:r>
      <w:r w:rsidRPr="00773F0A">
        <w:rPr>
          <w:rFonts w:ascii="Arial" w:eastAsia="Times New Roman" w:hAnsi="Arial" w:cs="Arial"/>
          <w:sz w:val="18"/>
          <w:szCs w:val="18"/>
          <w:lang w:eastAsia="ru-RU"/>
        </w:rPr>
        <w:br/>
        <w:t>и) согласие (отказ) абонента на доступ к услугам внутризоновой, междугородной и международной телефонной связи и на предоставление сведений о нем другим операторам связи для оказания таких услуг (для договоров оказания услуг местной телефонной связи);</w:t>
      </w:r>
      <w:r w:rsidRPr="00773F0A">
        <w:rPr>
          <w:rFonts w:ascii="Arial" w:eastAsia="Times New Roman" w:hAnsi="Arial" w:cs="Arial"/>
          <w:sz w:val="18"/>
          <w:szCs w:val="18"/>
          <w:lang w:eastAsia="ru-RU"/>
        </w:rPr>
        <w:br/>
        <w:t>к) согласие (отказ) абонента на использование сведений о нем при информационно-справочном обслуживании; л) адрес и способ доставки счета за оказанные услуги телефонной связи;</w:t>
      </w:r>
      <w:r w:rsidRPr="00773F0A">
        <w:rPr>
          <w:rFonts w:ascii="Arial" w:eastAsia="Times New Roman" w:hAnsi="Arial" w:cs="Arial"/>
          <w:sz w:val="18"/>
          <w:szCs w:val="18"/>
          <w:lang w:eastAsia="ru-RU"/>
        </w:rPr>
        <w:br/>
        <w:t>м) права, обязанности и ответственность сторон;</w:t>
      </w:r>
      <w:r w:rsidRPr="00773F0A">
        <w:rPr>
          <w:rFonts w:ascii="Arial" w:eastAsia="Times New Roman" w:hAnsi="Arial" w:cs="Arial"/>
          <w:sz w:val="18"/>
          <w:szCs w:val="18"/>
          <w:lang w:eastAsia="ru-RU"/>
        </w:rPr>
        <w:br/>
        <w:t>н) обязанность оператора связи по соблюдению сроков и порядка устранения неисправностей в сети связи оператора связи, препятствующих пользованию услугами телефонной связи;</w:t>
      </w:r>
      <w:r w:rsidRPr="00773F0A">
        <w:rPr>
          <w:rFonts w:ascii="Arial" w:eastAsia="Times New Roman" w:hAnsi="Arial" w:cs="Arial"/>
          <w:sz w:val="18"/>
          <w:szCs w:val="18"/>
          <w:lang w:eastAsia="ru-RU"/>
        </w:rPr>
        <w:br/>
        <w:t>о) срок действия договора.</w:t>
      </w:r>
      <w:r w:rsidRPr="00773F0A">
        <w:rPr>
          <w:rFonts w:ascii="Arial" w:eastAsia="Times New Roman" w:hAnsi="Arial" w:cs="Arial"/>
          <w:sz w:val="18"/>
          <w:szCs w:val="18"/>
          <w:lang w:eastAsia="ru-RU"/>
        </w:rPr>
        <w:br/>
        <w:t>К договору, заключаемому с выделением для оказания услуг телефонной связи дополнительного абонентского номера, требования подпунктов "е" и "з" настоящего пункта не применяются.</w:t>
      </w:r>
      <w:r w:rsidRPr="00773F0A">
        <w:rPr>
          <w:rFonts w:ascii="Arial" w:eastAsia="Times New Roman" w:hAnsi="Arial" w:cs="Arial"/>
          <w:sz w:val="18"/>
          <w:szCs w:val="18"/>
          <w:lang w:eastAsia="ru-RU"/>
        </w:rPr>
        <w:br/>
      </w:r>
      <w:proofErr w:type="gramStart"/>
      <w:r w:rsidRPr="00773F0A">
        <w:rPr>
          <w:rFonts w:ascii="Arial" w:eastAsia="Times New Roman" w:hAnsi="Arial" w:cs="Arial"/>
          <w:sz w:val="18"/>
          <w:szCs w:val="18"/>
          <w:lang w:eastAsia="ru-RU"/>
        </w:rPr>
        <w:t xml:space="preserve">В случае согласия абонента на доступ к услугам внутризоновой, междугородной и международной телефонной связи по решению абонента в договоре указываются наименования операторов связи и коды выбора сетей </w:t>
      </w:r>
      <w:proofErr w:type="spellStart"/>
      <w:r w:rsidRPr="00773F0A">
        <w:rPr>
          <w:rFonts w:ascii="Arial" w:eastAsia="Times New Roman" w:hAnsi="Arial" w:cs="Arial"/>
          <w:sz w:val="18"/>
          <w:szCs w:val="18"/>
          <w:lang w:eastAsia="ru-RU"/>
        </w:rPr>
        <w:t>зоновой</w:t>
      </w:r>
      <w:proofErr w:type="spellEnd"/>
      <w:r w:rsidRPr="00773F0A">
        <w:rPr>
          <w:rFonts w:ascii="Arial" w:eastAsia="Times New Roman" w:hAnsi="Arial" w:cs="Arial"/>
          <w:sz w:val="18"/>
          <w:szCs w:val="18"/>
          <w:lang w:eastAsia="ru-RU"/>
        </w:rPr>
        <w:t xml:space="preserve">, междугородной и международной телефонной связи, которые определены абонентом для получения услуг соответственно внутризоновой, междугородной и международной телефонной связи (предварительный выбор), или решение абонента о выборе операторов сетей </w:t>
      </w:r>
      <w:proofErr w:type="spellStart"/>
      <w:r w:rsidRPr="00773F0A">
        <w:rPr>
          <w:rFonts w:ascii="Arial" w:eastAsia="Times New Roman" w:hAnsi="Arial" w:cs="Arial"/>
          <w:sz w:val="18"/>
          <w:szCs w:val="18"/>
          <w:lang w:eastAsia="ru-RU"/>
        </w:rPr>
        <w:t>зоновой</w:t>
      </w:r>
      <w:proofErr w:type="spellEnd"/>
      <w:r w:rsidRPr="00773F0A">
        <w:rPr>
          <w:rFonts w:ascii="Arial" w:eastAsia="Times New Roman" w:hAnsi="Arial" w:cs="Arial"/>
          <w:sz w:val="18"/>
          <w:szCs w:val="18"/>
          <w:lang w:eastAsia="ru-RU"/>
        </w:rPr>
        <w:t>, междугородной и международной телефонной</w:t>
      </w:r>
      <w:proofErr w:type="gramEnd"/>
      <w:r w:rsidRPr="00773F0A">
        <w:rPr>
          <w:rFonts w:ascii="Arial" w:eastAsia="Times New Roman" w:hAnsi="Arial" w:cs="Arial"/>
          <w:sz w:val="18"/>
          <w:szCs w:val="18"/>
          <w:lang w:eastAsia="ru-RU"/>
        </w:rPr>
        <w:t xml:space="preserve"> связи при каждом вызове, совершаемом для получения соответствующих услуг (выбор при каждом вызове).</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54. В договоре должны быть указаны следующие существенные условия:</w:t>
      </w:r>
      <w:r w:rsidRPr="00773F0A">
        <w:rPr>
          <w:rFonts w:ascii="Arial" w:eastAsia="Times New Roman" w:hAnsi="Arial" w:cs="Arial"/>
          <w:sz w:val="18"/>
          <w:szCs w:val="18"/>
          <w:lang w:eastAsia="ru-RU"/>
        </w:rPr>
        <w:br/>
        <w:t>а) абонентский номер (дополнительный абонентский номер);</w:t>
      </w:r>
      <w:r w:rsidRPr="00773F0A">
        <w:rPr>
          <w:rFonts w:ascii="Arial" w:eastAsia="Times New Roman" w:hAnsi="Arial" w:cs="Arial"/>
          <w:sz w:val="18"/>
          <w:szCs w:val="18"/>
          <w:lang w:eastAsia="ru-RU"/>
        </w:rPr>
        <w:br/>
        <w:t>б) оказываемые услуги телефонной связи;</w:t>
      </w:r>
      <w:r w:rsidRPr="00773F0A">
        <w:rPr>
          <w:rFonts w:ascii="Arial" w:eastAsia="Times New Roman" w:hAnsi="Arial" w:cs="Arial"/>
          <w:sz w:val="18"/>
          <w:szCs w:val="18"/>
          <w:lang w:eastAsia="ru-RU"/>
        </w:rPr>
        <w:br/>
        <w:t>в) схема включения оборудования (для договора об оказании услуг местной телефонной связи без использования средств коллективного доступа);</w:t>
      </w:r>
      <w:r w:rsidRPr="00773F0A">
        <w:rPr>
          <w:rFonts w:ascii="Arial" w:eastAsia="Times New Roman" w:hAnsi="Arial" w:cs="Arial"/>
          <w:sz w:val="18"/>
          <w:szCs w:val="18"/>
          <w:lang w:eastAsia="ru-RU"/>
        </w:rPr>
        <w:br/>
        <w:t>г) система оплаты услуг телефонной связи;</w:t>
      </w:r>
      <w:r w:rsidRPr="00773F0A">
        <w:rPr>
          <w:rFonts w:ascii="Arial" w:eastAsia="Times New Roman" w:hAnsi="Arial" w:cs="Arial"/>
          <w:sz w:val="18"/>
          <w:szCs w:val="18"/>
          <w:lang w:eastAsia="ru-RU"/>
        </w:rPr>
        <w:br/>
        <w:t>д) порядок, сроки и форма расчетов.</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lastRenderedPageBreak/>
        <w:t xml:space="preserve">55. В договоре, предусматривающем коллективное использование оборудования, система оплаты местных телефонных соединений устанавливается на основании общего решения всех </w:t>
      </w:r>
      <w:proofErr w:type="spellStart"/>
      <w:r w:rsidRPr="00773F0A">
        <w:rPr>
          <w:rFonts w:ascii="Arial" w:eastAsia="Times New Roman" w:hAnsi="Arial" w:cs="Arial"/>
          <w:sz w:val="18"/>
          <w:szCs w:val="18"/>
          <w:lang w:eastAsia="ru-RU"/>
        </w:rPr>
        <w:t>соабонентов</w:t>
      </w:r>
      <w:proofErr w:type="spellEnd"/>
      <w:r w:rsidRPr="00773F0A">
        <w:rPr>
          <w:rFonts w:ascii="Arial" w:eastAsia="Times New Roman" w:hAnsi="Arial" w:cs="Arial"/>
          <w:sz w:val="18"/>
          <w:szCs w:val="18"/>
          <w:lang w:eastAsia="ru-RU"/>
        </w:rPr>
        <w:t xml:space="preserve">. В случае </w:t>
      </w:r>
      <w:proofErr w:type="spellStart"/>
      <w:r w:rsidRPr="00773F0A">
        <w:rPr>
          <w:rFonts w:ascii="Arial" w:eastAsia="Times New Roman" w:hAnsi="Arial" w:cs="Arial"/>
          <w:sz w:val="18"/>
          <w:szCs w:val="18"/>
          <w:lang w:eastAsia="ru-RU"/>
        </w:rPr>
        <w:t>недостижения</w:t>
      </w:r>
      <w:proofErr w:type="spellEnd"/>
      <w:r w:rsidRPr="00773F0A">
        <w:rPr>
          <w:rFonts w:ascii="Arial" w:eastAsia="Times New Roman" w:hAnsi="Arial" w:cs="Arial"/>
          <w:sz w:val="18"/>
          <w:szCs w:val="18"/>
          <w:lang w:eastAsia="ru-RU"/>
        </w:rPr>
        <w:t xml:space="preserve"> </w:t>
      </w:r>
      <w:proofErr w:type="spellStart"/>
      <w:r w:rsidRPr="00773F0A">
        <w:rPr>
          <w:rFonts w:ascii="Arial" w:eastAsia="Times New Roman" w:hAnsi="Arial" w:cs="Arial"/>
          <w:sz w:val="18"/>
          <w:szCs w:val="18"/>
          <w:lang w:eastAsia="ru-RU"/>
        </w:rPr>
        <w:t>соабонентами</w:t>
      </w:r>
      <w:proofErr w:type="spellEnd"/>
      <w:r w:rsidRPr="00773F0A">
        <w:rPr>
          <w:rFonts w:ascii="Arial" w:eastAsia="Times New Roman" w:hAnsi="Arial" w:cs="Arial"/>
          <w:sz w:val="18"/>
          <w:szCs w:val="18"/>
          <w:lang w:eastAsia="ru-RU"/>
        </w:rPr>
        <w:t xml:space="preserve"> согласия устанавливается абонентская система оплаты.</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56. Оператор связи не вправе при заключении договора навязывать абоненту и (или) пользователю оказание иных услуг за отдельную плату.</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57. Оператор связи не вправе обусловливать оказание одних услуг телефонной связи обязательным оказанием иных услуг.</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58. Договор с заявителем - юридическим лицом не может быть заключен на условиях применения схемы спаренного включения оборудования.</w:t>
      </w:r>
    </w:p>
    <w:p w:rsidR="00773F0A" w:rsidRPr="00773F0A" w:rsidRDefault="00773F0A" w:rsidP="00773F0A">
      <w:pPr>
        <w:spacing w:before="100" w:beforeAutospacing="1" w:after="100" w:afterAutospacing="1" w:line="240" w:lineRule="auto"/>
        <w:jc w:val="center"/>
        <w:rPr>
          <w:rFonts w:ascii="Arial" w:eastAsia="Times New Roman" w:hAnsi="Arial" w:cs="Arial"/>
          <w:sz w:val="18"/>
          <w:szCs w:val="18"/>
          <w:lang w:eastAsia="ru-RU"/>
        </w:rPr>
      </w:pPr>
      <w:r w:rsidRPr="00773F0A">
        <w:rPr>
          <w:rFonts w:ascii="Arial" w:eastAsia="Times New Roman" w:hAnsi="Arial" w:cs="Arial"/>
          <w:b/>
          <w:bCs/>
          <w:sz w:val="18"/>
          <w:szCs w:val="18"/>
          <w:lang w:eastAsia="ru-RU"/>
        </w:rPr>
        <w:t>III. Порядок и условия исполнения договора</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8256"/>
        <w:gridCol w:w="1219"/>
      </w:tblGrid>
      <w:tr w:rsidR="00773F0A" w:rsidRPr="00773F0A">
        <w:trPr>
          <w:tblCellSpacing w:w="15" w:type="dxa"/>
        </w:trPr>
        <w:tc>
          <w:tcPr>
            <w:tcW w:w="0" w:type="auto"/>
            <w:tcBorders>
              <w:top w:val="nil"/>
              <w:left w:val="nil"/>
              <w:bottom w:val="nil"/>
              <w:right w:val="nil"/>
            </w:tcBorders>
            <w:vAlign w:val="center"/>
            <w:hideMark/>
          </w:tcPr>
          <w:p w:rsidR="00773F0A" w:rsidRPr="00773F0A" w:rsidRDefault="00773F0A" w:rsidP="00773F0A">
            <w:pPr>
              <w:spacing w:after="0"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Права и обязанности сторон при исполнении договора</w:t>
            </w:r>
          </w:p>
        </w:tc>
        <w:tc>
          <w:tcPr>
            <w:tcW w:w="0" w:type="auto"/>
            <w:tcBorders>
              <w:top w:val="nil"/>
              <w:left w:val="nil"/>
              <w:bottom w:val="nil"/>
              <w:right w:val="nil"/>
            </w:tcBorders>
            <w:vAlign w:val="center"/>
            <w:hideMark/>
          </w:tcPr>
          <w:p w:rsidR="00773F0A" w:rsidRPr="00773F0A" w:rsidRDefault="00773F0A" w:rsidP="00773F0A">
            <w:pPr>
              <w:spacing w:after="0"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w:t>
            </w:r>
            <w:proofErr w:type="spellStart"/>
            <w:r w:rsidRPr="00773F0A">
              <w:rPr>
                <w:rFonts w:ascii="Arial" w:eastAsia="Times New Roman" w:hAnsi="Arial" w:cs="Arial"/>
                <w:sz w:val="18"/>
                <w:szCs w:val="18"/>
                <w:lang w:eastAsia="ru-RU"/>
              </w:rPr>
              <w:t>п.п</w:t>
            </w:r>
            <w:proofErr w:type="spellEnd"/>
            <w:r w:rsidRPr="00773F0A">
              <w:rPr>
                <w:rFonts w:ascii="Arial" w:eastAsia="Times New Roman" w:hAnsi="Arial" w:cs="Arial"/>
                <w:sz w:val="18"/>
                <w:szCs w:val="18"/>
                <w:lang w:eastAsia="ru-RU"/>
              </w:rPr>
              <w:t xml:space="preserve">. 59 - 62) </w:t>
            </w:r>
          </w:p>
        </w:tc>
      </w:tr>
      <w:tr w:rsidR="00773F0A" w:rsidRPr="00773F0A">
        <w:trPr>
          <w:tblCellSpacing w:w="15" w:type="dxa"/>
        </w:trPr>
        <w:tc>
          <w:tcPr>
            <w:tcW w:w="0" w:type="auto"/>
            <w:tcBorders>
              <w:top w:val="nil"/>
              <w:left w:val="nil"/>
              <w:bottom w:val="nil"/>
              <w:right w:val="nil"/>
            </w:tcBorders>
            <w:vAlign w:val="center"/>
            <w:hideMark/>
          </w:tcPr>
          <w:p w:rsidR="00773F0A" w:rsidRPr="00773F0A" w:rsidRDefault="00773F0A" w:rsidP="00773F0A">
            <w:pPr>
              <w:spacing w:after="0"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Особенности оказания услуг местной телефонной связи</w:t>
            </w:r>
          </w:p>
        </w:tc>
        <w:tc>
          <w:tcPr>
            <w:tcW w:w="0" w:type="auto"/>
            <w:tcBorders>
              <w:top w:val="nil"/>
              <w:left w:val="nil"/>
              <w:bottom w:val="nil"/>
              <w:right w:val="nil"/>
            </w:tcBorders>
            <w:vAlign w:val="center"/>
            <w:hideMark/>
          </w:tcPr>
          <w:p w:rsidR="00773F0A" w:rsidRPr="00773F0A" w:rsidRDefault="00773F0A" w:rsidP="00773F0A">
            <w:pPr>
              <w:spacing w:after="0"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w:t>
            </w:r>
            <w:proofErr w:type="spellStart"/>
            <w:r w:rsidRPr="00773F0A">
              <w:rPr>
                <w:rFonts w:ascii="Arial" w:eastAsia="Times New Roman" w:hAnsi="Arial" w:cs="Arial"/>
                <w:sz w:val="18"/>
                <w:szCs w:val="18"/>
                <w:lang w:eastAsia="ru-RU"/>
              </w:rPr>
              <w:t>п.п</w:t>
            </w:r>
            <w:proofErr w:type="spellEnd"/>
            <w:r w:rsidRPr="00773F0A">
              <w:rPr>
                <w:rFonts w:ascii="Arial" w:eastAsia="Times New Roman" w:hAnsi="Arial" w:cs="Arial"/>
                <w:sz w:val="18"/>
                <w:szCs w:val="18"/>
                <w:lang w:eastAsia="ru-RU"/>
              </w:rPr>
              <w:t>. 63 - 66)</w:t>
            </w:r>
          </w:p>
        </w:tc>
      </w:tr>
      <w:tr w:rsidR="00773F0A" w:rsidRPr="00773F0A">
        <w:trPr>
          <w:tblCellSpacing w:w="15" w:type="dxa"/>
        </w:trPr>
        <w:tc>
          <w:tcPr>
            <w:tcW w:w="0" w:type="auto"/>
            <w:tcBorders>
              <w:top w:val="nil"/>
              <w:left w:val="nil"/>
              <w:bottom w:val="nil"/>
              <w:right w:val="nil"/>
            </w:tcBorders>
            <w:vAlign w:val="center"/>
            <w:hideMark/>
          </w:tcPr>
          <w:p w:rsidR="00773F0A" w:rsidRPr="00773F0A" w:rsidRDefault="00773F0A" w:rsidP="00773F0A">
            <w:pPr>
              <w:spacing w:after="0"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Особенности оказания услуг внутризоновой, междугородной и международной телефонной связи</w:t>
            </w:r>
          </w:p>
        </w:tc>
        <w:tc>
          <w:tcPr>
            <w:tcW w:w="0" w:type="auto"/>
            <w:tcBorders>
              <w:top w:val="nil"/>
              <w:left w:val="nil"/>
              <w:bottom w:val="nil"/>
              <w:right w:val="nil"/>
            </w:tcBorders>
            <w:vAlign w:val="center"/>
            <w:hideMark/>
          </w:tcPr>
          <w:p w:rsidR="00773F0A" w:rsidRPr="00773F0A" w:rsidRDefault="00773F0A" w:rsidP="00773F0A">
            <w:pPr>
              <w:spacing w:after="0"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w:t>
            </w:r>
            <w:proofErr w:type="spellStart"/>
            <w:r w:rsidRPr="00773F0A">
              <w:rPr>
                <w:rFonts w:ascii="Arial" w:eastAsia="Times New Roman" w:hAnsi="Arial" w:cs="Arial"/>
                <w:sz w:val="18"/>
                <w:szCs w:val="18"/>
                <w:lang w:eastAsia="ru-RU"/>
              </w:rPr>
              <w:t>п.п</w:t>
            </w:r>
            <w:proofErr w:type="spellEnd"/>
            <w:r w:rsidRPr="00773F0A">
              <w:rPr>
                <w:rFonts w:ascii="Arial" w:eastAsia="Times New Roman" w:hAnsi="Arial" w:cs="Arial"/>
                <w:sz w:val="18"/>
                <w:szCs w:val="18"/>
                <w:lang w:eastAsia="ru-RU"/>
              </w:rPr>
              <w:t>. 67 - 77)</w:t>
            </w:r>
          </w:p>
        </w:tc>
      </w:tr>
      <w:tr w:rsidR="00773F0A" w:rsidRPr="00773F0A">
        <w:trPr>
          <w:tblCellSpacing w:w="15" w:type="dxa"/>
        </w:trPr>
        <w:tc>
          <w:tcPr>
            <w:tcW w:w="0" w:type="auto"/>
            <w:tcBorders>
              <w:top w:val="nil"/>
              <w:left w:val="nil"/>
              <w:bottom w:val="nil"/>
              <w:right w:val="nil"/>
            </w:tcBorders>
            <w:vAlign w:val="center"/>
            <w:hideMark/>
          </w:tcPr>
          <w:p w:rsidR="00773F0A" w:rsidRPr="00773F0A" w:rsidRDefault="00773F0A" w:rsidP="00773F0A">
            <w:pPr>
              <w:spacing w:after="0"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Особенности оказания услуг телефонной связи с использованием таксофонов</w:t>
            </w:r>
          </w:p>
        </w:tc>
        <w:tc>
          <w:tcPr>
            <w:tcW w:w="0" w:type="auto"/>
            <w:tcBorders>
              <w:top w:val="nil"/>
              <w:left w:val="nil"/>
              <w:bottom w:val="nil"/>
              <w:right w:val="nil"/>
            </w:tcBorders>
            <w:vAlign w:val="center"/>
            <w:hideMark/>
          </w:tcPr>
          <w:p w:rsidR="00773F0A" w:rsidRPr="00773F0A" w:rsidRDefault="00773F0A" w:rsidP="00773F0A">
            <w:pPr>
              <w:spacing w:after="0"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w:t>
            </w:r>
            <w:proofErr w:type="spellStart"/>
            <w:r w:rsidRPr="00773F0A">
              <w:rPr>
                <w:rFonts w:ascii="Arial" w:eastAsia="Times New Roman" w:hAnsi="Arial" w:cs="Arial"/>
                <w:sz w:val="18"/>
                <w:szCs w:val="18"/>
                <w:lang w:eastAsia="ru-RU"/>
              </w:rPr>
              <w:t>п.п</w:t>
            </w:r>
            <w:proofErr w:type="spellEnd"/>
            <w:r w:rsidRPr="00773F0A">
              <w:rPr>
                <w:rFonts w:ascii="Arial" w:eastAsia="Times New Roman" w:hAnsi="Arial" w:cs="Arial"/>
                <w:sz w:val="18"/>
                <w:szCs w:val="18"/>
                <w:lang w:eastAsia="ru-RU"/>
              </w:rPr>
              <w:t>. 78 - 80)</w:t>
            </w:r>
          </w:p>
        </w:tc>
      </w:tr>
      <w:tr w:rsidR="00773F0A" w:rsidRPr="00773F0A">
        <w:trPr>
          <w:tblCellSpacing w:w="15" w:type="dxa"/>
        </w:trPr>
        <w:tc>
          <w:tcPr>
            <w:tcW w:w="0" w:type="auto"/>
            <w:tcBorders>
              <w:top w:val="nil"/>
              <w:left w:val="nil"/>
              <w:bottom w:val="nil"/>
              <w:right w:val="nil"/>
            </w:tcBorders>
            <w:vAlign w:val="center"/>
            <w:hideMark/>
          </w:tcPr>
          <w:p w:rsidR="00773F0A" w:rsidRPr="00773F0A" w:rsidRDefault="00773F0A" w:rsidP="00773F0A">
            <w:pPr>
              <w:spacing w:after="0"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Особенности оказания услуг телефонной связи абоненту-гражданину</w:t>
            </w:r>
          </w:p>
        </w:tc>
        <w:tc>
          <w:tcPr>
            <w:tcW w:w="0" w:type="auto"/>
            <w:tcBorders>
              <w:top w:val="nil"/>
              <w:left w:val="nil"/>
              <w:bottom w:val="nil"/>
              <w:right w:val="nil"/>
            </w:tcBorders>
            <w:vAlign w:val="center"/>
            <w:hideMark/>
          </w:tcPr>
          <w:p w:rsidR="00773F0A" w:rsidRPr="00773F0A" w:rsidRDefault="00773F0A" w:rsidP="00773F0A">
            <w:pPr>
              <w:spacing w:after="0"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w:t>
            </w:r>
            <w:proofErr w:type="spellStart"/>
            <w:r w:rsidRPr="00773F0A">
              <w:rPr>
                <w:rFonts w:ascii="Arial" w:eastAsia="Times New Roman" w:hAnsi="Arial" w:cs="Arial"/>
                <w:sz w:val="18"/>
                <w:szCs w:val="18"/>
                <w:lang w:eastAsia="ru-RU"/>
              </w:rPr>
              <w:t>п.п</w:t>
            </w:r>
            <w:proofErr w:type="spellEnd"/>
            <w:r w:rsidRPr="00773F0A">
              <w:rPr>
                <w:rFonts w:ascii="Arial" w:eastAsia="Times New Roman" w:hAnsi="Arial" w:cs="Arial"/>
                <w:sz w:val="18"/>
                <w:szCs w:val="18"/>
                <w:lang w:eastAsia="ru-RU"/>
              </w:rPr>
              <w:t>. 81 - 87)</w:t>
            </w:r>
          </w:p>
        </w:tc>
      </w:tr>
      <w:tr w:rsidR="00773F0A" w:rsidRPr="00773F0A">
        <w:trPr>
          <w:tblCellSpacing w:w="15" w:type="dxa"/>
        </w:trPr>
        <w:tc>
          <w:tcPr>
            <w:tcW w:w="0" w:type="auto"/>
            <w:tcBorders>
              <w:top w:val="nil"/>
              <w:left w:val="nil"/>
              <w:bottom w:val="nil"/>
              <w:right w:val="nil"/>
            </w:tcBorders>
            <w:vAlign w:val="center"/>
            <w:hideMark/>
          </w:tcPr>
          <w:p w:rsidR="00773F0A" w:rsidRPr="00773F0A" w:rsidRDefault="00773F0A" w:rsidP="00773F0A">
            <w:pPr>
              <w:spacing w:after="0"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Форма и порядок расчетов за оказанные услуги телефонной связи</w:t>
            </w:r>
          </w:p>
        </w:tc>
        <w:tc>
          <w:tcPr>
            <w:tcW w:w="0" w:type="auto"/>
            <w:tcBorders>
              <w:top w:val="nil"/>
              <w:left w:val="nil"/>
              <w:bottom w:val="nil"/>
              <w:right w:val="nil"/>
            </w:tcBorders>
            <w:vAlign w:val="center"/>
            <w:hideMark/>
          </w:tcPr>
          <w:p w:rsidR="00773F0A" w:rsidRPr="00773F0A" w:rsidRDefault="00773F0A" w:rsidP="00773F0A">
            <w:pPr>
              <w:spacing w:after="0"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w:t>
            </w:r>
            <w:proofErr w:type="spellStart"/>
            <w:r w:rsidRPr="00773F0A">
              <w:rPr>
                <w:rFonts w:ascii="Arial" w:eastAsia="Times New Roman" w:hAnsi="Arial" w:cs="Arial"/>
                <w:sz w:val="18"/>
                <w:szCs w:val="18"/>
                <w:lang w:eastAsia="ru-RU"/>
              </w:rPr>
              <w:t>п.п</w:t>
            </w:r>
            <w:proofErr w:type="spellEnd"/>
            <w:r w:rsidRPr="00773F0A">
              <w:rPr>
                <w:rFonts w:ascii="Arial" w:eastAsia="Times New Roman" w:hAnsi="Arial" w:cs="Arial"/>
                <w:sz w:val="18"/>
                <w:szCs w:val="18"/>
                <w:lang w:eastAsia="ru-RU"/>
              </w:rPr>
              <w:t>. 88 - 117)</w:t>
            </w:r>
          </w:p>
        </w:tc>
      </w:tr>
    </w:tbl>
    <w:p w:rsidR="00773F0A" w:rsidRPr="00773F0A" w:rsidRDefault="00773F0A" w:rsidP="00773F0A">
      <w:pPr>
        <w:spacing w:before="100" w:beforeAutospacing="1" w:after="100" w:afterAutospacing="1" w:line="240" w:lineRule="auto"/>
        <w:jc w:val="center"/>
        <w:rPr>
          <w:rFonts w:ascii="Arial" w:eastAsia="Times New Roman" w:hAnsi="Arial" w:cs="Arial"/>
          <w:sz w:val="18"/>
          <w:szCs w:val="18"/>
          <w:lang w:eastAsia="ru-RU"/>
        </w:rPr>
      </w:pPr>
      <w:r w:rsidRPr="00773F0A">
        <w:rPr>
          <w:rFonts w:ascii="Arial" w:eastAsia="Times New Roman" w:hAnsi="Arial" w:cs="Arial"/>
          <w:b/>
          <w:bCs/>
          <w:sz w:val="18"/>
          <w:szCs w:val="18"/>
          <w:lang w:eastAsia="ru-RU"/>
        </w:rPr>
        <w:t>Права и обязанности сторон при исполнении договора</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59. Оператор связи обязан:</w:t>
      </w:r>
      <w:r w:rsidRPr="00773F0A">
        <w:rPr>
          <w:rFonts w:ascii="Arial" w:eastAsia="Times New Roman" w:hAnsi="Arial" w:cs="Arial"/>
          <w:sz w:val="18"/>
          <w:szCs w:val="18"/>
          <w:lang w:eastAsia="ru-RU"/>
        </w:rPr>
        <w:br/>
        <w:t>а) оказывать абоненту и (или) пользователю услуги телефонной связи в соответствии с законодательными и иными нормативными правовыми актами Российской Федерации, настоящими Правилами, лицензией и договором;</w:t>
      </w:r>
      <w:r w:rsidRPr="00773F0A">
        <w:rPr>
          <w:rFonts w:ascii="Arial" w:eastAsia="Times New Roman" w:hAnsi="Arial" w:cs="Arial"/>
          <w:sz w:val="18"/>
          <w:szCs w:val="18"/>
          <w:lang w:eastAsia="ru-RU"/>
        </w:rPr>
        <w:br/>
        <w:t>б) устранять в установленные сроки неисправности, препятствующие пользованию услугами телефонной связи;</w:t>
      </w:r>
      <w:r w:rsidRPr="00773F0A">
        <w:rPr>
          <w:rFonts w:ascii="Arial" w:eastAsia="Times New Roman" w:hAnsi="Arial" w:cs="Arial"/>
          <w:sz w:val="18"/>
          <w:szCs w:val="18"/>
          <w:lang w:eastAsia="ru-RU"/>
        </w:rPr>
        <w:br/>
        <w:t>в) предоставлять абоненту-гражданину возможность выбора системы оплаты местных телефонных соединений;</w:t>
      </w:r>
      <w:r w:rsidRPr="00773F0A">
        <w:rPr>
          <w:rFonts w:ascii="Arial" w:eastAsia="Times New Roman" w:hAnsi="Arial" w:cs="Arial"/>
          <w:sz w:val="18"/>
          <w:szCs w:val="18"/>
          <w:lang w:eastAsia="ru-RU"/>
        </w:rPr>
        <w:br/>
      </w:r>
      <w:proofErr w:type="gramStart"/>
      <w:r w:rsidRPr="00773F0A">
        <w:rPr>
          <w:rFonts w:ascii="Arial" w:eastAsia="Times New Roman" w:hAnsi="Arial" w:cs="Arial"/>
          <w:sz w:val="18"/>
          <w:szCs w:val="18"/>
          <w:lang w:eastAsia="ru-RU"/>
        </w:rPr>
        <w:t>г) извещать абонентов и (или) пользователей через средства массовой информации об изменении тарифов на услуги телефонной связи не менее чем за 10 дней до введения новых тарифов;</w:t>
      </w:r>
      <w:r w:rsidRPr="00773F0A">
        <w:rPr>
          <w:rFonts w:ascii="Arial" w:eastAsia="Times New Roman" w:hAnsi="Arial" w:cs="Arial"/>
          <w:sz w:val="18"/>
          <w:szCs w:val="18"/>
          <w:lang w:eastAsia="ru-RU"/>
        </w:rPr>
        <w:br/>
        <w:t>д) создавать условия для беспрепятственного доступа абонентов и (или) пользователей, в том числе инвалидов, к объектам связи, предназначенным для работы с пользователями, включая места оказания услуг телефонной связи и места их оплаты;</w:t>
      </w:r>
      <w:proofErr w:type="gramEnd"/>
      <w:r w:rsidRPr="00773F0A">
        <w:rPr>
          <w:rFonts w:ascii="Arial" w:eastAsia="Times New Roman" w:hAnsi="Arial" w:cs="Arial"/>
          <w:sz w:val="18"/>
          <w:szCs w:val="18"/>
          <w:lang w:eastAsia="ru-RU"/>
        </w:rPr>
        <w:br/>
        <w:t>е) назначать по согласованию с абонентом и (или) пользователем новый срок исполнения услуг телефонной связи, если несоблюдение сроков было обусловлено обстоятельствами непреодолимой силы.</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60. </w:t>
      </w:r>
      <w:proofErr w:type="gramStart"/>
      <w:r w:rsidRPr="00773F0A">
        <w:rPr>
          <w:rFonts w:ascii="Arial" w:eastAsia="Times New Roman" w:hAnsi="Arial" w:cs="Arial"/>
          <w:sz w:val="18"/>
          <w:szCs w:val="18"/>
          <w:lang w:eastAsia="ru-RU"/>
        </w:rPr>
        <w:t>Абонент обязан:</w:t>
      </w:r>
      <w:r w:rsidRPr="00773F0A">
        <w:rPr>
          <w:rFonts w:ascii="Arial" w:eastAsia="Times New Roman" w:hAnsi="Arial" w:cs="Arial"/>
          <w:sz w:val="18"/>
          <w:szCs w:val="18"/>
          <w:lang w:eastAsia="ru-RU"/>
        </w:rPr>
        <w:br/>
        <w:t>а) вносить плату за оказанные ему услуги телефонной связи и иные предусмотренные в договоре услуги в полном объеме и в определенные в нем сроки;</w:t>
      </w:r>
      <w:r w:rsidRPr="00773F0A">
        <w:rPr>
          <w:rFonts w:ascii="Arial" w:eastAsia="Times New Roman" w:hAnsi="Arial" w:cs="Arial"/>
          <w:sz w:val="18"/>
          <w:szCs w:val="18"/>
          <w:lang w:eastAsia="ru-RU"/>
        </w:rPr>
        <w:br/>
        <w:t>б) не подключать к абонентской линии оборудование, не имеющее документа о подтверждении соответствия установленным требованиям;</w:t>
      </w:r>
      <w:proofErr w:type="gramEnd"/>
      <w:r w:rsidRPr="00773F0A">
        <w:rPr>
          <w:rFonts w:ascii="Arial" w:eastAsia="Times New Roman" w:hAnsi="Arial" w:cs="Arial"/>
          <w:sz w:val="18"/>
          <w:szCs w:val="18"/>
          <w:lang w:eastAsia="ru-RU"/>
        </w:rPr>
        <w:br/>
      </w:r>
      <w:proofErr w:type="gramStart"/>
      <w:r w:rsidRPr="00773F0A">
        <w:rPr>
          <w:rFonts w:ascii="Arial" w:eastAsia="Times New Roman" w:hAnsi="Arial" w:cs="Arial"/>
          <w:sz w:val="18"/>
          <w:szCs w:val="18"/>
          <w:lang w:eastAsia="ru-RU"/>
        </w:rPr>
        <w:t>в) сообщать оператору связи в срок, не превышающий 60 дней, о прекращении своего права владения и (или) пользования телефонизированным помещением, а также об изменении фамилии (имени, отчества) и места жительства, наименования (фирменного наименования) и места нахождения;</w:t>
      </w:r>
      <w:r w:rsidRPr="00773F0A">
        <w:rPr>
          <w:rFonts w:ascii="Arial" w:eastAsia="Times New Roman" w:hAnsi="Arial" w:cs="Arial"/>
          <w:sz w:val="18"/>
          <w:szCs w:val="18"/>
          <w:lang w:eastAsia="ru-RU"/>
        </w:rPr>
        <w:br/>
        <w:t>г) содержать в исправном состоянии абонентскую линию и оборудование, находящиеся в телефонизированном помещении;</w:t>
      </w:r>
      <w:r w:rsidRPr="00773F0A">
        <w:rPr>
          <w:rFonts w:ascii="Arial" w:eastAsia="Times New Roman" w:hAnsi="Arial" w:cs="Arial"/>
          <w:sz w:val="18"/>
          <w:szCs w:val="18"/>
          <w:lang w:eastAsia="ru-RU"/>
        </w:rPr>
        <w:br/>
        <w:t>д) соблюдать правила эксплуатации оборудования.</w:t>
      </w:r>
      <w:proofErr w:type="gramEnd"/>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61. Пользователь обязан:</w:t>
      </w:r>
      <w:r w:rsidRPr="00773F0A">
        <w:rPr>
          <w:rFonts w:ascii="Arial" w:eastAsia="Times New Roman" w:hAnsi="Arial" w:cs="Arial"/>
          <w:sz w:val="18"/>
          <w:szCs w:val="18"/>
          <w:lang w:eastAsia="ru-RU"/>
        </w:rPr>
        <w:br/>
        <w:t>а) вносить в полном объеме плату оператору связи за оказанные ему услуги телефонной связи;</w:t>
      </w:r>
      <w:r w:rsidRPr="00773F0A">
        <w:rPr>
          <w:rFonts w:ascii="Arial" w:eastAsia="Times New Roman" w:hAnsi="Arial" w:cs="Arial"/>
          <w:sz w:val="18"/>
          <w:szCs w:val="18"/>
          <w:lang w:eastAsia="ru-RU"/>
        </w:rPr>
        <w:br/>
        <w:t>б) соблюдать установленные оператором связи правила пользования таксофонами и средствами коллективного доступа.</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62. Абонент и (или) пользователь вправе:</w:t>
      </w:r>
      <w:r w:rsidRPr="00773F0A">
        <w:rPr>
          <w:rFonts w:ascii="Arial" w:eastAsia="Times New Roman" w:hAnsi="Arial" w:cs="Arial"/>
          <w:sz w:val="18"/>
          <w:szCs w:val="18"/>
          <w:lang w:eastAsia="ru-RU"/>
        </w:rPr>
        <w:br/>
        <w:t xml:space="preserve">а) требовать предоставления преимуществ в области оказания услуг телефонной связи, предусмотренных </w:t>
      </w:r>
      <w:r w:rsidRPr="00773F0A">
        <w:rPr>
          <w:rFonts w:ascii="Arial" w:eastAsia="Times New Roman" w:hAnsi="Arial" w:cs="Arial"/>
          <w:sz w:val="18"/>
          <w:szCs w:val="18"/>
          <w:lang w:eastAsia="ru-RU"/>
        </w:rPr>
        <w:lastRenderedPageBreak/>
        <w:t>для этого абонента и (или) пользователя международными договорами, законодательством Российской Федерации или законодательством субъектов Российской Федерации;</w:t>
      </w:r>
      <w:r w:rsidRPr="00773F0A">
        <w:rPr>
          <w:rFonts w:ascii="Arial" w:eastAsia="Times New Roman" w:hAnsi="Arial" w:cs="Arial"/>
          <w:sz w:val="18"/>
          <w:szCs w:val="18"/>
          <w:lang w:eastAsia="ru-RU"/>
        </w:rPr>
        <w:br/>
        <w:t>б) отказаться в любое время в одностороннем порядке от исполнения договора при условии оплаты фактически понесенных оператором связи расходов по оказанию этому абоненту и (или) пользователю услуг телефонной связи;</w:t>
      </w:r>
      <w:r w:rsidRPr="00773F0A">
        <w:rPr>
          <w:rFonts w:ascii="Arial" w:eastAsia="Times New Roman" w:hAnsi="Arial" w:cs="Arial"/>
          <w:sz w:val="18"/>
          <w:szCs w:val="18"/>
          <w:lang w:eastAsia="ru-RU"/>
        </w:rPr>
        <w:br/>
        <w:t>в) отказаться от оплаты услуг телефонной связи, предоставленных ему без его согласия;</w:t>
      </w:r>
      <w:r w:rsidRPr="00773F0A">
        <w:rPr>
          <w:rFonts w:ascii="Arial" w:eastAsia="Times New Roman" w:hAnsi="Arial" w:cs="Arial"/>
          <w:sz w:val="18"/>
          <w:szCs w:val="18"/>
          <w:lang w:eastAsia="ru-RU"/>
        </w:rPr>
        <w:br/>
        <w:t>г) назначать по согласованию с оператором связи новый срок оказания услуг телефонной связи, если несоблюдение сроков было обусловлено обстоятельствами непреодолимой силы, о которых абоненту и (или) пользователю было сообщено до истечения назначенного срока оказания услуг телефонной связи.</w:t>
      </w:r>
    </w:p>
    <w:p w:rsidR="00773F0A" w:rsidRPr="00773F0A" w:rsidRDefault="00773F0A" w:rsidP="00773F0A">
      <w:pPr>
        <w:spacing w:before="100" w:beforeAutospacing="1" w:after="100" w:afterAutospacing="1" w:line="240" w:lineRule="auto"/>
        <w:jc w:val="center"/>
        <w:rPr>
          <w:rFonts w:ascii="Arial" w:eastAsia="Times New Roman" w:hAnsi="Arial" w:cs="Arial"/>
          <w:sz w:val="18"/>
          <w:szCs w:val="18"/>
          <w:lang w:eastAsia="ru-RU"/>
        </w:rPr>
      </w:pPr>
      <w:r w:rsidRPr="00773F0A">
        <w:rPr>
          <w:rFonts w:ascii="Arial" w:eastAsia="Times New Roman" w:hAnsi="Arial" w:cs="Arial"/>
          <w:b/>
          <w:bCs/>
          <w:sz w:val="18"/>
          <w:szCs w:val="18"/>
          <w:lang w:eastAsia="ru-RU"/>
        </w:rPr>
        <w:t>Особенности оказания услуг местной телефонной связи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63. Оператор связи по своей инициативе имеет право заменить выделенный абоненту абонентский номер только в том случае, если продолжение оказания услуг телефонной связи с использованием указанного номера невозможно. При этом оператор связи обязан письменно известить абонента и сообщить ему его новый абонентский номер не менее чем за 60 дней до даты замены, если необходимость замены не была вызвана непредвиденными или чрезвычайными обстоятельствами.</w:t>
      </w:r>
      <w:r w:rsidRPr="00773F0A">
        <w:rPr>
          <w:rFonts w:ascii="Arial" w:eastAsia="Times New Roman" w:hAnsi="Arial" w:cs="Arial"/>
          <w:sz w:val="18"/>
          <w:szCs w:val="18"/>
          <w:lang w:eastAsia="ru-RU"/>
        </w:rPr>
        <w:br/>
        <w:t>В случае массовой замены абонентских номеров оповещение абонентов производится через средства массовой информации и с использованием сре</w:t>
      </w:r>
      <w:proofErr w:type="gramStart"/>
      <w:r w:rsidRPr="00773F0A">
        <w:rPr>
          <w:rFonts w:ascii="Arial" w:eastAsia="Times New Roman" w:hAnsi="Arial" w:cs="Arial"/>
          <w:sz w:val="18"/>
          <w:szCs w:val="18"/>
          <w:lang w:eastAsia="ru-RU"/>
        </w:rPr>
        <w:t>дств св</w:t>
      </w:r>
      <w:proofErr w:type="gramEnd"/>
      <w:r w:rsidRPr="00773F0A">
        <w:rPr>
          <w:rFonts w:ascii="Arial" w:eastAsia="Times New Roman" w:hAnsi="Arial" w:cs="Arial"/>
          <w:sz w:val="18"/>
          <w:szCs w:val="18"/>
          <w:lang w:eastAsia="ru-RU"/>
        </w:rPr>
        <w:t>язи оператора связи (автоинформатора).</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64. Замена абонентского номера может быть произведена оператором связи по инициативе абонента.</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65. Переключение абонентского номера на другую абонентскую линию в помещение, расположенное по другому адресу и находящееся во владении или пользовании этого абонента, может быть произведено только по письменному заявлению абонента.</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66. </w:t>
      </w:r>
      <w:proofErr w:type="gramStart"/>
      <w:r w:rsidRPr="00773F0A">
        <w:rPr>
          <w:rFonts w:ascii="Arial" w:eastAsia="Times New Roman" w:hAnsi="Arial" w:cs="Arial"/>
          <w:sz w:val="18"/>
          <w:szCs w:val="18"/>
          <w:lang w:eastAsia="ru-RU"/>
        </w:rPr>
        <w:t>С целью подключения к абонентской линии средств связи, обеспечивающих одновременное совместное использование 2 операторами связи 1 абонентской линии для оказания различных услуг телефонной связи, оператор связи сети местной телефонной связи обязан изменить схему включения работающего на отдельной абонентской линии оборудования при получении от другого оператора связи обращения о таком изменении, письменно согласованного с абонентом.</w:t>
      </w:r>
      <w:proofErr w:type="gramEnd"/>
      <w:r w:rsidRPr="00773F0A">
        <w:rPr>
          <w:rFonts w:ascii="Arial" w:eastAsia="Times New Roman" w:hAnsi="Arial" w:cs="Arial"/>
          <w:sz w:val="18"/>
          <w:szCs w:val="18"/>
          <w:lang w:eastAsia="ru-RU"/>
        </w:rPr>
        <w:t xml:space="preserve"> При этом порядок и условия выполнения таких изменений регулируются заключаемым между этими операторами связи соглашением.</w:t>
      </w:r>
    </w:p>
    <w:p w:rsidR="00773F0A" w:rsidRPr="00773F0A" w:rsidRDefault="00773F0A" w:rsidP="00773F0A">
      <w:pPr>
        <w:spacing w:before="100" w:beforeAutospacing="1" w:after="100" w:afterAutospacing="1" w:line="240" w:lineRule="auto"/>
        <w:jc w:val="center"/>
        <w:rPr>
          <w:rFonts w:ascii="Arial" w:eastAsia="Times New Roman" w:hAnsi="Arial" w:cs="Arial"/>
          <w:sz w:val="18"/>
          <w:szCs w:val="18"/>
          <w:lang w:eastAsia="ru-RU"/>
        </w:rPr>
      </w:pPr>
      <w:r w:rsidRPr="00773F0A">
        <w:rPr>
          <w:rFonts w:ascii="Arial" w:eastAsia="Times New Roman" w:hAnsi="Arial" w:cs="Arial"/>
          <w:b/>
          <w:bCs/>
          <w:sz w:val="18"/>
          <w:szCs w:val="18"/>
          <w:lang w:eastAsia="ru-RU"/>
        </w:rPr>
        <w:t>Особенности оказания услуг внутризоновой, междугородной и международной телефонной связи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67. </w:t>
      </w:r>
      <w:proofErr w:type="gramStart"/>
      <w:r w:rsidRPr="00773F0A">
        <w:rPr>
          <w:rFonts w:ascii="Arial" w:eastAsia="Times New Roman" w:hAnsi="Arial" w:cs="Arial"/>
          <w:sz w:val="18"/>
          <w:szCs w:val="18"/>
          <w:lang w:eastAsia="ru-RU"/>
        </w:rPr>
        <w:t>Оператор связи, получивший лицензию (лицензии) на оказание услуг внутризоновой или (и) междугородной и международной телефонной связи, в срок, не превышающий 1 месяц со дня получения им кода выбора сети связи, обязан опубликовать в средствах массовой информации сообщение о начале оказания этим оператором связи соответствующих услуг связи и выделенном ему коде выбора сети связи.</w:t>
      </w:r>
      <w:proofErr w:type="gramEnd"/>
      <w:r w:rsidRPr="00773F0A">
        <w:rPr>
          <w:rFonts w:ascii="Arial" w:eastAsia="Times New Roman" w:hAnsi="Arial" w:cs="Arial"/>
          <w:sz w:val="18"/>
          <w:szCs w:val="18"/>
          <w:lang w:eastAsia="ru-RU"/>
        </w:rPr>
        <w:t xml:space="preserve"> При этом оператор связи, оказывающий услуги междугородной и международной телефонной связи, обеспечивает такое опубликование во всех субъектах Российской Федерации.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68. Телефонные соединения внутризоновой, междугородной или международной телефонной связи могут быть установлены автоматически или с помощью телефониста.</w:t>
      </w:r>
      <w:r w:rsidRPr="00773F0A">
        <w:rPr>
          <w:rFonts w:ascii="Arial" w:eastAsia="Times New Roman" w:hAnsi="Arial" w:cs="Arial"/>
          <w:sz w:val="18"/>
          <w:szCs w:val="18"/>
          <w:lang w:eastAsia="ru-RU"/>
        </w:rPr>
        <w:br/>
        <w:t>При автоматическом способе установления телефонного соединения абонент и (или) пользователь осуществляет набор определенной последовательности цифр для однозначного определения (идентификации) вызываемого оборудования. При установлении телефонного соединения с помощью телефониста абонент и (или) пользователь предоставляет телефонисту информацию, необходимую для оформления заказа на оказание услуг телефонной связи.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69. </w:t>
      </w:r>
      <w:proofErr w:type="gramStart"/>
      <w:r w:rsidRPr="00773F0A">
        <w:rPr>
          <w:rFonts w:ascii="Arial" w:eastAsia="Times New Roman" w:hAnsi="Arial" w:cs="Arial"/>
          <w:sz w:val="18"/>
          <w:szCs w:val="18"/>
          <w:lang w:eastAsia="ru-RU"/>
        </w:rPr>
        <w:t>Следующие телефонные соединения, устанавливаемые с помощью телефониста, предоставляются с соблюдением приоритетов (в порядке убывания):</w:t>
      </w:r>
      <w:r w:rsidRPr="00773F0A">
        <w:rPr>
          <w:rFonts w:ascii="Arial" w:eastAsia="Times New Roman" w:hAnsi="Arial" w:cs="Arial"/>
          <w:sz w:val="18"/>
          <w:szCs w:val="18"/>
          <w:lang w:eastAsia="ru-RU"/>
        </w:rPr>
        <w:br/>
        <w:t>а) категория "бедствие" (вне всякой очереди);</w:t>
      </w:r>
      <w:r w:rsidRPr="00773F0A">
        <w:rPr>
          <w:rFonts w:ascii="Arial" w:eastAsia="Times New Roman" w:hAnsi="Arial" w:cs="Arial"/>
          <w:sz w:val="18"/>
          <w:szCs w:val="18"/>
          <w:lang w:eastAsia="ru-RU"/>
        </w:rPr>
        <w:br/>
        <w:t>б) правительственное (государственное);</w:t>
      </w:r>
      <w:r w:rsidRPr="00773F0A">
        <w:rPr>
          <w:rFonts w:ascii="Arial" w:eastAsia="Times New Roman" w:hAnsi="Arial" w:cs="Arial"/>
          <w:sz w:val="18"/>
          <w:szCs w:val="18"/>
          <w:lang w:eastAsia="ru-RU"/>
        </w:rPr>
        <w:br/>
        <w:t>в) служебное;</w:t>
      </w:r>
      <w:r w:rsidRPr="00773F0A">
        <w:rPr>
          <w:rFonts w:ascii="Arial" w:eastAsia="Times New Roman" w:hAnsi="Arial" w:cs="Arial"/>
          <w:sz w:val="18"/>
          <w:szCs w:val="18"/>
          <w:lang w:eastAsia="ru-RU"/>
        </w:rPr>
        <w:br/>
        <w:t>г) привилегированное (парольное);</w:t>
      </w:r>
      <w:r w:rsidRPr="00773F0A">
        <w:rPr>
          <w:rFonts w:ascii="Arial" w:eastAsia="Times New Roman" w:hAnsi="Arial" w:cs="Arial"/>
          <w:sz w:val="18"/>
          <w:szCs w:val="18"/>
          <w:lang w:eastAsia="ru-RU"/>
        </w:rPr>
        <w:br/>
        <w:t>д) частное (обыкновенное).</w:t>
      </w:r>
      <w:proofErr w:type="gramEnd"/>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i/>
          <w:iCs/>
          <w:sz w:val="18"/>
          <w:szCs w:val="18"/>
          <w:lang w:eastAsia="ru-RU"/>
        </w:rPr>
        <w:t>Порядок предоставления указанных в настоящем пункте телефонных соединений устанавливается Министерством информационных технологий и связи Российской Федерации.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i/>
          <w:iCs/>
          <w:sz w:val="18"/>
          <w:szCs w:val="18"/>
          <w:lang w:eastAsia="ru-RU"/>
        </w:rPr>
        <w:t>См. Положение о порядке приоритетного обслуживания междугородной телефонной связью, утвержденное приказом Минсвязи РФ от 13 апреля 1994 г. N 93</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70. Установление телефонных соединений с помощью телефониста предоставляется по немедленной или заказной системе обслуживания.</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lastRenderedPageBreak/>
        <w:t>71. Телефонист приступает к установлению телефонного соединения незамедлительно после оформления заказа по немедленной системе обслуживания.</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72. Время, в течение которого должно быть предоставлено телефонное соединение по заказной системе обслуживания, не может превышать 1 час с момента оформления заказа, если более поздний срок не указан абонентом и (или) пользователем.</w:t>
      </w:r>
      <w:r w:rsidRPr="00773F0A">
        <w:rPr>
          <w:rFonts w:ascii="Arial" w:eastAsia="Times New Roman" w:hAnsi="Arial" w:cs="Arial"/>
          <w:sz w:val="18"/>
          <w:szCs w:val="18"/>
          <w:lang w:eastAsia="ru-RU"/>
        </w:rPr>
        <w:br/>
        <w:t>Срок исполнения заказа сообщается абоненту и (или) пользователю телефонистом при оформлении заказа.</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73. Информирование вызываемого лица о времени установления телефонного соединения с помощью телефониста производится по местному времени субъекта Российской Федерации, где находится вызываемое лицо.</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74. Оператор связи при оказании услуг телефонной связи с использованием телефониста вправе ввести ограничения по продолжительности соединений и количеству заказов.</w:t>
      </w:r>
      <w:r w:rsidRPr="00773F0A">
        <w:rPr>
          <w:rFonts w:ascii="Arial" w:eastAsia="Times New Roman" w:hAnsi="Arial" w:cs="Arial"/>
          <w:sz w:val="18"/>
          <w:szCs w:val="18"/>
          <w:lang w:eastAsia="ru-RU"/>
        </w:rPr>
        <w:br/>
        <w:t>О введении ограничений на услуги телефонной связи абонент и (или) пользователь должен быть извещен телефонистом при оформлении заказа или предоставлении абоненту и (или) пользователю телефонного соединения.</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75. Срок действия заказа на установление внутризонового или междугородного телефонного соединения с помощью телефониста заканчивается в 24 часа по местному времени дня оформления заказа, если по согласованию с абонентом и (или) пользователем время исполнения заказа не было перенесено на следующий день.</w:t>
      </w:r>
      <w:r w:rsidRPr="00773F0A">
        <w:rPr>
          <w:rFonts w:ascii="Arial" w:eastAsia="Times New Roman" w:hAnsi="Arial" w:cs="Arial"/>
          <w:sz w:val="18"/>
          <w:szCs w:val="18"/>
          <w:lang w:eastAsia="ru-RU"/>
        </w:rPr>
        <w:br/>
      </w:r>
      <w:proofErr w:type="gramStart"/>
      <w:r w:rsidRPr="00773F0A">
        <w:rPr>
          <w:rFonts w:ascii="Arial" w:eastAsia="Times New Roman" w:hAnsi="Arial" w:cs="Arial"/>
          <w:sz w:val="18"/>
          <w:szCs w:val="18"/>
          <w:lang w:eastAsia="ru-RU"/>
        </w:rPr>
        <w:t>Срок действия заказа на установление международного телефонного соединения с помощью телефониста истекает в 8 часов по местному времени дня, следующего за днем оформления заказа, а для персонального (с приглашением указанного абонентом и (или) пользователем гражданина) разговора и конференц-связи - в 8 часов по местному времени 2-го дня, следующего за днем оформления заказа.</w:t>
      </w:r>
      <w:proofErr w:type="gramEnd"/>
      <w:r w:rsidRPr="00773F0A">
        <w:rPr>
          <w:rFonts w:ascii="Arial" w:eastAsia="Times New Roman" w:hAnsi="Arial" w:cs="Arial"/>
          <w:sz w:val="18"/>
          <w:szCs w:val="18"/>
          <w:lang w:eastAsia="ru-RU"/>
        </w:rPr>
        <w:br/>
        <w:t>Заказ может быть аннулирован телефонистом по желанию абонента и (или) пользователя.</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76. Минимальная продолжительность телефонного соединения, подлежащая оплате при установлении телефонного соединения с помощью телефониста, не может превышать 3 минут. При этом телефонное соединение, длившееся меньше его предусмотренной минимальной продолжительности, оплачивается как соединение минимальной продолжительности.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77. На переговорном пункте договор об оказании разовых услуг внутризоновой или (и) междугородной и международной телефонной связи оформляется путем заполнения телефонистом (со слов пользователя и в его присутствии) бланка заказа, форма которого устанавливается Министерством финансов Российской Федерации. При этом пользователю выдается заполненный телефонистом отрывной купон бланка заказа, подтверждающий факт заключения договора.</w:t>
      </w:r>
    </w:p>
    <w:p w:rsidR="00773F0A" w:rsidRPr="00773F0A" w:rsidRDefault="00773F0A" w:rsidP="00773F0A">
      <w:pPr>
        <w:spacing w:before="100" w:beforeAutospacing="1" w:after="100" w:afterAutospacing="1" w:line="240" w:lineRule="auto"/>
        <w:jc w:val="center"/>
        <w:rPr>
          <w:rFonts w:ascii="Arial" w:eastAsia="Times New Roman" w:hAnsi="Arial" w:cs="Arial"/>
          <w:sz w:val="18"/>
          <w:szCs w:val="18"/>
          <w:lang w:eastAsia="ru-RU"/>
        </w:rPr>
      </w:pPr>
      <w:r w:rsidRPr="00773F0A">
        <w:rPr>
          <w:rFonts w:ascii="Arial" w:eastAsia="Times New Roman" w:hAnsi="Arial" w:cs="Arial"/>
          <w:b/>
          <w:bCs/>
          <w:sz w:val="18"/>
          <w:szCs w:val="18"/>
          <w:lang w:eastAsia="ru-RU"/>
        </w:rPr>
        <w:t>Особенности оказания услуг телефонной связи с использованием таксофонов</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78. С использованием таксофонов пользователями могут осуществляться исходящие и приниматься входящие телефонные вызовы.</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79. </w:t>
      </w:r>
      <w:proofErr w:type="gramStart"/>
      <w:r w:rsidRPr="00773F0A">
        <w:rPr>
          <w:rFonts w:ascii="Arial" w:eastAsia="Times New Roman" w:hAnsi="Arial" w:cs="Arial"/>
          <w:sz w:val="18"/>
          <w:szCs w:val="18"/>
          <w:lang w:eastAsia="ru-RU"/>
        </w:rPr>
        <w:t>Оператор связи, оказывающий услуги телефонной связи с использованием таксофонов, помимо информации, предусмотренной подпунктами "а", "б", "в", "ж" и "м" пункта 23 настоящих Правил, обязан довести до сведения пользователей информацию о действиях, которые необходимо совершить для получения услуг телефонной связи, в том числе для получения доступа к услугам телефонной связи других операторов связи.</w:t>
      </w:r>
      <w:proofErr w:type="gramEnd"/>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80. Оператор связи, оказывающий услуги телефонной связи с использованием таксофонов, принимающих жетоны и карты оплаты услуг телефонной связи, обязан информировать пользователей о местах реализации этих жетонов и карт оплаты услуг телефонной связи.</w:t>
      </w:r>
      <w:r w:rsidRPr="00773F0A">
        <w:rPr>
          <w:rFonts w:ascii="Arial" w:eastAsia="Times New Roman" w:hAnsi="Arial" w:cs="Arial"/>
          <w:sz w:val="18"/>
          <w:szCs w:val="18"/>
          <w:lang w:eastAsia="ru-RU"/>
        </w:rPr>
        <w:br/>
        <w:t>Информация должна быть размещена оператором связи в удобной и доступной форме на таксофоне, кабине таксофона или доведена до сведения пользователя иным способом.</w:t>
      </w:r>
    </w:p>
    <w:p w:rsidR="00773F0A" w:rsidRPr="00773F0A" w:rsidRDefault="00773F0A" w:rsidP="00773F0A">
      <w:pPr>
        <w:spacing w:before="100" w:beforeAutospacing="1" w:after="100" w:afterAutospacing="1" w:line="240" w:lineRule="auto"/>
        <w:jc w:val="center"/>
        <w:rPr>
          <w:rFonts w:ascii="Arial" w:eastAsia="Times New Roman" w:hAnsi="Arial" w:cs="Arial"/>
          <w:sz w:val="18"/>
          <w:szCs w:val="18"/>
          <w:lang w:eastAsia="ru-RU"/>
        </w:rPr>
      </w:pPr>
      <w:r w:rsidRPr="00773F0A">
        <w:rPr>
          <w:rFonts w:ascii="Arial" w:eastAsia="Times New Roman" w:hAnsi="Arial" w:cs="Arial"/>
          <w:b/>
          <w:bCs/>
          <w:sz w:val="18"/>
          <w:szCs w:val="18"/>
          <w:lang w:eastAsia="ru-RU"/>
        </w:rPr>
        <w:t>Особенности оказания услуг телефонной связи абоненту-гражданину</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81. Изменение условий пользования оборудованием, установленным в коммунальной квартире на основании договора, предусматривающего индивидуальное использование оборудования, может быть осуществлено только с согласия абонента-гражданина.</w:t>
      </w:r>
      <w:r w:rsidRPr="00773F0A">
        <w:rPr>
          <w:rFonts w:ascii="Arial" w:eastAsia="Times New Roman" w:hAnsi="Arial" w:cs="Arial"/>
          <w:sz w:val="18"/>
          <w:szCs w:val="18"/>
          <w:lang w:eastAsia="ru-RU"/>
        </w:rPr>
        <w:br/>
        <w:t>В случае несогласия абонента-гражданина заявление от других жильцов коммунальной квартиры о заключении указанного договора подается в общем порядке.</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lastRenderedPageBreak/>
        <w:t xml:space="preserve">82. В случае если договором предусмотрено коллективное использование оборудования, изменение адреса установки оборудования производится при наличии письменного согласия всех </w:t>
      </w:r>
      <w:proofErr w:type="spellStart"/>
      <w:r w:rsidRPr="00773F0A">
        <w:rPr>
          <w:rFonts w:ascii="Arial" w:eastAsia="Times New Roman" w:hAnsi="Arial" w:cs="Arial"/>
          <w:sz w:val="18"/>
          <w:szCs w:val="18"/>
          <w:lang w:eastAsia="ru-RU"/>
        </w:rPr>
        <w:t>соабонентов</w:t>
      </w:r>
      <w:proofErr w:type="spellEnd"/>
      <w:r w:rsidRPr="00773F0A">
        <w:rPr>
          <w:rFonts w:ascii="Arial" w:eastAsia="Times New Roman" w:hAnsi="Arial" w:cs="Arial"/>
          <w:sz w:val="18"/>
          <w:szCs w:val="18"/>
          <w:lang w:eastAsia="ru-RU"/>
        </w:rPr>
        <w:t>.</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83. Не допускается изменение схемы включения оборудования, работающего по отдельной абонентской линии, без письменного согласия абонента.</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84. Использование схемы спаренного включения оборудования не допускается в том телефонизированном помещении, в котором проживает зарегистрированный по этому месту жительства инвалид, или в коммунальной квартире, если договором предусмотрено коллективное использование оборудования.</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85. Не допускается применение схемы параллельного включения оборудования, установленного в жилых помещениях, находящихся в разных зданиях (сооружениях) или квартирах.</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86. Заявление об изменении системы оплаты местных телефонных соединений подается абонентом-гражданином не </w:t>
      </w:r>
      <w:proofErr w:type="gramStart"/>
      <w:r w:rsidRPr="00773F0A">
        <w:rPr>
          <w:rFonts w:ascii="Arial" w:eastAsia="Times New Roman" w:hAnsi="Arial" w:cs="Arial"/>
          <w:sz w:val="18"/>
          <w:szCs w:val="18"/>
          <w:lang w:eastAsia="ru-RU"/>
        </w:rPr>
        <w:t>позднее</w:t>
      </w:r>
      <w:proofErr w:type="gramEnd"/>
      <w:r w:rsidRPr="00773F0A">
        <w:rPr>
          <w:rFonts w:ascii="Arial" w:eastAsia="Times New Roman" w:hAnsi="Arial" w:cs="Arial"/>
          <w:sz w:val="18"/>
          <w:szCs w:val="18"/>
          <w:lang w:eastAsia="ru-RU"/>
        </w:rPr>
        <w:t xml:space="preserve"> чем за 10 дней до окончания календарного месяца. При условии соблюдения указанного срока подачи заявления оператор связи переводит абонента-гражданина на выбранную систему оплаты с 1-го числа месяца, следующего за месяцем подачи заявления. При несоблюдении указанного срока подачи заявления перевод на выбранную систему оплаты осуществляется с 1-го числа 2-го месяца, следующего за месяцем подачи заявления.</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87. В качестве оборудования, работающего по схеме спаренного включения, допускается использование только телефонных аппаратов.</w:t>
      </w:r>
      <w:r w:rsidRPr="00773F0A">
        <w:rPr>
          <w:rFonts w:ascii="Arial" w:eastAsia="Times New Roman" w:hAnsi="Arial" w:cs="Arial"/>
          <w:sz w:val="18"/>
          <w:szCs w:val="18"/>
          <w:lang w:eastAsia="ru-RU"/>
        </w:rPr>
        <w:br/>
        <w:t>Применение схемы параллельного включения телефонных аппаратов при схеме спаренного включения не допускается.</w:t>
      </w:r>
      <w:r w:rsidRPr="00773F0A">
        <w:rPr>
          <w:rFonts w:ascii="Arial" w:eastAsia="Times New Roman" w:hAnsi="Arial" w:cs="Arial"/>
          <w:sz w:val="18"/>
          <w:szCs w:val="18"/>
          <w:lang w:eastAsia="ru-RU"/>
        </w:rPr>
        <w:br/>
        <w:t>Телефонные аппараты, работающие по схеме спаренного включения, устанавливаются в пределах одного подъезда жилого дома.</w:t>
      </w:r>
    </w:p>
    <w:p w:rsidR="00773F0A" w:rsidRPr="00773F0A" w:rsidRDefault="00773F0A" w:rsidP="00773F0A">
      <w:pPr>
        <w:spacing w:before="100" w:beforeAutospacing="1" w:after="100" w:afterAutospacing="1" w:line="240" w:lineRule="auto"/>
        <w:jc w:val="center"/>
        <w:rPr>
          <w:rFonts w:ascii="Arial" w:eastAsia="Times New Roman" w:hAnsi="Arial" w:cs="Arial"/>
          <w:sz w:val="18"/>
          <w:szCs w:val="18"/>
          <w:lang w:eastAsia="ru-RU"/>
        </w:rPr>
      </w:pPr>
      <w:r w:rsidRPr="00773F0A">
        <w:rPr>
          <w:rFonts w:ascii="Arial" w:eastAsia="Times New Roman" w:hAnsi="Arial" w:cs="Arial"/>
          <w:b/>
          <w:bCs/>
          <w:sz w:val="18"/>
          <w:szCs w:val="18"/>
          <w:lang w:eastAsia="ru-RU"/>
        </w:rPr>
        <w:t>Форма и порядок расчетов за оказанные услуги телефонной связи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88. Оплата услуг местной телефонной связи может осуществляться по абонентской или повременной системе оплаты.</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89. Плата за предоставление оператором связи доступа к сети местной телефонной связи взимается однократно при установке оборудования в </w:t>
      </w:r>
      <w:proofErr w:type="spellStart"/>
      <w:r w:rsidRPr="00773F0A">
        <w:rPr>
          <w:rFonts w:ascii="Arial" w:eastAsia="Times New Roman" w:hAnsi="Arial" w:cs="Arial"/>
          <w:sz w:val="18"/>
          <w:szCs w:val="18"/>
          <w:lang w:eastAsia="ru-RU"/>
        </w:rPr>
        <w:t>нетелефонизированном</w:t>
      </w:r>
      <w:proofErr w:type="spellEnd"/>
      <w:r w:rsidRPr="00773F0A">
        <w:rPr>
          <w:rFonts w:ascii="Arial" w:eastAsia="Times New Roman" w:hAnsi="Arial" w:cs="Arial"/>
          <w:sz w:val="18"/>
          <w:szCs w:val="18"/>
          <w:lang w:eastAsia="ru-RU"/>
        </w:rPr>
        <w:t xml:space="preserve"> помещении. Тариф на предоставление оператором связи доступа к сети местной телефонной связи устанавливается оператором связи, если иное не предусмотрено законодательством Российской Федерации.</w:t>
      </w:r>
      <w:r w:rsidRPr="00773F0A">
        <w:rPr>
          <w:rFonts w:ascii="Arial" w:eastAsia="Times New Roman" w:hAnsi="Arial" w:cs="Arial"/>
          <w:sz w:val="18"/>
          <w:szCs w:val="18"/>
          <w:lang w:eastAsia="ru-RU"/>
        </w:rPr>
        <w:br/>
        <w:t>В случае если тарифы на услуги этого оператора связи подлежат государственному регулированию, по требованию абонента-гражданина оператор связи обязан предоставить ему возможность оплаты предоставления доступа к сети связи с рассрочкой платежа не менее чем на 6 месяцев с первоначальным взносом не более чем 30 процентов установленной платы.</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90. </w:t>
      </w:r>
      <w:proofErr w:type="gramStart"/>
      <w:r w:rsidRPr="00773F0A">
        <w:rPr>
          <w:rFonts w:ascii="Arial" w:eastAsia="Times New Roman" w:hAnsi="Arial" w:cs="Arial"/>
          <w:sz w:val="18"/>
          <w:szCs w:val="18"/>
          <w:lang w:eastAsia="ru-RU"/>
        </w:rPr>
        <w:t>При внесении в договор изменения, касающегося замены абонента-гражданина, а также в случае, указанном в пункте 126 настоящих Правил, за предоставление доступа к сети местной телефонной связи оператором связи взимается плата в размере месячной абонентской платы, установленной для его абонентов, использующих абонентскую систему оплаты услуг местной телефонной связи.</w:t>
      </w:r>
      <w:proofErr w:type="gramEnd"/>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91. </w:t>
      </w:r>
      <w:proofErr w:type="gramStart"/>
      <w:r w:rsidRPr="00773F0A">
        <w:rPr>
          <w:rFonts w:ascii="Arial" w:eastAsia="Times New Roman" w:hAnsi="Arial" w:cs="Arial"/>
          <w:sz w:val="18"/>
          <w:szCs w:val="18"/>
          <w:lang w:eastAsia="ru-RU"/>
        </w:rPr>
        <w:t>Единица тарификации местного (при наличии системы повременного учета продолжительности местных телефонных соединений (далее - повременный учет), внутризонового, междугородного или международного телефонного соединения устанавливается оператором связи, но не может быть более 1 минуты.</w:t>
      </w:r>
      <w:proofErr w:type="gramEnd"/>
      <w:r w:rsidRPr="00773F0A">
        <w:rPr>
          <w:rFonts w:ascii="Arial" w:eastAsia="Times New Roman" w:hAnsi="Arial" w:cs="Arial"/>
          <w:sz w:val="18"/>
          <w:szCs w:val="18"/>
          <w:lang w:eastAsia="ru-RU"/>
        </w:rPr>
        <w:t xml:space="preserve"> Учет продолжительности местного (при повременном учете), внутризонового, междугородного или международного телефонного соединения ведется в соответствии с принятой оператором связи единицей тарификации.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92. </w:t>
      </w:r>
      <w:proofErr w:type="gramStart"/>
      <w:r w:rsidRPr="00773F0A">
        <w:rPr>
          <w:rFonts w:ascii="Arial" w:eastAsia="Times New Roman" w:hAnsi="Arial" w:cs="Arial"/>
          <w:sz w:val="18"/>
          <w:szCs w:val="18"/>
          <w:lang w:eastAsia="ru-RU"/>
        </w:rPr>
        <w:t>Продолжительность телефонного соединения, используемая для определения размера платы за местное (при повременном учете), а также за внутризоновое, междугородное или международное (при автоматическом способе установления соединения) телефонное соединение, отсчитывается с 1-й секунды после ответа вызываемого оборудования до момента отбоя вызывающего или вызываемого оборудования или оборудования, заменяющего пользователя в его отсутствие.</w:t>
      </w:r>
      <w:proofErr w:type="gramEnd"/>
      <w:r w:rsidRPr="00773F0A">
        <w:rPr>
          <w:rFonts w:ascii="Arial" w:eastAsia="Times New Roman" w:hAnsi="Arial" w:cs="Arial"/>
          <w:sz w:val="18"/>
          <w:szCs w:val="18"/>
          <w:lang w:eastAsia="ru-RU"/>
        </w:rPr>
        <w:t xml:space="preserve"> Телефонное соединение продолжительностью менее 6 секунд не учитывается в объеме оказанных услуг телефонной связи.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93. </w:t>
      </w:r>
      <w:proofErr w:type="gramStart"/>
      <w:r w:rsidRPr="00773F0A">
        <w:rPr>
          <w:rFonts w:ascii="Arial" w:eastAsia="Times New Roman" w:hAnsi="Arial" w:cs="Arial"/>
          <w:sz w:val="18"/>
          <w:szCs w:val="18"/>
          <w:lang w:eastAsia="ru-RU"/>
        </w:rPr>
        <w:t>Продолжительность телефонного соединения, используемая для определения размера платы за внутризоновое, междугородное или международное телефонное соединение (при установлении телефонного соединения с помощью телефониста), отсчитывается с момента ответа пользователя, указанного в бланке заказа, или оборудования, сигнал ответа которого приравнивается к ответу пользователя, до момента отбоя вызывающего или вызываемого пользователя либо оборудования, заменяющего пользователя в его отсутствие.</w:t>
      </w:r>
      <w:proofErr w:type="gramEnd"/>
      <w:r w:rsidRPr="00773F0A">
        <w:rPr>
          <w:rFonts w:ascii="Arial" w:eastAsia="Times New Roman" w:hAnsi="Arial" w:cs="Arial"/>
          <w:sz w:val="18"/>
          <w:szCs w:val="18"/>
          <w:lang w:eastAsia="ru-RU"/>
        </w:rPr>
        <w:br/>
      </w:r>
      <w:r w:rsidRPr="00773F0A">
        <w:rPr>
          <w:rFonts w:ascii="Arial" w:eastAsia="Times New Roman" w:hAnsi="Arial" w:cs="Arial"/>
          <w:sz w:val="18"/>
          <w:szCs w:val="18"/>
          <w:lang w:eastAsia="ru-RU"/>
        </w:rPr>
        <w:lastRenderedPageBreak/>
        <w:t>В случае если при установлении телефонного соединения телефонист определит, что на стороне вызываемого пользователя установлено оборудование, заменяющее пользователя в его отсутствие, он обязан проинформировать об этом вызывающего абонента и (или) пользователя. Продолжение установления соединения возможно только после согласия абонента или пользователя. При этом плата за услугу начисляется исходя из фактической продолжительности телефонного соединения между вызывающим абонентом или пользователем и вызываемым пользователем либо оборудованием, заменяющим пользователя в его отсутствие.</w:t>
      </w:r>
      <w:r w:rsidRPr="00773F0A">
        <w:rPr>
          <w:rFonts w:ascii="Arial" w:eastAsia="Times New Roman" w:hAnsi="Arial" w:cs="Arial"/>
          <w:sz w:val="18"/>
          <w:szCs w:val="18"/>
          <w:lang w:eastAsia="ru-RU"/>
        </w:rPr>
        <w:br/>
        <w:t>В случае отказа абонента и (или) пользователя от установления телефонного соединения с оборудованием, заменяющим пользователя в его отсутствие, плата за телефонное соединение не взимается.</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94. Тарифы на услуги телефонной связи, в том числе тариф, используемый для оплаты неполной единицы тарификации, устанавливаются оператором связи, если иной порядок не установлен законодательством Российской Федерации.</w:t>
      </w:r>
      <w:r w:rsidRPr="00773F0A">
        <w:rPr>
          <w:rFonts w:ascii="Arial" w:eastAsia="Times New Roman" w:hAnsi="Arial" w:cs="Arial"/>
          <w:sz w:val="18"/>
          <w:szCs w:val="18"/>
          <w:lang w:eastAsia="ru-RU"/>
        </w:rPr>
        <w:br/>
        <w:t>95. Тарифы (тарифные планы) на услуги телефонной связи могут быть установлены отдельно для юридических лиц, граждан, использующих услуги телефонной связи для личных, семейных и домашних нужд, а также граждан, использующих услуги телефонной связи для иных нужд.</w:t>
      </w:r>
      <w:r w:rsidRPr="00773F0A">
        <w:rPr>
          <w:rFonts w:ascii="Arial" w:eastAsia="Times New Roman" w:hAnsi="Arial" w:cs="Arial"/>
          <w:sz w:val="18"/>
          <w:szCs w:val="18"/>
          <w:lang w:eastAsia="ru-RU"/>
        </w:rPr>
        <w:br/>
        <w:t>Тарифным планом могут устанавливаться дифференцированные тарифы по времени суток, дням недели, выходным и нерабочим праздничным дням, а также по набору и объему оказываемых услуг телефонной связи.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96. Плата за местное (при повременном учете), внутризоновое, междугородное или международное телефонное соединение определяется исходя из его продолжительности, выраженной в количестве единиц тарификации телефонного соединения.</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97. К оборудованию, сигнал ответа которого приравнивается к ответу вызываемого пользователя и служит началом отсчета продолжительности телефонного соединения при автоматической телефонной связи, относится:</w:t>
      </w:r>
      <w:r w:rsidRPr="00773F0A">
        <w:rPr>
          <w:rFonts w:ascii="Arial" w:eastAsia="Times New Roman" w:hAnsi="Arial" w:cs="Arial"/>
          <w:sz w:val="18"/>
          <w:szCs w:val="18"/>
          <w:lang w:eastAsia="ru-RU"/>
        </w:rPr>
        <w:br/>
        <w:t>а) телефонный модем;</w:t>
      </w:r>
      <w:r w:rsidRPr="00773F0A">
        <w:rPr>
          <w:rFonts w:ascii="Arial" w:eastAsia="Times New Roman" w:hAnsi="Arial" w:cs="Arial"/>
          <w:sz w:val="18"/>
          <w:szCs w:val="18"/>
          <w:lang w:eastAsia="ru-RU"/>
        </w:rPr>
        <w:br/>
        <w:t>б) факсимильный аппарат;</w:t>
      </w:r>
      <w:r w:rsidRPr="00773F0A">
        <w:rPr>
          <w:rFonts w:ascii="Arial" w:eastAsia="Times New Roman" w:hAnsi="Arial" w:cs="Arial"/>
          <w:sz w:val="18"/>
          <w:szCs w:val="18"/>
          <w:lang w:eastAsia="ru-RU"/>
        </w:rPr>
        <w:br/>
        <w:t>в) оборудование с функцией автоответчика;</w:t>
      </w:r>
      <w:r w:rsidRPr="00773F0A">
        <w:rPr>
          <w:rFonts w:ascii="Arial" w:eastAsia="Times New Roman" w:hAnsi="Arial" w:cs="Arial"/>
          <w:sz w:val="18"/>
          <w:szCs w:val="18"/>
          <w:lang w:eastAsia="ru-RU"/>
        </w:rPr>
        <w:br/>
        <w:t>г) телефонный аппарат с функцией автоматического определителя номера;</w:t>
      </w:r>
      <w:r w:rsidRPr="00773F0A">
        <w:rPr>
          <w:rFonts w:ascii="Arial" w:eastAsia="Times New Roman" w:hAnsi="Arial" w:cs="Arial"/>
          <w:sz w:val="18"/>
          <w:szCs w:val="18"/>
          <w:lang w:eastAsia="ru-RU"/>
        </w:rPr>
        <w:br/>
        <w:t>д) учрежденческая телефонная станция;</w:t>
      </w:r>
      <w:r w:rsidRPr="00773F0A">
        <w:rPr>
          <w:rFonts w:ascii="Arial" w:eastAsia="Times New Roman" w:hAnsi="Arial" w:cs="Arial"/>
          <w:sz w:val="18"/>
          <w:szCs w:val="18"/>
          <w:lang w:eastAsia="ru-RU"/>
        </w:rPr>
        <w:br/>
        <w:t>е) таксофон;</w:t>
      </w:r>
      <w:r w:rsidRPr="00773F0A">
        <w:rPr>
          <w:rFonts w:ascii="Arial" w:eastAsia="Times New Roman" w:hAnsi="Arial" w:cs="Arial"/>
          <w:sz w:val="18"/>
          <w:szCs w:val="18"/>
          <w:lang w:eastAsia="ru-RU"/>
        </w:rPr>
        <w:br/>
        <w:t>ж) иное оборудование, заменяющее пользователя в его отсутствие и обеспечивающее (или имитирующее) обмен информацией.</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98. В зависимости от срочности оказания услуг внутризоновой, междугородной или международной телефонной связи с помощью телефониста применяются следующие виды тарифов:</w:t>
      </w:r>
      <w:r w:rsidRPr="00773F0A">
        <w:rPr>
          <w:rFonts w:ascii="Arial" w:eastAsia="Times New Roman" w:hAnsi="Arial" w:cs="Arial"/>
          <w:sz w:val="18"/>
          <w:szCs w:val="18"/>
          <w:lang w:eastAsia="ru-RU"/>
        </w:rPr>
        <w:br/>
        <w:t>а) обыкновенный;</w:t>
      </w:r>
      <w:r w:rsidRPr="00773F0A">
        <w:rPr>
          <w:rFonts w:ascii="Arial" w:eastAsia="Times New Roman" w:hAnsi="Arial" w:cs="Arial"/>
          <w:sz w:val="18"/>
          <w:szCs w:val="18"/>
          <w:lang w:eastAsia="ru-RU"/>
        </w:rPr>
        <w:br/>
        <w:t>б) срочный.</w:t>
      </w:r>
      <w:r w:rsidRPr="00773F0A">
        <w:rPr>
          <w:rFonts w:ascii="Arial" w:eastAsia="Times New Roman" w:hAnsi="Arial" w:cs="Arial"/>
          <w:sz w:val="18"/>
          <w:szCs w:val="18"/>
          <w:lang w:eastAsia="ru-RU"/>
        </w:rPr>
        <w:br/>
        <w:t xml:space="preserve">Срочный тариф определяется путем </w:t>
      </w:r>
      <w:proofErr w:type="gramStart"/>
      <w:r w:rsidRPr="00773F0A">
        <w:rPr>
          <w:rFonts w:ascii="Arial" w:eastAsia="Times New Roman" w:hAnsi="Arial" w:cs="Arial"/>
          <w:sz w:val="18"/>
          <w:szCs w:val="18"/>
          <w:lang w:eastAsia="ru-RU"/>
        </w:rPr>
        <w:t>применения</w:t>
      </w:r>
      <w:proofErr w:type="gramEnd"/>
      <w:r w:rsidRPr="00773F0A">
        <w:rPr>
          <w:rFonts w:ascii="Arial" w:eastAsia="Times New Roman" w:hAnsi="Arial" w:cs="Arial"/>
          <w:sz w:val="18"/>
          <w:szCs w:val="18"/>
          <w:lang w:eastAsia="ru-RU"/>
        </w:rPr>
        <w:t xml:space="preserve"> к обыкновенному тарифу устанавливаемого оператором связи повышающего коэффициента, который не может быть более 2.</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99. При нарушении срока предоставления срочного внутризонового, междугородного или международного телефонного соединения с помощью телефониста оплата производится по обыкновенному тарифу с возвращением абоненту и (или) пользователю разницы в оплате, если оплата была произведена авансом по срочному тарифу.</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100. Оплата внутризонового, междугородного или международного телефонного соединения категории "бедствие", установленного с помощью телефониста, производится по обыкновенному тарифу.</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101. Оплата местного (при повременном учете), внутризонового, междугородного или международного телефонного соединения производится по тарифу, действующему на момент начала установления соответствующего телефонного соединения.</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102. Плата за внутризоновое, междугородное или международное телефонное соединение, установленное с помощью телефониста, не взимается, если оно не состоялось не по вине абонента и (или) пользователя.</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103. Оформление бланка заказа и внесение в него изменений оплате не подлежат.</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104. Если абонент и (или) пользователь при заказе внутризонового, междугородного или международного телефонного соединения указал неправильный абонентский номер вызываемого оборудования, то он оплачивает установленное телефонное соединение в полном объеме.</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lastRenderedPageBreak/>
        <w:t xml:space="preserve">105. Международные телефонные соединения, предоставленные абоненту и (или) пользователю на территории Российской Федерации, кроме </w:t>
      </w:r>
      <w:proofErr w:type="gramStart"/>
      <w:r w:rsidRPr="00773F0A">
        <w:rPr>
          <w:rFonts w:ascii="Arial" w:eastAsia="Times New Roman" w:hAnsi="Arial" w:cs="Arial"/>
          <w:sz w:val="18"/>
          <w:szCs w:val="18"/>
          <w:lang w:eastAsia="ru-RU"/>
        </w:rPr>
        <w:t>устанавливаемых</w:t>
      </w:r>
      <w:proofErr w:type="gramEnd"/>
      <w:r w:rsidRPr="00773F0A">
        <w:rPr>
          <w:rFonts w:ascii="Arial" w:eastAsia="Times New Roman" w:hAnsi="Arial" w:cs="Arial"/>
          <w:sz w:val="18"/>
          <w:szCs w:val="18"/>
          <w:lang w:eastAsia="ru-RU"/>
        </w:rPr>
        <w:t xml:space="preserve"> с помощью телефониста, с оплатой за счет вызываемого лица, оплачиваются в Российской Федерации.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106. </w:t>
      </w:r>
      <w:proofErr w:type="gramStart"/>
      <w:r w:rsidRPr="00773F0A">
        <w:rPr>
          <w:rFonts w:ascii="Arial" w:eastAsia="Times New Roman" w:hAnsi="Arial" w:cs="Arial"/>
          <w:sz w:val="18"/>
          <w:szCs w:val="18"/>
          <w:lang w:eastAsia="ru-RU"/>
        </w:rPr>
        <w:t>Основанием для выставления счета абоненту и (или) пользователю за предоставленные местные (при повременном учете), внутризоновые, междугородные или международные телефонные соединения являются данные, полученные с помощью оборудования, используемого для учета объема оказанных услуг телефонной связи.</w:t>
      </w:r>
      <w:proofErr w:type="gramEnd"/>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107. Расчеты с абонентом и (или) пользователем на территории Российской Федерации осуществляются в российских рублях.</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108. Карта оплаты услуг телефонной связи содержит закодированную определенным способом информацию, используемую для доведения до оператора связи сведений об оплате услуг телефонной связи. На карте оплаты услуг телефонной связи указываются следующие сведения:</w:t>
      </w:r>
      <w:r w:rsidRPr="00773F0A">
        <w:rPr>
          <w:rFonts w:ascii="Arial" w:eastAsia="Times New Roman" w:hAnsi="Arial" w:cs="Arial"/>
          <w:sz w:val="18"/>
          <w:szCs w:val="18"/>
          <w:lang w:eastAsia="ru-RU"/>
        </w:rPr>
        <w:br/>
        <w:t>а) наименование (фирменное наименование) оператора связи, выпустившего данную карту оплаты услуг телефонной связи;</w:t>
      </w:r>
      <w:r w:rsidRPr="00773F0A">
        <w:rPr>
          <w:rFonts w:ascii="Arial" w:eastAsia="Times New Roman" w:hAnsi="Arial" w:cs="Arial"/>
          <w:sz w:val="18"/>
          <w:szCs w:val="18"/>
          <w:lang w:eastAsia="ru-RU"/>
        </w:rPr>
        <w:br/>
        <w:t>б) наименование видов услуг телефонной связи, оплачиваемых с использованием карты оплаты услуг телефонной связи;</w:t>
      </w:r>
      <w:r w:rsidRPr="00773F0A">
        <w:rPr>
          <w:rFonts w:ascii="Arial" w:eastAsia="Times New Roman" w:hAnsi="Arial" w:cs="Arial"/>
          <w:sz w:val="18"/>
          <w:szCs w:val="18"/>
          <w:lang w:eastAsia="ru-RU"/>
        </w:rPr>
        <w:br/>
        <w:t>в) размер авансового платежа оператору связи, внесение которого подтверждает карта оплаты услуг телефонной связи;</w:t>
      </w:r>
      <w:r w:rsidRPr="00773F0A">
        <w:rPr>
          <w:rFonts w:ascii="Arial" w:eastAsia="Times New Roman" w:hAnsi="Arial" w:cs="Arial"/>
          <w:sz w:val="18"/>
          <w:szCs w:val="18"/>
          <w:lang w:eastAsia="ru-RU"/>
        </w:rPr>
        <w:br/>
        <w:t>г) срок действия карты оплаты услуг телефонной связи;</w:t>
      </w:r>
      <w:r w:rsidRPr="00773F0A">
        <w:rPr>
          <w:rFonts w:ascii="Arial" w:eastAsia="Times New Roman" w:hAnsi="Arial" w:cs="Arial"/>
          <w:sz w:val="18"/>
          <w:szCs w:val="18"/>
          <w:lang w:eastAsia="ru-RU"/>
        </w:rPr>
        <w:br/>
        <w:t>д) справочные (контактные) телефоны оператора связи;</w:t>
      </w:r>
      <w:r w:rsidRPr="00773F0A">
        <w:rPr>
          <w:rFonts w:ascii="Arial" w:eastAsia="Times New Roman" w:hAnsi="Arial" w:cs="Arial"/>
          <w:sz w:val="18"/>
          <w:szCs w:val="18"/>
          <w:lang w:eastAsia="ru-RU"/>
        </w:rPr>
        <w:br/>
        <w:t>е) правила пользования картой оплаты услуг телефонной связи;</w:t>
      </w:r>
      <w:r w:rsidRPr="00773F0A">
        <w:rPr>
          <w:rFonts w:ascii="Arial" w:eastAsia="Times New Roman" w:hAnsi="Arial" w:cs="Arial"/>
          <w:sz w:val="18"/>
          <w:szCs w:val="18"/>
          <w:lang w:eastAsia="ru-RU"/>
        </w:rPr>
        <w:br/>
        <w:t>ж) идентификационный номер карты оплаты услуг телефонной связи.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109. Абонент и (или) пользователь имеет право обратиться к оператору связи за возвратом денежных средств, внесенных им в качестве аванса.</w:t>
      </w:r>
      <w:r w:rsidRPr="00773F0A">
        <w:rPr>
          <w:rFonts w:ascii="Arial" w:eastAsia="Times New Roman" w:hAnsi="Arial" w:cs="Arial"/>
          <w:sz w:val="18"/>
          <w:szCs w:val="18"/>
          <w:lang w:eastAsia="ru-RU"/>
        </w:rPr>
        <w:br/>
        <w:t>Оператор связи обязан вернуть неиспользованный остаток денежных средств.</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110. Расчетный период по услугам телефонной связи не должен превышать 1 месяц.</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111. Срок оплаты услуг телефонной связи (кроме абонентской платы) не должен быть менее 15 дней </w:t>
      </w:r>
      <w:proofErr w:type="gramStart"/>
      <w:r w:rsidRPr="00773F0A">
        <w:rPr>
          <w:rFonts w:ascii="Arial" w:eastAsia="Times New Roman" w:hAnsi="Arial" w:cs="Arial"/>
          <w:sz w:val="18"/>
          <w:szCs w:val="18"/>
          <w:lang w:eastAsia="ru-RU"/>
        </w:rPr>
        <w:t>с даты выставления</w:t>
      </w:r>
      <w:proofErr w:type="gramEnd"/>
      <w:r w:rsidRPr="00773F0A">
        <w:rPr>
          <w:rFonts w:ascii="Arial" w:eastAsia="Times New Roman" w:hAnsi="Arial" w:cs="Arial"/>
          <w:sz w:val="18"/>
          <w:szCs w:val="18"/>
          <w:lang w:eastAsia="ru-RU"/>
        </w:rPr>
        <w:t xml:space="preserve"> счета. Более длительный срок оплаты может быть установлен в договоре.</w:t>
      </w:r>
      <w:r w:rsidRPr="00773F0A">
        <w:rPr>
          <w:rFonts w:ascii="Arial" w:eastAsia="Times New Roman" w:hAnsi="Arial" w:cs="Arial"/>
          <w:sz w:val="18"/>
          <w:szCs w:val="18"/>
          <w:lang w:eastAsia="ru-RU"/>
        </w:rPr>
        <w:br/>
        <w:t>При оплате услуг телефонной связи с применением абонентской системы оплаты расчет за оказанные услуги телефонной связи производится не позднее 10 дней, следующих за датой окончания расчетного периода.</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112. Оплата внутризоновых, междугородных или международных телефонных соединений, оказанных по договору, предусматривающему коллективное использование оборудования, осуществляется лицом, получившим эти услуги. В случае если такое лицо не установлено, услуги телефонной связи оплачиваются абонентом.</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113. Счет, выставляемый абоненту за услуги телефонной связи, является расчетным документом, в котором отражаются данные о денежных обязательствах абонента.</w:t>
      </w:r>
      <w:r w:rsidRPr="00773F0A">
        <w:rPr>
          <w:rFonts w:ascii="Arial" w:eastAsia="Times New Roman" w:hAnsi="Arial" w:cs="Arial"/>
          <w:sz w:val="18"/>
          <w:szCs w:val="18"/>
          <w:lang w:eastAsia="ru-RU"/>
        </w:rPr>
        <w:br/>
        <w:t>114. Счет, выставляемый абоненту за услуги местной телефонной связи, содержит:</w:t>
      </w:r>
      <w:r w:rsidRPr="00773F0A">
        <w:rPr>
          <w:rFonts w:ascii="Arial" w:eastAsia="Times New Roman" w:hAnsi="Arial" w:cs="Arial"/>
          <w:sz w:val="18"/>
          <w:szCs w:val="18"/>
          <w:lang w:eastAsia="ru-RU"/>
        </w:rPr>
        <w:br/>
        <w:t>а) реквизиты оператора связи;</w:t>
      </w:r>
      <w:r w:rsidRPr="00773F0A">
        <w:rPr>
          <w:rFonts w:ascii="Arial" w:eastAsia="Times New Roman" w:hAnsi="Arial" w:cs="Arial"/>
          <w:sz w:val="18"/>
          <w:szCs w:val="18"/>
          <w:lang w:eastAsia="ru-RU"/>
        </w:rPr>
        <w:br/>
        <w:t>б) реквизиты абонента;</w:t>
      </w:r>
      <w:r w:rsidRPr="00773F0A">
        <w:rPr>
          <w:rFonts w:ascii="Arial" w:eastAsia="Times New Roman" w:hAnsi="Arial" w:cs="Arial"/>
          <w:sz w:val="18"/>
          <w:szCs w:val="18"/>
          <w:lang w:eastAsia="ru-RU"/>
        </w:rPr>
        <w:br/>
        <w:t>в) расчетный период, за который выставляется счет;</w:t>
      </w:r>
      <w:r w:rsidRPr="00773F0A">
        <w:rPr>
          <w:rFonts w:ascii="Arial" w:eastAsia="Times New Roman" w:hAnsi="Arial" w:cs="Arial"/>
          <w:sz w:val="18"/>
          <w:szCs w:val="18"/>
          <w:lang w:eastAsia="ru-RU"/>
        </w:rPr>
        <w:br/>
        <w:t>г) номер лицевого счета абонента (при предварительном платеже);</w:t>
      </w:r>
      <w:r w:rsidRPr="00773F0A">
        <w:rPr>
          <w:rFonts w:ascii="Arial" w:eastAsia="Times New Roman" w:hAnsi="Arial" w:cs="Arial"/>
          <w:sz w:val="18"/>
          <w:szCs w:val="18"/>
          <w:lang w:eastAsia="ru-RU"/>
        </w:rPr>
        <w:br/>
        <w:t>д) данные о суммарной продолжительности местных телефонных соединений за расчетный период (при предварительном платеже);</w:t>
      </w:r>
      <w:r w:rsidRPr="00773F0A">
        <w:rPr>
          <w:rFonts w:ascii="Arial" w:eastAsia="Times New Roman" w:hAnsi="Arial" w:cs="Arial"/>
          <w:sz w:val="18"/>
          <w:szCs w:val="18"/>
          <w:lang w:eastAsia="ru-RU"/>
        </w:rPr>
        <w:br/>
        <w:t>е) сумму, предъявляемую к оплате;</w:t>
      </w:r>
      <w:r w:rsidRPr="00773F0A">
        <w:rPr>
          <w:rFonts w:ascii="Arial" w:eastAsia="Times New Roman" w:hAnsi="Arial" w:cs="Arial"/>
          <w:sz w:val="18"/>
          <w:szCs w:val="18"/>
          <w:lang w:eastAsia="ru-RU"/>
        </w:rPr>
        <w:br/>
        <w:t>ж) сумму остатка на лицевом счете (при предварительном платеже);</w:t>
      </w:r>
      <w:r w:rsidRPr="00773F0A">
        <w:rPr>
          <w:rFonts w:ascii="Arial" w:eastAsia="Times New Roman" w:hAnsi="Arial" w:cs="Arial"/>
          <w:sz w:val="18"/>
          <w:szCs w:val="18"/>
          <w:lang w:eastAsia="ru-RU"/>
        </w:rPr>
        <w:br/>
        <w:t>з) дату выставления счета;</w:t>
      </w:r>
      <w:r w:rsidRPr="00773F0A">
        <w:rPr>
          <w:rFonts w:ascii="Arial" w:eastAsia="Times New Roman" w:hAnsi="Arial" w:cs="Arial"/>
          <w:sz w:val="18"/>
          <w:szCs w:val="18"/>
          <w:lang w:eastAsia="ru-RU"/>
        </w:rPr>
        <w:br/>
        <w:t>и) срок оплаты счета.</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115. Счет, выставляемый абоненту за услуги внутризоновой или (и) междугородной и международной телефонной связи, помимо сведений, указанных в пункте 114 настоящих Правил, должен содержать:</w:t>
      </w:r>
      <w:r w:rsidRPr="00773F0A">
        <w:rPr>
          <w:rFonts w:ascii="Arial" w:eastAsia="Times New Roman" w:hAnsi="Arial" w:cs="Arial"/>
          <w:sz w:val="18"/>
          <w:szCs w:val="18"/>
          <w:lang w:eastAsia="ru-RU"/>
        </w:rPr>
        <w:br/>
        <w:t>а) сумму, предъявляемую к оплате по каждому виду услуг телефонной связи и каждому абонентскому номеру;</w:t>
      </w:r>
      <w:r w:rsidRPr="00773F0A">
        <w:rPr>
          <w:rFonts w:ascii="Arial" w:eastAsia="Times New Roman" w:hAnsi="Arial" w:cs="Arial"/>
          <w:sz w:val="18"/>
          <w:szCs w:val="18"/>
          <w:lang w:eastAsia="ru-RU"/>
        </w:rPr>
        <w:br/>
        <w:t>б) виды оказанных услуг телефонной связи;</w:t>
      </w:r>
      <w:r w:rsidRPr="00773F0A">
        <w:rPr>
          <w:rFonts w:ascii="Arial" w:eastAsia="Times New Roman" w:hAnsi="Arial" w:cs="Arial"/>
          <w:sz w:val="18"/>
          <w:szCs w:val="18"/>
          <w:lang w:eastAsia="ru-RU"/>
        </w:rPr>
        <w:br/>
        <w:t>в) коды географически определяемых зон нумерации или коды географически не определяемых зон нумерации, в ресурс нумерации которых входят абонентские номера, с которыми состоялись телефонные соединения;</w:t>
      </w:r>
      <w:r w:rsidRPr="00773F0A">
        <w:rPr>
          <w:rFonts w:ascii="Arial" w:eastAsia="Times New Roman" w:hAnsi="Arial" w:cs="Arial"/>
          <w:sz w:val="18"/>
          <w:szCs w:val="18"/>
          <w:lang w:eastAsia="ru-RU"/>
        </w:rPr>
        <w:br/>
        <w:t>г) дату оказания каждой услуги телефонной связи;</w:t>
      </w:r>
      <w:r w:rsidRPr="00773F0A">
        <w:rPr>
          <w:rFonts w:ascii="Arial" w:eastAsia="Times New Roman" w:hAnsi="Arial" w:cs="Arial"/>
          <w:sz w:val="18"/>
          <w:szCs w:val="18"/>
          <w:lang w:eastAsia="ru-RU"/>
        </w:rPr>
        <w:br/>
        <w:t>д) объем оказания каждой услуги телефонной связи.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lastRenderedPageBreak/>
        <w:t xml:space="preserve">116. Оператор связи обязан обеспечить доставку абоненту счета на оплату услуг телефонной связи в течение 5 дней </w:t>
      </w:r>
      <w:proofErr w:type="gramStart"/>
      <w:r w:rsidRPr="00773F0A">
        <w:rPr>
          <w:rFonts w:ascii="Arial" w:eastAsia="Times New Roman" w:hAnsi="Arial" w:cs="Arial"/>
          <w:sz w:val="18"/>
          <w:szCs w:val="18"/>
          <w:lang w:eastAsia="ru-RU"/>
        </w:rPr>
        <w:t>с даты выставления</w:t>
      </w:r>
      <w:proofErr w:type="gramEnd"/>
      <w:r w:rsidRPr="00773F0A">
        <w:rPr>
          <w:rFonts w:ascii="Arial" w:eastAsia="Times New Roman" w:hAnsi="Arial" w:cs="Arial"/>
          <w:sz w:val="18"/>
          <w:szCs w:val="18"/>
          <w:lang w:eastAsia="ru-RU"/>
        </w:rPr>
        <w:t xml:space="preserve"> этого счета.</w:t>
      </w:r>
      <w:r w:rsidRPr="00773F0A">
        <w:rPr>
          <w:rFonts w:ascii="Arial" w:eastAsia="Times New Roman" w:hAnsi="Arial" w:cs="Arial"/>
          <w:sz w:val="18"/>
          <w:szCs w:val="18"/>
          <w:lang w:eastAsia="ru-RU"/>
        </w:rPr>
        <w:br/>
        <w:t xml:space="preserve">По обращению абонента оператор связи обязан произвести детализацию счета, заключающуюся в предоставлении дополнительной информации об оказанных услугах телефонной связи, за что может взиматься отдельная плата.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117. Абонент и (или) пользователь вправе потребовать возврата средств, уплаченных за пользование услугами телефонной связи, за период отсутствия возможности воспользоваться услугами телефонной связи не по вине этого абонента и (или) пользователя.</w:t>
      </w:r>
    </w:p>
    <w:p w:rsidR="00773F0A" w:rsidRPr="00773F0A" w:rsidRDefault="00773F0A" w:rsidP="00773F0A">
      <w:pPr>
        <w:spacing w:before="100" w:beforeAutospacing="1" w:after="100" w:afterAutospacing="1" w:line="240" w:lineRule="auto"/>
        <w:jc w:val="center"/>
        <w:rPr>
          <w:rFonts w:ascii="Arial" w:eastAsia="Times New Roman" w:hAnsi="Arial" w:cs="Arial"/>
          <w:sz w:val="18"/>
          <w:szCs w:val="18"/>
          <w:lang w:eastAsia="ru-RU"/>
        </w:rPr>
      </w:pPr>
      <w:r w:rsidRPr="00773F0A">
        <w:rPr>
          <w:rFonts w:ascii="Arial" w:eastAsia="Times New Roman" w:hAnsi="Arial" w:cs="Arial"/>
          <w:b/>
          <w:bCs/>
          <w:sz w:val="18"/>
          <w:szCs w:val="18"/>
          <w:lang w:eastAsia="ru-RU"/>
        </w:rPr>
        <w:t>IV. Порядок и условия приостановления, изменения и расторжения договора</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118. В случае нарушения абонентом требований, связанных с оказанием услуг телефонной связи и установленных Федеральным законом "О связи", настоящими Правилами и договором, в том числе нарушения сроков оплаты оказанных абоненту услуг телефонной связи, оператор связи имеет право приостановить оказание услуг телефонной связи до устранения нарушения, уведомив об этом абонента.</w:t>
      </w:r>
      <w:r w:rsidRPr="00773F0A">
        <w:rPr>
          <w:rFonts w:ascii="Arial" w:eastAsia="Times New Roman" w:hAnsi="Arial" w:cs="Arial"/>
          <w:sz w:val="18"/>
          <w:szCs w:val="18"/>
          <w:lang w:eastAsia="ru-RU"/>
        </w:rPr>
        <w:br/>
        <w:t xml:space="preserve">В случае </w:t>
      </w:r>
      <w:proofErr w:type="spellStart"/>
      <w:r w:rsidRPr="00773F0A">
        <w:rPr>
          <w:rFonts w:ascii="Arial" w:eastAsia="Times New Roman" w:hAnsi="Arial" w:cs="Arial"/>
          <w:sz w:val="18"/>
          <w:szCs w:val="18"/>
          <w:lang w:eastAsia="ru-RU"/>
        </w:rPr>
        <w:t>неустранения</w:t>
      </w:r>
      <w:proofErr w:type="spellEnd"/>
      <w:r w:rsidRPr="00773F0A">
        <w:rPr>
          <w:rFonts w:ascii="Arial" w:eastAsia="Times New Roman" w:hAnsi="Arial" w:cs="Arial"/>
          <w:sz w:val="18"/>
          <w:szCs w:val="18"/>
          <w:lang w:eastAsia="ru-RU"/>
        </w:rPr>
        <w:t xml:space="preserve"> такого нарушения в течение 6 месяцев </w:t>
      </w:r>
      <w:proofErr w:type="gramStart"/>
      <w:r w:rsidRPr="00773F0A">
        <w:rPr>
          <w:rFonts w:ascii="Arial" w:eastAsia="Times New Roman" w:hAnsi="Arial" w:cs="Arial"/>
          <w:sz w:val="18"/>
          <w:szCs w:val="18"/>
          <w:lang w:eastAsia="ru-RU"/>
        </w:rPr>
        <w:t>с даты получения</w:t>
      </w:r>
      <w:proofErr w:type="gramEnd"/>
      <w:r w:rsidRPr="00773F0A">
        <w:rPr>
          <w:rFonts w:ascii="Arial" w:eastAsia="Times New Roman" w:hAnsi="Arial" w:cs="Arial"/>
          <w:sz w:val="18"/>
          <w:szCs w:val="18"/>
          <w:lang w:eastAsia="ru-RU"/>
        </w:rPr>
        <w:t xml:space="preserve"> абонентом от оператора связи уведомления (в письменной форме) о намерении приостановить оказание услуг телефонной связи оператор связи в одностороннем порядке вправе расторгнуть договор.</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119. Оператор связи вправе приостановить оказание абоненту только тех услуг телефонной связи, по которым этим абонентом допущены нарушения требований, указанных в пункте 118 настоящих Правил. При этом оператор связи вправе приостановить предоставление абоненту возможности бесплатного круглосуточного вызова экстренных оперативных служб только в случае, если технико-технологические особенности </w:t>
      </w:r>
      <w:proofErr w:type="gramStart"/>
      <w:r w:rsidRPr="00773F0A">
        <w:rPr>
          <w:rFonts w:ascii="Arial" w:eastAsia="Times New Roman" w:hAnsi="Arial" w:cs="Arial"/>
          <w:sz w:val="18"/>
          <w:szCs w:val="18"/>
          <w:lang w:eastAsia="ru-RU"/>
        </w:rPr>
        <w:t>средств связи сети связи этого оператора связи</w:t>
      </w:r>
      <w:proofErr w:type="gramEnd"/>
      <w:r w:rsidRPr="00773F0A">
        <w:rPr>
          <w:rFonts w:ascii="Arial" w:eastAsia="Times New Roman" w:hAnsi="Arial" w:cs="Arial"/>
          <w:sz w:val="18"/>
          <w:szCs w:val="18"/>
          <w:lang w:eastAsia="ru-RU"/>
        </w:rPr>
        <w:t xml:space="preserve"> не позволяют сохранить такую возможность одновременно с приостановлением оказания абоненту услуг телефонной связи.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120. По письменному заявлению абонента оператор связи обязан без расторжения договора: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а) приостановить оказание услуг местной телефонной связи подавшему заявление абоненту. При этом оператором связи в соответствии с установленным для таких случаев тарифом взимается плата с абонента за весь период времени, указанный в заявлении;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б) приостановить предоставление возможности доступа к услугам внутризоновой, междугородной и международной телефонной связи и (или) к услугам информационно-справочных служб.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121. По письменному заявлению абонента в случае сдачи в наем (поднаем), аренду (субаренду) телефонизированного помещения, в том числе жилого, действие договора может быть приостановлено на срок действия договора найма (</w:t>
      </w:r>
      <w:proofErr w:type="spellStart"/>
      <w:r w:rsidRPr="00773F0A">
        <w:rPr>
          <w:rFonts w:ascii="Arial" w:eastAsia="Times New Roman" w:hAnsi="Arial" w:cs="Arial"/>
          <w:sz w:val="18"/>
          <w:szCs w:val="18"/>
          <w:lang w:eastAsia="ru-RU"/>
        </w:rPr>
        <w:t>поднаема</w:t>
      </w:r>
      <w:proofErr w:type="spellEnd"/>
      <w:r w:rsidRPr="00773F0A">
        <w:rPr>
          <w:rFonts w:ascii="Arial" w:eastAsia="Times New Roman" w:hAnsi="Arial" w:cs="Arial"/>
          <w:sz w:val="18"/>
          <w:szCs w:val="18"/>
          <w:lang w:eastAsia="ru-RU"/>
        </w:rPr>
        <w:t>), аренды (субаренды). С нанимателем (поднанимателем), арендатором (субарендатором) телефонизированного помещения может быть заключен договор на срок действия договора найма (поднайма), аренды (субаренды) с выделением для этих целей того же абонентского номера, что был выделен при заключении приостанавливаемого договора.</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122. Оператор связи не вправе приостанавливать оказание абоненту услуг телефонной связи в случае неоплаты абонентом услуг, оказанных с использованием услуг телефонной связи, но не являющихся услугами телефонной связи.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123. В случае прекращения действия договора, заключенного с оператором связи сети местной телефонной связи, прекращается исполнение этим оператором связи обязательств по обеспечению абоненту возможности доступа к услугам телефонной связи других операторов связи.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124. Изменение договора, заключенного в письменной форме, в том числе изменение решения о выборе оператора связи, оказывающего услуги междугородной и международной телефонной связи (при предварительном выборе), тарифного плана для оплаты услуг местной телефонной связи и схемы включения оконечного (пользовательского) оборудования, оформляется дополнительным соглашением к договору.</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(п. 124 в ред. Постановления Правительства РФ от 25.07.2007 N 477)</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125. В случае если внесение изменений в договор повлекло необходимость выполнения оператором связи соответствующих работ, эти работы (за исключением работ, связанных с выбором и изменением абонентом тарифного плана для оплаты услуг местной телефонной связи) подлежат оплате стороной, по инициативе которой были внесены изменения в условия договора.</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(в ред. Постановления Правительства РФ от 25.07.2007 N 477)</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lastRenderedPageBreak/>
        <w:t>126. В случае прекращения у абонента права владения и пользования телефонизированным помещением договор с абонентом прекращается. При этом оператор связи, с которым прекращается договор, по требованию нового владельца указанного помещения обязан в течение 30 дней заключить с новым владельцем договор.</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В случае если в телефонизированном помещении остались проживать члены семьи абонента, договор переоформляется на одного из них с письменного согласия других членов семьи, зарегистрированных по месту жительства в этом помещении.</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(абзац введен Постановлением Правительства РФ от 29.12.2005 N 828)</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Заявление о заключении договора может быть подано в течение 60 дней </w:t>
      </w:r>
      <w:proofErr w:type="gramStart"/>
      <w:r w:rsidRPr="00773F0A">
        <w:rPr>
          <w:rFonts w:ascii="Arial" w:eastAsia="Times New Roman" w:hAnsi="Arial" w:cs="Arial"/>
          <w:sz w:val="18"/>
          <w:szCs w:val="18"/>
          <w:lang w:eastAsia="ru-RU"/>
        </w:rPr>
        <w:t>с даты прекращения</w:t>
      </w:r>
      <w:proofErr w:type="gramEnd"/>
      <w:r w:rsidRPr="00773F0A">
        <w:rPr>
          <w:rFonts w:ascii="Arial" w:eastAsia="Times New Roman" w:hAnsi="Arial" w:cs="Arial"/>
          <w:sz w:val="18"/>
          <w:szCs w:val="18"/>
          <w:lang w:eastAsia="ru-RU"/>
        </w:rPr>
        <w:t xml:space="preserve"> договора, указанного в настоящем пункте. В случаях неподачи заявления в установленный срок, оператор связи вправе распорядиться соответствующим абонентским номером.</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(абзац введен Постановлением Правительства РФ от 29.12.2005 N 828)</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127. Оператор связи до истечения установленного Гражданским кодексом Российской Федерации срока принятия наследства, в состав которого входит телефонизированное помещение, не имеет права распоряжаться соответствующим абонентским номером.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Лицо, принявшее наследство, в течение 30 дней </w:t>
      </w:r>
      <w:proofErr w:type="gramStart"/>
      <w:r w:rsidRPr="00773F0A">
        <w:rPr>
          <w:rFonts w:ascii="Arial" w:eastAsia="Times New Roman" w:hAnsi="Arial" w:cs="Arial"/>
          <w:sz w:val="18"/>
          <w:szCs w:val="18"/>
          <w:lang w:eastAsia="ru-RU"/>
        </w:rPr>
        <w:t>с даты вступления</w:t>
      </w:r>
      <w:proofErr w:type="gramEnd"/>
      <w:r w:rsidRPr="00773F0A">
        <w:rPr>
          <w:rFonts w:ascii="Arial" w:eastAsia="Times New Roman" w:hAnsi="Arial" w:cs="Arial"/>
          <w:sz w:val="18"/>
          <w:szCs w:val="18"/>
          <w:lang w:eastAsia="ru-RU"/>
        </w:rPr>
        <w:t xml:space="preserve"> в наследство вправе подать оператору связи заявление о заключении договора.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(в ред. Постановления Правительства РФ от 29.12.2005 N 828)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Оператор связи обязан в течение 30 дней </w:t>
      </w:r>
      <w:proofErr w:type="gramStart"/>
      <w:r w:rsidRPr="00773F0A">
        <w:rPr>
          <w:rFonts w:ascii="Arial" w:eastAsia="Times New Roman" w:hAnsi="Arial" w:cs="Arial"/>
          <w:sz w:val="18"/>
          <w:szCs w:val="18"/>
          <w:lang w:eastAsia="ru-RU"/>
        </w:rPr>
        <w:t>с даты регистрации</w:t>
      </w:r>
      <w:proofErr w:type="gramEnd"/>
      <w:r w:rsidRPr="00773F0A">
        <w:rPr>
          <w:rFonts w:ascii="Arial" w:eastAsia="Times New Roman" w:hAnsi="Arial" w:cs="Arial"/>
          <w:sz w:val="18"/>
          <w:szCs w:val="18"/>
          <w:lang w:eastAsia="ru-RU"/>
        </w:rPr>
        <w:t xml:space="preserve"> заявления о заключении договора заключить с наследником договор.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Наследник обязан оплатить оператору связи стоимость оказанных услуг телефонной связи за период до вступления в права наследования.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В случае неподачи заявления в установленный срок оператор связи вправе распорядиться соответствующим абонентским номером.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К правоотношениям, предусмотренным настоящим пунктом, не применяются нормы, указанные в пункте 126 настоящих Правил.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(абзац введен Постановлением Правительства РФ от 29.12.2005 N 828)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128. С письменного согласия абонента в договор может быть внесено изменение, касающееся указания в нем нового абонента-гражданина. При этом новым абонентом может стать: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а) член семьи абонента, зарегистрированный по месту жительства абонента или являющийся участником общей собственности на телефонизированное помещение;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б) член семьи абонента, который на дату изменения договора является несовершеннолетним гражданином. При этом до достижения 14-летнего возраста право на подачу заявления об изменении договора от имени несовершеннолетнего гражданина имеют его законные представители.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129. В договор при реорганизации или переименовании абонента - юридического лица (за исключением реорганизации в форме выделения или разделения) может быть внесено изменение, касающееся указания в нем правопреемника или нового наименования абонента - юридического лица. При реорганизации в форме выделения или разделения вопрос о том, с кем из правопреемников следует заключить договор, решается в соответствии с разделительным балансом.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b/>
          <w:bCs/>
          <w:sz w:val="18"/>
          <w:szCs w:val="18"/>
          <w:lang w:eastAsia="ru-RU"/>
        </w:rPr>
        <w:t>V. Порядок рассмотрения претензий</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130. Абонент и (или) пользователь вправе обжаловать решения и действия (бездействие) оператора связи, касающиеся оказания услуг телефонной связи.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131. Оператор связи обязан иметь книгу жалоб и предложений и выдавать ее по первому требованию абонента и (или) пользователя.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lastRenderedPageBreak/>
        <w:t xml:space="preserve">132. Рассмотрение жалобы абонента и (или) пользователя осуществляется в порядке, установленном законодательством Российской Федерации.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133. При неисполнении или ненадлежащем исполнении оператором связи обязательств по оказанию услуг телефонной связи абонент и (или) пользователь до обращения в суд предъявляет оператору связи претензию.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134. Претензия предъявляется в письменной форме и подлежит регистрации в день ее получения оператором связи. Претензии по вопросам, связанным с отказом в оказании услуг телефонной связи, несвоевременным или ненадлежащим исполнением обязательств, вытекающих из договора, предъявляются в течение 6 месяцев со дня оказания услуг телефонной связи, отказа в их оказании или выставления счета.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135. К претензии прилагаются копия договора или отрывной купон бланка заказа, а также иные необходимые для рассмотрения претензии по существу документы, в которых должны быть указаны сведения о неисполнении или ненадлежащем исполнении обязательств по договору, а в случае предъявления претензии о возмещении ущерба - о факте и размере причиненного ущерба.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136. Претензия рассматривается оператором связи в срок не более 60 дней </w:t>
      </w:r>
      <w:proofErr w:type="gramStart"/>
      <w:r w:rsidRPr="00773F0A">
        <w:rPr>
          <w:rFonts w:ascii="Arial" w:eastAsia="Times New Roman" w:hAnsi="Arial" w:cs="Arial"/>
          <w:sz w:val="18"/>
          <w:szCs w:val="18"/>
          <w:lang w:eastAsia="ru-RU"/>
        </w:rPr>
        <w:t>с даты регистрации</w:t>
      </w:r>
      <w:proofErr w:type="gramEnd"/>
      <w:r w:rsidRPr="00773F0A">
        <w:rPr>
          <w:rFonts w:ascii="Arial" w:eastAsia="Times New Roman" w:hAnsi="Arial" w:cs="Arial"/>
          <w:sz w:val="18"/>
          <w:szCs w:val="18"/>
          <w:lang w:eastAsia="ru-RU"/>
        </w:rPr>
        <w:t xml:space="preserve"> претензии.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О результатах рассмотрения претензии оператор связи должен сообщить (в письменной форме) предъявившему ее абоненту и (или) пользователю.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В случае если претензия была признана оператором связи обоснованной, выявленные недостатки подлежат устранению в разумный срок, назначенный абонентом и (или) пользователем.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proofErr w:type="gramStart"/>
      <w:r w:rsidRPr="00773F0A">
        <w:rPr>
          <w:rFonts w:ascii="Arial" w:eastAsia="Times New Roman" w:hAnsi="Arial" w:cs="Arial"/>
          <w:sz w:val="18"/>
          <w:szCs w:val="18"/>
          <w:lang w:eastAsia="ru-RU"/>
        </w:rPr>
        <w:t>В случае признания оператором связи требований абонента и (или) пользователя об уменьшении размера оплаты оказанных услуг телефонной связи, о возмещении расходов по устранению недостатков выполненной работы своими силами или третьими лицами, а также о возврате уплаченной за услуги телефонной связи денежной суммы и возмещении убытков, причиненных в связи с отказом от оказания услуг телефонной связи, обоснованными они подлежат удовлетворению в</w:t>
      </w:r>
      <w:proofErr w:type="gramEnd"/>
      <w:r w:rsidRPr="00773F0A">
        <w:rPr>
          <w:rFonts w:ascii="Arial" w:eastAsia="Times New Roman" w:hAnsi="Arial" w:cs="Arial"/>
          <w:sz w:val="18"/>
          <w:szCs w:val="18"/>
          <w:lang w:eastAsia="ru-RU"/>
        </w:rPr>
        <w:t xml:space="preserve"> 10-дневный срок </w:t>
      </w:r>
      <w:proofErr w:type="gramStart"/>
      <w:r w:rsidRPr="00773F0A">
        <w:rPr>
          <w:rFonts w:ascii="Arial" w:eastAsia="Times New Roman" w:hAnsi="Arial" w:cs="Arial"/>
          <w:sz w:val="18"/>
          <w:szCs w:val="18"/>
          <w:lang w:eastAsia="ru-RU"/>
        </w:rPr>
        <w:t>с даты принятия</w:t>
      </w:r>
      <w:proofErr w:type="gramEnd"/>
      <w:r w:rsidRPr="00773F0A">
        <w:rPr>
          <w:rFonts w:ascii="Arial" w:eastAsia="Times New Roman" w:hAnsi="Arial" w:cs="Arial"/>
          <w:sz w:val="18"/>
          <w:szCs w:val="18"/>
          <w:lang w:eastAsia="ru-RU"/>
        </w:rPr>
        <w:t xml:space="preserve"> оператором связи решения об удовлетворении претензии.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(в ред. Постановления Правительства РФ от 29.12.2005 N 828)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При отклонении претензии полностью или частично либо неполучении ответа в установленные для ее рассмотрения сроки абонент и (или) пользователь имеет право предъявить иск в суд.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b/>
          <w:bCs/>
          <w:sz w:val="18"/>
          <w:szCs w:val="18"/>
          <w:lang w:eastAsia="ru-RU"/>
        </w:rPr>
        <w:t>VI. Ответственность сторон</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137. За неисполнение или ненадлежащее исполнение обязательств по договору оператор связи несет ответственность перед абонентом и (или) пользователем в следующих случаях: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а) необоснованный отказ от заключения договора или уклонение от его заключения;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б) нарушение сроков обеспечения доступа к сети местной телефонной связи;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в) нарушение установленных в договоре сроков оказания услуг телефонной связи;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г) оказание не всех услуг телефонной связи, указанных в договоре;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д) некачественное оказание услуг телефонной связи, в том числе в результате ненадлежащего содержания сети связи;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е) нарушение тайны телефонных сообщений;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ж) нарушение установленных ограничений на распространение сведений об абоненте-гражданине, ставших известными оператору связи в связи с исполнением договора.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138. При оказании абоненту-гражданину услуг телефонной связи исключительно для личных, семейных, домашних или иных нужд, не связанных с осуществлением предпринимательской деятельности, оператор связи несет ответственность также за непредставление, неполное или несвоевременное представление информации, связанной с оказанием услуг телефонной связи.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lastRenderedPageBreak/>
        <w:t xml:space="preserve">139. Оператор связи за неисполнение или ненадлежащее исполнение обязательств в соответствии с договором несет следующую имущественную ответственность: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proofErr w:type="gramStart"/>
      <w:r w:rsidRPr="00773F0A">
        <w:rPr>
          <w:rFonts w:ascii="Arial" w:eastAsia="Times New Roman" w:hAnsi="Arial" w:cs="Arial"/>
          <w:sz w:val="18"/>
          <w:szCs w:val="18"/>
          <w:lang w:eastAsia="ru-RU"/>
        </w:rPr>
        <w:t xml:space="preserve">а) в случае нарушения сроков предоставления доступа к сети местной телефонной связи уплачивает неустойку в размере 3 процентов платы за предоставление доступа к сети местной телефонной связи за каждый день просрочки вплоть до начала обеспечения доступа к сети телефонной связи, если более высокий размер неустойки не указан в договоре, но не более размера указанной платы; </w:t>
      </w:r>
      <w:proofErr w:type="gramEnd"/>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б) в случае </w:t>
      </w:r>
      <w:proofErr w:type="gramStart"/>
      <w:r w:rsidRPr="00773F0A">
        <w:rPr>
          <w:rFonts w:ascii="Arial" w:eastAsia="Times New Roman" w:hAnsi="Arial" w:cs="Arial"/>
          <w:sz w:val="18"/>
          <w:szCs w:val="18"/>
          <w:lang w:eastAsia="ru-RU"/>
        </w:rPr>
        <w:t>нарушения установленных сроков оказания услуг телефонной связи</w:t>
      </w:r>
      <w:proofErr w:type="gramEnd"/>
      <w:r w:rsidRPr="00773F0A">
        <w:rPr>
          <w:rFonts w:ascii="Arial" w:eastAsia="Times New Roman" w:hAnsi="Arial" w:cs="Arial"/>
          <w:sz w:val="18"/>
          <w:szCs w:val="18"/>
          <w:lang w:eastAsia="ru-RU"/>
        </w:rPr>
        <w:t xml:space="preserve"> уплачивает неустойку в размере 3 процентов стоимости услуг телефонной связи за каждый час просрочки вплоть до начала оказания услуги телефонной связи, если более высокий размер неустойки не указан в договоре, но не более стоимости услуги телефонной связи.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140. В случае нарушения оператором связи установленных сроков оказания услуг телефонной связи абонент и (или) пользователь вправе требовать полного возмещения убытков, причиненных ему в связи с нарушением указанных сроков.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141. В случае оказания не всех услуг телефонной связи, предусмотренных договором, абонент вправе по своему выбору: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а) потребовать соразмерного уменьшения стоимости услуг телефонной связи;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б) отказаться от исполнения договора.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142. В случае некачественного оказания услуг телефонной связи абонент и (или) пользователь вправе потребовать по своему выбору: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а) безвозмездного устранения недостатков оказанной услуги телефонной связи;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б) соответствующего уменьшения стоимости услуги телефонной связи;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в) возмещения понесенных им расходов по устранению недостатков оказанной услуги телефонной связи своими силами или третьими лицами.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143. В случае нарушения оператором связи тайны телефонных сообщений и требований об ограничении распространения сведений об абоненте-гражданине, ставших ему известными в силу исполнения договора, оператор связи по требованию абонента возмещает причиненные этими действиями убытки, а также моральный вред.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144. В случае непредставления, неполного или несвоевременного представления информации об оказании услуг телефонной связи абонент и (или) пользователь вправе отказаться от исполнения договора, потребовать возврата уплаченной за оказанные услуги телефонной связи суммы и возмещения понесенных убытков.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145. Абонент и (или) пользователь несет ответственность перед оператором связи в следующих случаях: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а) неоплата, неполная или несвоевременная оплата услуг телефонной связи;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б) несоблюдение правил эксплуатации оборудования;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в) несоблюдение запрета на подключение к абонентской линии оборудования, не соответствующего установленным требованиям.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146. </w:t>
      </w:r>
      <w:proofErr w:type="gramStart"/>
      <w:r w:rsidRPr="00773F0A">
        <w:rPr>
          <w:rFonts w:ascii="Arial" w:eastAsia="Times New Roman" w:hAnsi="Arial" w:cs="Arial"/>
          <w:sz w:val="18"/>
          <w:szCs w:val="18"/>
          <w:lang w:eastAsia="ru-RU"/>
        </w:rPr>
        <w:t xml:space="preserve">В случае неоплаты, неполной или несвоевременной оплаты услуг телефонной связи абонент уплачивает оператору связи неустойку в размере 1 процента стоимости неоплаченных, оплаченных не в полном объеме или несвоевременно оплаченных услуг телефонной связи, если меньший размер не указан в договоре, за каждый день просрочки вплоть до дня погашения задолженности, но не более суммы, подлежащей оплате. </w:t>
      </w:r>
      <w:proofErr w:type="gramEnd"/>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t xml:space="preserve">147. В случае несоблюдения абонентом правил эксплуатации оборудования или несоблюдения запрета на подключение к абонентской линии оборудования, не соответствующего установленным требованиям, оператор связи вправе обратиться в суд с требованием о возмещении причиненных такими действиями абонента убытков. </w:t>
      </w:r>
    </w:p>
    <w:p w:rsidR="00773F0A" w:rsidRPr="00773F0A" w:rsidRDefault="00773F0A" w:rsidP="00773F0A">
      <w:pPr>
        <w:spacing w:before="100" w:beforeAutospacing="1" w:after="100" w:afterAutospacing="1" w:line="240" w:lineRule="auto"/>
        <w:rPr>
          <w:rFonts w:ascii="Arial" w:eastAsia="Times New Roman" w:hAnsi="Arial" w:cs="Arial"/>
          <w:sz w:val="18"/>
          <w:szCs w:val="18"/>
          <w:lang w:eastAsia="ru-RU"/>
        </w:rPr>
      </w:pPr>
      <w:r w:rsidRPr="00773F0A">
        <w:rPr>
          <w:rFonts w:ascii="Arial" w:eastAsia="Times New Roman" w:hAnsi="Arial" w:cs="Arial"/>
          <w:sz w:val="18"/>
          <w:szCs w:val="18"/>
          <w:lang w:eastAsia="ru-RU"/>
        </w:rPr>
        <w:lastRenderedPageBreak/>
        <w:t xml:space="preserve">148. Оператор связи освобождается от ответственности за неисполнение или ненадлежащее исполнение обязательств по договору, если докажет, что их неисполнение или ненадлежащее исполнение произошло вследствие действия обстоятельств непреодолимой силы или по вине другой стороны. </w:t>
      </w:r>
    </w:p>
    <w:p w:rsidR="006A215E" w:rsidRPr="00773F0A" w:rsidRDefault="006A215E"/>
    <w:sectPr w:rsidR="006A215E" w:rsidRPr="00773F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0A"/>
    <w:rsid w:val="006A215E"/>
    <w:rsid w:val="00773F0A"/>
    <w:rsid w:val="00DD1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10289</Words>
  <Characters>58652</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68804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Юликова Наталья Борисовна</dc:creator>
  <cp:lastModifiedBy>Воробьев Максим Владимирович</cp:lastModifiedBy>
  <cp:revision>2</cp:revision>
  <dcterms:created xsi:type="dcterms:W3CDTF">2014-08-27T08:20:00Z</dcterms:created>
  <dcterms:modified xsi:type="dcterms:W3CDTF">2014-08-27T08:20:00Z</dcterms:modified>
</cp:coreProperties>
</file>